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C72FE" w:rsidRPr="00D545F1" w:rsidRDefault="004F4684">
      <w:pPr>
        <w:rPr>
          <w:rFonts w:ascii="Times New Roman" w:hAnsi="Times New Roman" w:cs="Times New Roman"/>
          <w:sz w:val="24"/>
          <w:szCs w:val="24"/>
        </w:rPr>
      </w:pPr>
      <w:r w:rsidRPr="00D545F1">
        <w:rPr>
          <w:rFonts w:ascii="Times New Roman" w:hAnsi="Times New Roman" w:cs="Times New Roman"/>
          <w:b/>
          <w:bCs/>
          <w:sz w:val="24"/>
          <w:szCs w:val="24"/>
        </w:rPr>
        <w:t>Headline</w:t>
      </w:r>
      <w:r w:rsidRPr="00D545F1">
        <w:rPr>
          <w:rFonts w:ascii="Times New Roman" w:hAnsi="Times New Roman" w:cs="Times New Roman"/>
          <w:sz w:val="24"/>
          <w:szCs w:val="24"/>
        </w:rPr>
        <w:t>:</w:t>
      </w:r>
    </w:p>
    <w:p w14:paraId="00000002" w14:textId="77777777" w:rsidR="007C72FE" w:rsidRPr="00D545F1" w:rsidRDefault="007C72FE">
      <w:pPr>
        <w:rPr>
          <w:rFonts w:ascii="Times New Roman" w:hAnsi="Times New Roman" w:cs="Times New Roman"/>
          <w:sz w:val="24"/>
          <w:szCs w:val="24"/>
        </w:rPr>
      </w:pPr>
    </w:p>
    <w:p w14:paraId="00000003" w14:textId="16EDDB8E" w:rsidR="007C72FE" w:rsidRPr="008D0F38" w:rsidRDefault="00C270A9">
      <w:pPr>
        <w:rPr>
          <w:rFonts w:ascii="Times New Roman" w:hAnsi="Times New Roman" w:cs="Times New Roman"/>
          <w:i/>
          <w:iCs/>
          <w:sz w:val="24"/>
          <w:szCs w:val="24"/>
        </w:rPr>
      </w:pPr>
      <w:r>
        <w:rPr>
          <w:rFonts w:ascii="Times New Roman" w:hAnsi="Times New Roman" w:cs="Times New Roman"/>
          <w:sz w:val="24"/>
          <w:szCs w:val="24"/>
        </w:rPr>
        <w:t xml:space="preserve">Coinciding with National Titanic Week 2021, </w:t>
      </w:r>
      <w:r w:rsidR="004F4684" w:rsidRPr="00D545F1">
        <w:rPr>
          <w:rFonts w:ascii="Times New Roman" w:hAnsi="Times New Roman" w:cs="Times New Roman"/>
          <w:sz w:val="24"/>
          <w:szCs w:val="24"/>
        </w:rPr>
        <w:t>Debut Novel "</w:t>
      </w:r>
      <w:r w:rsidR="004F4684" w:rsidRPr="004F4684">
        <w:rPr>
          <w:rFonts w:ascii="Times New Roman" w:hAnsi="Times New Roman" w:cs="Times New Roman"/>
          <w:i/>
          <w:iCs/>
          <w:sz w:val="24"/>
          <w:szCs w:val="24"/>
        </w:rPr>
        <w:t>The Stars in April</w:t>
      </w:r>
      <w:r>
        <w:rPr>
          <w:rFonts w:ascii="Times New Roman" w:hAnsi="Times New Roman" w:cs="Times New Roman"/>
          <w:sz w:val="24"/>
          <w:szCs w:val="24"/>
        </w:rPr>
        <w:t>,</w:t>
      </w:r>
      <w:r w:rsidR="004F4684" w:rsidRPr="00D545F1">
        <w:rPr>
          <w:rFonts w:ascii="Times New Roman" w:hAnsi="Times New Roman" w:cs="Times New Roman"/>
          <w:sz w:val="24"/>
          <w:szCs w:val="24"/>
        </w:rPr>
        <w:t>”</w:t>
      </w:r>
      <w:r>
        <w:rPr>
          <w:rFonts w:ascii="Times New Roman" w:hAnsi="Times New Roman" w:cs="Times New Roman"/>
          <w:sz w:val="24"/>
          <w:szCs w:val="24"/>
        </w:rPr>
        <w:t xml:space="preserve"> Based on Teen Titanic Survivor Receives a </w:t>
      </w:r>
      <w:r w:rsidR="004F4684" w:rsidRPr="008D0F38">
        <w:rPr>
          <w:rFonts w:ascii="Times New Roman" w:hAnsi="Times New Roman" w:cs="Times New Roman"/>
          <w:i/>
          <w:iCs/>
          <w:sz w:val="24"/>
          <w:szCs w:val="24"/>
        </w:rPr>
        <w:t>School Library Journal Starred Review</w:t>
      </w:r>
    </w:p>
    <w:p w14:paraId="00000004" w14:textId="77777777" w:rsidR="007C72FE" w:rsidRPr="00D545F1" w:rsidRDefault="007C72FE">
      <w:pPr>
        <w:rPr>
          <w:rFonts w:ascii="Times New Roman" w:hAnsi="Times New Roman" w:cs="Times New Roman"/>
          <w:sz w:val="24"/>
          <w:szCs w:val="24"/>
        </w:rPr>
      </w:pPr>
    </w:p>
    <w:p w14:paraId="00000005" w14:textId="77777777" w:rsidR="007C72FE" w:rsidRPr="00D545F1" w:rsidRDefault="004F4684">
      <w:pPr>
        <w:rPr>
          <w:rFonts w:ascii="Times New Roman" w:hAnsi="Times New Roman" w:cs="Times New Roman"/>
          <w:sz w:val="24"/>
          <w:szCs w:val="24"/>
        </w:rPr>
      </w:pPr>
      <w:r w:rsidRPr="00D545F1">
        <w:rPr>
          <w:rFonts w:ascii="Times New Roman" w:hAnsi="Times New Roman" w:cs="Times New Roman"/>
          <w:b/>
          <w:bCs/>
          <w:sz w:val="24"/>
          <w:szCs w:val="24"/>
        </w:rPr>
        <w:t>Summary</w:t>
      </w:r>
      <w:r w:rsidRPr="00D545F1">
        <w:rPr>
          <w:rFonts w:ascii="Times New Roman" w:hAnsi="Times New Roman" w:cs="Times New Roman"/>
          <w:sz w:val="24"/>
          <w:szCs w:val="24"/>
        </w:rPr>
        <w:t>:</w:t>
      </w:r>
    </w:p>
    <w:p w14:paraId="00000006" w14:textId="77777777" w:rsidR="007C72FE" w:rsidRPr="00D545F1" w:rsidRDefault="007C72FE">
      <w:pPr>
        <w:rPr>
          <w:rFonts w:ascii="Times New Roman" w:hAnsi="Times New Roman" w:cs="Times New Roman"/>
          <w:sz w:val="24"/>
          <w:szCs w:val="24"/>
        </w:rPr>
      </w:pPr>
    </w:p>
    <w:p w14:paraId="00000007" w14:textId="44149991" w:rsidR="007C72FE" w:rsidRPr="008D0F38" w:rsidRDefault="00C270A9">
      <w:pPr>
        <w:rPr>
          <w:rFonts w:ascii="Times New Roman" w:hAnsi="Times New Roman" w:cs="Times New Roman"/>
          <w:i/>
          <w:iCs/>
          <w:sz w:val="24"/>
          <w:szCs w:val="24"/>
        </w:rPr>
      </w:pPr>
      <w:r>
        <w:rPr>
          <w:rFonts w:ascii="Times New Roman" w:hAnsi="Times New Roman" w:cs="Times New Roman"/>
          <w:sz w:val="24"/>
          <w:szCs w:val="24"/>
        </w:rPr>
        <w:t xml:space="preserve">Debut novelist Peggy </w:t>
      </w:r>
      <w:proofErr w:type="spellStart"/>
      <w:r>
        <w:rPr>
          <w:rFonts w:ascii="Times New Roman" w:hAnsi="Times New Roman" w:cs="Times New Roman"/>
          <w:sz w:val="24"/>
          <w:szCs w:val="24"/>
        </w:rPr>
        <w:t>Wirgau’s</w:t>
      </w:r>
      <w:proofErr w:type="spellEnd"/>
      <w:r>
        <w:rPr>
          <w:rFonts w:ascii="Times New Roman" w:hAnsi="Times New Roman" w:cs="Times New Roman"/>
          <w:sz w:val="24"/>
          <w:szCs w:val="24"/>
        </w:rPr>
        <w:t xml:space="preserve"> </w:t>
      </w:r>
      <w:r w:rsidRPr="004F4684">
        <w:rPr>
          <w:rFonts w:ascii="Times New Roman" w:hAnsi="Times New Roman" w:cs="Times New Roman"/>
          <w:i/>
          <w:iCs/>
          <w:sz w:val="24"/>
          <w:szCs w:val="24"/>
        </w:rPr>
        <w:t>The Stars in April</w:t>
      </w:r>
      <w:r w:rsidRPr="00D545F1">
        <w:rPr>
          <w:rFonts w:ascii="Times New Roman" w:hAnsi="Times New Roman" w:cs="Times New Roman"/>
          <w:sz w:val="24"/>
          <w:szCs w:val="24"/>
        </w:rPr>
        <w:t xml:space="preserve"> receives a warm welcome into the literary world, </w:t>
      </w:r>
      <w:r w:rsidR="004E23D7">
        <w:rPr>
          <w:rFonts w:ascii="Times New Roman" w:hAnsi="Times New Roman" w:cs="Times New Roman"/>
          <w:sz w:val="24"/>
          <w:szCs w:val="24"/>
        </w:rPr>
        <w:t xml:space="preserve">historical fiction based on the true story of Ruth Becker, </w:t>
      </w:r>
      <w:r w:rsidRPr="00D545F1">
        <w:rPr>
          <w:rFonts w:ascii="Times New Roman" w:hAnsi="Times New Roman" w:cs="Times New Roman"/>
          <w:sz w:val="24"/>
          <w:szCs w:val="24"/>
        </w:rPr>
        <w:t xml:space="preserve">most recently honored with a </w:t>
      </w:r>
      <w:r w:rsidRPr="008D0F38">
        <w:rPr>
          <w:rFonts w:ascii="Times New Roman" w:hAnsi="Times New Roman" w:cs="Times New Roman"/>
          <w:i/>
          <w:iCs/>
          <w:sz w:val="24"/>
          <w:szCs w:val="24"/>
        </w:rPr>
        <w:t>School Library Journal</w:t>
      </w:r>
      <w:r w:rsidRPr="00D545F1">
        <w:rPr>
          <w:rFonts w:ascii="Times New Roman" w:hAnsi="Times New Roman" w:cs="Times New Roman"/>
          <w:sz w:val="24"/>
          <w:szCs w:val="24"/>
        </w:rPr>
        <w:t xml:space="preserve"> Starred Review</w:t>
      </w:r>
      <w:r w:rsidR="004E23D7">
        <w:rPr>
          <w:rFonts w:ascii="Times New Roman" w:hAnsi="Times New Roman" w:cs="Times New Roman"/>
          <w:sz w:val="24"/>
          <w:szCs w:val="24"/>
        </w:rPr>
        <w:t xml:space="preserve"> just in time for Titanic Week 2021.</w:t>
      </w:r>
    </w:p>
    <w:p w14:paraId="00000008" w14:textId="77777777" w:rsidR="007C72FE" w:rsidRPr="008D0F38" w:rsidRDefault="007C72FE">
      <w:pPr>
        <w:rPr>
          <w:rFonts w:ascii="Times New Roman" w:hAnsi="Times New Roman" w:cs="Times New Roman"/>
          <w:i/>
          <w:iCs/>
          <w:sz w:val="24"/>
          <w:szCs w:val="24"/>
        </w:rPr>
      </w:pPr>
    </w:p>
    <w:p w14:paraId="00000009" w14:textId="77777777" w:rsidR="007C72FE" w:rsidRPr="00D545F1" w:rsidRDefault="004F4684">
      <w:pPr>
        <w:rPr>
          <w:rFonts w:ascii="Times New Roman" w:hAnsi="Times New Roman" w:cs="Times New Roman"/>
          <w:sz w:val="24"/>
          <w:szCs w:val="24"/>
        </w:rPr>
      </w:pPr>
      <w:r w:rsidRPr="00D545F1">
        <w:rPr>
          <w:rFonts w:ascii="Times New Roman" w:hAnsi="Times New Roman" w:cs="Times New Roman"/>
          <w:b/>
          <w:bCs/>
          <w:sz w:val="24"/>
          <w:szCs w:val="24"/>
        </w:rPr>
        <w:t>Body of press release</w:t>
      </w:r>
      <w:r w:rsidRPr="00D545F1">
        <w:rPr>
          <w:rFonts w:ascii="Times New Roman" w:hAnsi="Times New Roman" w:cs="Times New Roman"/>
          <w:sz w:val="24"/>
          <w:szCs w:val="24"/>
        </w:rPr>
        <w:t>:</w:t>
      </w:r>
    </w:p>
    <w:p w14:paraId="0000000A" w14:textId="77777777" w:rsidR="007C72FE" w:rsidRPr="00D545F1" w:rsidRDefault="007C72FE">
      <w:pPr>
        <w:rPr>
          <w:rFonts w:ascii="Times New Roman" w:hAnsi="Times New Roman" w:cs="Times New Roman"/>
          <w:sz w:val="24"/>
          <w:szCs w:val="24"/>
        </w:rPr>
      </w:pPr>
    </w:p>
    <w:p w14:paraId="1D365F13" w14:textId="408BB351" w:rsidR="00C270A9" w:rsidRDefault="004F4684">
      <w:pPr>
        <w:rPr>
          <w:rFonts w:ascii="Times New Roman" w:hAnsi="Times New Roman" w:cs="Times New Roman"/>
          <w:sz w:val="24"/>
          <w:szCs w:val="24"/>
        </w:rPr>
      </w:pPr>
      <w:r w:rsidRPr="004F4684">
        <w:rPr>
          <w:rFonts w:ascii="Times New Roman" w:hAnsi="Times New Roman" w:cs="Times New Roman"/>
          <w:i/>
          <w:iCs/>
          <w:sz w:val="24"/>
          <w:szCs w:val="24"/>
        </w:rPr>
        <w:t>The Stars in April</w:t>
      </w:r>
      <w:r w:rsidRPr="00D545F1">
        <w:rPr>
          <w:rFonts w:ascii="Times New Roman" w:hAnsi="Times New Roman" w:cs="Times New Roman"/>
          <w:sz w:val="24"/>
          <w:szCs w:val="24"/>
        </w:rPr>
        <w:t xml:space="preserve"> receives a warm welcome into the literary world, most recently honored with a </w:t>
      </w:r>
      <w:r w:rsidRPr="008D0F38">
        <w:rPr>
          <w:rFonts w:ascii="Times New Roman" w:hAnsi="Times New Roman" w:cs="Times New Roman"/>
          <w:i/>
          <w:iCs/>
          <w:sz w:val="24"/>
          <w:szCs w:val="24"/>
        </w:rPr>
        <w:t>School Library Journal</w:t>
      </w:r>
      <w:r w:rsidRPr="00D545F1">
        <w:rPr>
          <w:rFonts w:ascii="Times New Roman" w:hAnsi="Times New Roman" w:cs="Times New Roman"/>
          <w:sz w:val="24"/>
          <w:szCs w:val="24"/>
        </w:rPr>
        <w:t xml:space="preserve"> Starred Review</w:t>
      </w:r>
      <w:r w:rsidR="00163276">
        <w:rPr>
          <w:rFonts w:ascii="Times New Roman" w:hAnsi="Times New Roman" w:cs="Times New Roman"/>
          <w:sz w:val="24"/>
          <w:szCs w:val="24"/>
        </w:rPr>
        <w:t xml:space="preserve">, </w:t>
      </w:r>
      <w:r w:rsidR="00163276">
        <w:rPr>
          <w:rFonts w:ascii="Times New Roman" w:hAnsi="Times New Roman" w:cs="Times New Roman"/>
          <w:sz w:val="24"/>
          <w:szCs w:val="24"/>
        </w:rPr>
        <w:t>just in time for Titanic Week 2021.</w:t>
      </w:r>
    </w:p>
    <w:p w14:paraId="36B5675F" w14:textId="77777777" w:rsidR="00C270A9" w:rsidRDefault="00C270A9">
      <w:pPr>
        <w:rPr>
          <w:rFonts w:ascii="Times New Roman" w:hAnsi="Times New Roman" w:cs="Times New Roman"/>
          <w:sz w:val="24"/>
          <w:szCs w:val="24"/>
        </w:rPr>
      </w:pPr>
    </w:p>
    <w:p w14:paraId="3BF95476" w14:textId="7653D6AF" w:rsidR="00D545F1" w:rsidRPr="00D545F1" w:rsidRDefault="00D545F1">
      <w:pPr>
        <w:rPr>
          <w:rFonts w:ascii="Times New Roman" w:hAnsi="Times New Roman" w:cs="Times New Roman"/>
          <w:sz w:val="24"/>
          <w:szCs w:val="24"/>
        </w:rPr>
      </w:pPr>
      <w:r w:rsidRPr="00685764">
        <w:rPr>
          <w:rFonts w:ascii="Times New Roman" w:hAnsi="Times New Roman" w:cs="Times New Roman"/>
          <w:b/>
          <w:bCs/>
          <w:i/>
          <w:iCs/>
          <w:sz w:val="24"/>
          <w:szCs w:val="24"/>
          <w:shd w:val="clear" w:color="auto" w:fill="FFFFFF"/>
        </w:rPr>
        <w:t xml:space="preserve">School Library Journal </w:t>
      </w:r>
      <w:r w:rsidRPr="00685764">
        <w:rPr>
          <w:rFonts w:ascii="Times New Roman" w:hAnsi="Times New Roman" w:cs="Times New Roman"/>
          <w:b/>
          <w:bCs/>
          <w:sz w:val="24"/>
          <w:szCs w:val="24"/>
          <w:shd w:val="clear" w:color="auto" w:fill="FFFFFF"/>
        </w:rPr>
        <w:t>is the premiere publication for librarians and information specialists who work with children and teens</w:t>
      </w:r>
      <w:r w:rsidRPr="00D545F1">
        <w:rPr>
          <w:rFonts w:ascii="Times New Roman" w:hAnsi="Times New Roman" w:cs="Times New Roman"/>
          <w:sz w:val="24"/>
          <w:szCs w:val="24"/>
          <w:shd w:val="clear" w:color="auto" w:fill="FFFFFF"/>
        </w:rPr>
        <w:t>. A source of quality journalism and reviews for more than 60 years, SLJ produces award-winning features and news coverage on: literacy, best practices, technology, education policy and other issues of interest to the school library and greater educator community, evaluating a broad range of resources, from books and digital content to databases, in 6000+ reviews published annually.</w:t>
      </w:r>
      <w:r w:rsidR="00C270A9">
        <w:rPr>
          <w:rFonts w:ascii="Times New Roman" w:hAnsi="Times New Roman" w:cs="Times New Roman"/>
          <w:sz w:val="24"/>
          <w:szCs w:val="24"/>
          <w:shd w:val="clear" w:color="auto" w:fill="FFFFFF"/>
        </w:rPr>
        <w:t xml:space="preserve"> More information can be found at </w:t>
      </w:r>
      <w:hyperlink r:id="rId4" w:history="1">
        <w:r w:rsidR="00C270A9" w:rsidRPr="00C270A9">
          <w:rPr>
            <w:rStyle w:val="Hyperlink"/>
            <w:rFonts w:ascii="Times New Roman" w:hAnsi="Times New Roman" w:cs="Times New Roman"/>
            <w:sz w:val="24"/>
            <w:szCs w:val="24"/>
            <w:shd w:val="clear" w:color="auto" w:fill="FFFFFF"/>
          </w:rPr>
          <w:t>SLJ.com</w:t>
        </w:r>
      </w:hyperlink>
      <w:r w:rsidR="00C270A9">
        <w:rPr>
          <w:rFonts w:ascii="Times New Roman" w:hAnsi="Times New Roman" w:cs="Times New Roman"/>
          <w:sz w:val="24"/>
          <w:szCs w:val="24"/>
          <w:shd w:val="clear" w:color="auto" w:fill="FFFFFF"/>
        </w:rPr>
        <w:t>.</w:t>
      </w:r>
    </w:p>
    <w:p w14:paraId="522539B6" w14:textId="77777777" w:rsidR="00D545F1" w:rsidRPr="00D545F1" w:rsidRDefault="00D545F1">
      <w:pPr>
        <w:rPr>
          <w:rFonts w:ascii="Times New Roman" w:hAnsi="Times New Roman" w:cs="Times New Roman"/>
          <w:sz w:val="24"/>
          <w:szCs w:val="24"/>
        </w:rPr>
      </w:pPr>
    </w:p>
    <w:p w14:paraId="3AAF1BFD" w14:textId="6E6521E1" w:rsidR="00D545F1" w:rsidRPr="00D545F1" w:rsidRDefault="00D545F1" w:rsidP="00D545F1">
      <w:pPr>
        <w:rPr>
          <w:rFonts w:ascii="Times New Roman" w:hAnsi="Times New Roman" w:cs="Times New Roman"/>
          <w:sz w:val="24"/>
          <w:szCs w:val="24"/>
        </w:rPr>
      </w:pPr>
      <w:r w:rsidRPr="00D545F1">
        <w:rPr>
          <w:rFonts w:ascii="Times New Roman" w:hAnsi="Times New Roman" w:cs="Times New Roman"/>
          <w:sz w:val="24"/>
          <w:szCs w:val="24"/>
        </w:rPr>
        <w:t xml:space="preserve">“I recognized </w:t>
      </w:r>
      <w:r w:rsidR="00C270A9">
        <w:rPr>
          <w:rFonts w:ascii="Times New Roman" w:hAnsi="Times New Roman" w:cs="Times New Roman"/>
          <w:sz w:val="24"/>
          <w:szCs w:val="24"/>
        </w:rPr>
        <w:t xml:space="preserve">the excellence in </w:t>
      </w:r>
      <w:r w:rsidRPr="00D545F1">
        <w:rPr>
          <w:rFonts w:ascii="Times New Roman" w:hAnsi="Times New Roman" w:cs="Times New Roman"/>
          <w:sz w:val="24"/>
          <w:szCs w:val="24"/>
        </w:rPr>
        <w:t>writing upon reading its very first draft,” says literary agent Kim Childress</w:t>
      </w:r>
      <w:r w:rsidR="000C57B1">
        <w:rPr>
          <w:rFonts w:ascii="Times New Roman" w:hAnsi="Times New Roman" w:cs="Times New Roman"/>
          <w:sz w:val="24"/>
          <w:szCs w:val="24"/>
        </w:rPr>
        <w:t>.</w:t>
      </w:r>
      <w:r w:rsidRPr="00D545F1">
        <w:rPr>
          <w:rFonts w:ascii="Times New Roman" w:hAnsi="Times New Roman" w:cs="Times New Roman"/>
          <w:sz w:val="24"/>
          <w:szCs w:val="24"/>
        </w:rPr>
        <w:t xml:space="preserve"> “The creation of this book took nearly a decade, and to see its hard work come to fruition means so much, especially knowing the </w:t>
      </w:r>
      <w:r w:rsidR="008D0F38">
        <w:rPr>
          <w:rFonts w:ascii="Times New Roman" w:hAnsi="Times New Roman" w:cs="Times New Roman"/>
          <w:sz w:val="24"/>
          <w:szCs w:val="24"/>
        </w:rPr>
        <w:t>effort</w:t>
      </w:r>
      <w:r w:rsidRPr="00D545F1">
        <w:rPr>
          <w:rFonts w:ascii="Times New Roman" w:hAnsi="Times New Roman" w:cs="Times New Roman"/>
          <w:sz w:val="24"/>
          <w:szCs w:val="24"/>
        </w:rPr>
        <w:t xml:space="preserve"> that went into </w:t>
      </w:r>
      <w:r w:rsidR="00C270A9">
        <w:rPr>
          <w:rFonts w:ascii="Times New Roman" w:hAnsi="Times New Roman" w:cs="Times New Roman"/>
          <w:sz w:val="24"/>
          <w:szCs w:val="24"/>
        </w:rPr>
        <w:t>it</w:t>
      </w:r>
      <w:r w:rsidRPr="00D545F1">
        <w:rPr>
          <w:rFonts w:ascii="Times New Roman" w:hAnsi="Times New Roman" w:cs="Times New Roman"/>
          <w:sz w:val="24"/>
          <w:szCs w:val="24"/>
        </w:rPr>
        <w:t xml:space="preserve">.” </w:t>
      </w:r>
    </w:p>
    <w:p w14:paraId="0619F45D" w14:textId="77777777" w:rsidR="00D545F1" w:rsidRPr="00D545F1" w:rsidRDefault="00D545F1">
      <w:pPr>
        <w:rPr>
          <w:rFonts w:ascii="Times New Roman" w:hAnsi="Times New Roman" w:cs="Times New Roman"/>
          <w:sz w:val="24"/>
          <w:szCs w:val="24"/>
        </w:rPr>
      </w:pPr>
    </w:p>
    <w:p w14:paraId="0000000B" w14:textId="0AE6119A" w:rsidR="007C72FE" w:rsidRPr="00D545F1" w:rsidRDefault="004F4684">
      <w:pPr>
        <w:rPr>
          <w:rFonts w:ascii="Times New Roman" w:hAnsi="Times New Roman" w:cs="Times New Roman"/>
          <w:sz w:val="24"/>
          <w:szCs w:val="24"/>
        </w:rPr>
      </w:pPr>
      <w:r w:rsidRPr="00D545F1">
        <w:rPr>
          <w:rFonts w:ascii="Times New Roman" w:hAnsi="Times New Roman" w:cs="Times New Roman"/>
          <w:sz w:val="24"/>
          <w:szCs w:val="24"/>
        </w:rPr>
        <w:t xml:space="preserve">Since its March 30 release, </w:t>
      </w:r>
      <w:r w:rsidRPr="00E11836">
        <w:rPr>
          <w:rFonts w:ascii="Times New Roman" w:hAnsi="Times New Roman" w:cs="Times New Roman"/>
          <w:i/>
          <w:iCs/>
          <w:sz w:val="24"/>
          <w:szCs w:val="24"/>
        </w:rPr>
        <w:t>The Stars in April</w:t>
      </w:r>
      <w:r w:rsidRPr="00D545F1">
        <w:rPr>
          <w:rFonts w:ascii="Times New Roman" w:hAnsi="Times New Roman" w:cs="Times New Roman"/>
          <w:sz w:val="24"/>
          <w:szCs w:val="24"/>
        </w:rPr>
        <w:t xml:space="preserve"> has been named a </w:t>
      </w:r>
      <w:r w:rsidRPr="00D545F1">
        <w:rPr>
          <w:rFonts w:ascii="Times New Roman" w:hAnsi="Times New Roman" w:cs="Times New Roman"/>
          <w:i/>
          <w:iCs/>
          <w:sz w:val="24"/>
          <w:szCs w:val="24"/>
        </w:rPr>
        <w:t>Girls’ Life</w:t>
      </w:r>
      <w:r w:rsidRPr="00D545F1">
        <w:rPr>
          <w:rFonts w:ascii="Times New Roman" w:hAnsi="Times New Roman" w:cs="Times New Roman"/>
          <w:sz w:val="24"/>
          <w:szCs w:val="24"/>
        </w:rPr>
        <w:t xml:space="preserve"> </w:t>
      </w:r>
      <w:r w:rsidR="00D545F1" w:rsidRPr="00D545F1">
        <w:rPr>
          <w:rFonts w:ascii="Times New Roman" w:hAnsi="Times New Roman" w:cs="Times New Roman"/>
          <w:sz w:val="24"/>
          <w:szCs w:val="24"/>
        </w:rPr>
        <w:t>“</w:t>
      </w:r>
      <w:r w:rsidRPr="00D545F1">
        <w:rPr>
          <w:rFonts w:ascii="Times New Roman" w:hAnsi="Times New Roman" w:cs="Times New Roman"/>
          <w:sz w:val="24"/>
          <w:szCs w:val="24"/>
        </w:rPr>
        <w:t>Must-Read</w:t>
      </w:r>
      <w:r w:rsidR="00D545F1" w:rsidRPr="00D545F1">
        <w:rPr>
          <w:rFonts w:ascii="Times New Roman" w:hAnsi="Times New Roman" w:cs="Times New Roman"/>
          <w:sz w:val="24"/>
          <w:szCs w:val="24"/>
        </w:rPr>
        <w:t>”</w:t>
      </w:r>
      <w:r w:rsidRPr="00D545F1">
        <w:rPr>
          <w:rFonts w:ascii="Times New Roman" w:hAnsi="Times New Roman" w:cs="Times New Roman"/>
          <w:sz w:val="24"/>
          <w:szCs w:val="24"/>
        </w:rPr>
        <w:t xml:space="preserve"> </w:t>
      </w:r>
      <w:r w:rsidR="000C57B1">
        <w:rPr>
          <w:rFonts w:ascii="Times New Roman" w:hAnsi="Times New Roman" w:cs="Times New Roman"/>
          <w:sz w:val="24"/>
          <w:szCs w:val="24"/>
        </w:rPr>
        <w:t xml:space="preserve">and </w:t>
      </w:r>
      <w:r w:rsidR="00D545F1" w:rsidRPr="00D545F1">
        <w:rPr>
          <w:rFonts w:ascii="Times New Roman" w:hAnsi="Times New Roman" w:cs="Times New Roman"/>
          <w:sz w:val="24"/>
          <w:szCs w:val="24"/>
        </w:rPr>
        <w:t>American Christian Fiction Writers’ “April 2021 Book-of-the-Month</w:t>
      </w:r>
      <w:r w:rsidR="000C57B1">
        <w:rPr>
          <w:rFonts w:ascii="Times New Roman" w:hAnsi="Times New Roman" w:cs="Times New Roman"/>
          <w:sz w:val="24"/>
          <w:szCs w:val="24"/>
        </w:rPr>
        <w:t>.</w:t>
      </w:r>
      <w:r w:rsidR="00D545F1" w:rsidRPr="00D545F1">
        <w:rPr>
          <w:rFonts w:ascii="Times New Roman" w:hAnsi="Times New Roman" w:cs="Times New Roman"/>
          <w:sz w:val="24"/>
          <w:szCs w:val="24"/>
        </w:rPr>
        <w:t xml:space="preserve">” </w:t>
      </w:r>
      <w:r w:rsidR="000C57B1">
        <w:rPr>
          <w:rFonts w:ascii="Times New Roman" w:hAnsi="Times New Roman" w:cs="Times New Roman"/>
          <w:sz w:val="24"/>
          <w:szCs w:val="24"/>
        </w:rPr>
        <w:t xml:space="preserve">An interview between Peggy </w:t>
      </w:r>
      <w:proofErr w:type="spellStart"/>
      <w:r w:rsidR="000C57B1">
        <w:rPr>
          <w:rFonts w:ascii="Times New Roman" w:hAnsi="Times New Roman" w:cs="Times New Roman"/>
          <w:sz w:val="24"/>
          <w:szCs w:val="24"/>
        </w:rPr>
        <w:t>Wirgau</w:t>
      </w:r>
      <w:proofErr w:type="spellEnd"/>
      <w:r w:rsidR="000C57B1">
        <w:rPr>
          <w:rFonts w:ascii="Times New Roman" w:hAnsi="Times New Roman" w:cs="Times New Roman"/>
          <w:sz w:val="24"/>
          <w:szCs w:val="24"/>
        </w:rPr>
        <w:t xml:space="preserve"> and ACFW’s Tara K. Ross can be found at </w:t>
      </w:r>
      <w:hyperlink r:id="rId5" w:history="1">
        <w:r w:rsidR="00685764" w:rsidRPr="00E37361">
          <w:rPr>
            <w:rStyle w:val="Hyperlink"/>
            <w:rFonts w:ascii="Times New Roman" w:hAnsi="Times New Roman" w:cs="Times New Roman"/>
            <w:sz w:val="24"/>
            <w:szCs w:val="24"/>
          </w:rPr>
          <w:t>www.FictionFinder.com</w:t>
        </w:r>
      </w:hyperlink>
      <w:r w:rsidR="000C57B1">
        <w:rPr>
          <w:rFonts w:ascii="Times New Roman" w:hAnsi="Times New Roman" w:cs="Times New Roman"/>
          <w:sz w:val="24"/>
          <w:szCs w:val="24"/>
        </w:rPr>
        <w:t xml:space="preserve">, and  </w:t>
      </w:r>
      <w:proofErr w:type="spellStart"/>
      <w:r w:rsidR="00D545F1" w:rsidRPr="00D545F1">
        <w:rPr>
          <w:rFonts w:ascii="Times New Roman" w:hAnsi="Times New Roman" w:cs="Times New Roman"/>
          <w:sz w:val="24"/>
          <w:szCs w:val="24"/>
        </w:rPr>
        <w:t>Wirgau</w:t>
      </w:r>
      <w:proofErr w:type="spellEnd"/>
      <w:r w:rsidR="00D545F1" w:rsidRPr="00D545F1">
        <w:rPr>
          <w:rFonts w:ascii="Times New Roman" w:hAnsi="Times New Roman" w:cs="Times New Roman"/>
          <w:sz w:val="24"/>
          <w:szCs w:val="24"/>
        </w:rPr>
        <w:t xml:space="preserve"> </w:t>
      </w:r>
      <w:r w:rsidR="000C57B1">
        <w:rPr>
          <w:rFonts w:ascii="Times New Roman" w:hAnsi="Times New Roman" w:cs="Times New Roman"/>
          <w:sz w:val="24"/>
          <w:szCs w:val="24"/>
        </w:rPr>
        <w:t>also shares the true</w:t>
      </w:r>
      <w:r w:rsidR="00D545F1" w:rsidRPr="00D545F1">
        <w:rPr>
          <w:rFonts w:ascii="Times New Roman" w:hAnsi="Times New Roman" w:cs="Times New Roman"/>
          <w:sz w:val="24"/>
          <w:szCs w:val="24"/>
        </w:rPr>
        <w:t xml:space="preserve"> story</w:t>
      </w:r>
      <w:r w:rsidR="000C57B1">
        <w:rPr>
          <w:rFonts w:ascii="Times New Roman" w:hAnsi="Times New Roman" w:cs="Times New Roman"/>
          <w:sz w:val="24"/>
          <w:szCs w:val="24"/>
        </w:rPr>
        <w:t xml:space="preserve"> of</w:t>
      </w:r>
      <w:r w:rsidR="00057536">
        <w:rPr>
          <w:rFonts w:ascii="Times New Roman" w:hAnsi="Times New Roman" w:cs="Times New Roman"/>
          <w:sz w:val="24"/>
          <w:szCs w:val="24"/>
        </w:rPr>
        <w:t xml:space="preserve"> Michigan</w:t>
      </w:r>
      <w:r w:rsidR="000C57B1">
        <w:rPr>
          <w:rFonts w:ascii="Times New Roman" w:hAnsi="Times New Roman" w:cs="Times New Roman"/>
          <w:sz w:val="24"/>
          <w:szCs w:val="24"/>
        </w:rPr>
        <w:t xml:space="preserve"> teen </w:t>
      </w:r>
      <w:r w:rsidR="000C57B1">
        <w:rPr>
          <w:rFonts w:ascii="Times New Roman" w:hAnsi="Times New Roman" w:cs="Times New Roman"/>
          <w:i/>
          <w:iCs/>
          <w:sz w:val="24"/>
          <w:szCs w:val="24"/>
        </w:rPr>
        <w:t xml:space="preserve">Titanic </w:t>
      </w:r>
      <w:r w:rsidR="000C57B1">
        <w:rPr>
          <w:rFonts w:ascii="Times New Roman" w:hAnsi="Times New Roman" w:cs="Times New Roman"/>
          <w:sz w:val="24"/>
          <w:szCs w:val="24"/>
        </w:rPr>
        <w:t xml:space="preserve">survivor Ruth Becker, around which </w:t>
      </w:r>
      <w:r w:rsidR="000C57B1">
        <w:rPr>
          <w:rFonts w:ascii="Times New Roman" w:hAnsi="Times New Roman" w:cs="Times New Roman"/>
          <w:i/>
          <w:iCs/>
          <w:sz w:val="24"/>
          <w:szCs w:val="24"/>
        </w:rPr>
        <w:t>The Stars in April</w:t>
      </w:r>
      <w:r w:rsidR="000C57B1">
        <w:rPr>
          <w:rFonts w:ascii="Times New Roman" w:hAnsi="Times New Roman" w:cs="Times New Roman"/>
          <w:sz w:val="24"/>
          <w:szCs w:val="24"/>
        </w:rPr>
        <w:t xml:space="preserve"> is based,</w:t>
      </w:r>
      <w:r w:rsidR="00D545F1" w:rsidRPr="00D545F1">
        <w:rPr>
          <w:rFonts w:ascii="Times New Roman" w:hAnsi="Times New Roman" w:cs="Times New Roman"/>
          <w:sz w:val="24"/>
          <w:szCs w:val="24"/>
        </w:rPr>
        <w:t xml:space="preserve"> on</w:t>
      </w:r>
      <w:r w:rsidRPr="00D545F1">
        <w:rPr>
          <w:rFonts w:ascii="Times New Roman" w:hAnsi="Times New Roman" w:cs="Times New Roman"/>
          <w:sz w:val="24"/>
          <w:szCs w:val="24"/>
        </w:rPr>
        <w:t xml:space="preserve"> “</w:t>
      </w:r>
      <w:hyperlink r:id="rId6" w:history="1">
        <w:r w:rsidRPr="00C270A9">
          <w:rPr>
            <w:rStyle w:val="Hyperlink"/>
            <w:rFonts w:ascii="Times New Roman" w:hAnsi="Times New Roman" w:cs="Times New Roman"/>
            <w:sz w:val="24"/>
            <w:szCs w:val="24"/>
          </w:rPr>
          <w:t>The Word with an Inquisitive Book Nerd</w:t>
        </w:r>
      </w:hyperlink>
      <w:r w:rsidRPr="00D545F1">
        <w:rPr>
          <w:rFonts w:ascii="Times New Roman" w:hAnsi="Times New Roman" w:cs="Times New Roman"/>
          <w:sz w:val="24"/>
          <w:szCs w:val="24"/>
        </w:rPr>
        <w:t xml:space="preserve">,” </w:t>
      </w:r>
      <w:r w:rsidR="00D545F1" w:rsidRPr="00D545F1">
        <w:rPr>
          <w:rFonts w:ascii="Times New Roman" w:hAnsi="Times New Roman" w:cs="Times New Roman"/>
          <w:sz w:val="24"/>
          <w:szCs w:val="24"/>
        </w:rPr>
        <w:t xml:space="preserve">a monthly podcast </w:t>
      </w:r>
      <w:r w:rsidRPr="00D545F1">
        <w:rPr>
          <w:rFonts w:ascii="Times New Roman" w:hAnsi="Times New Roman" w:cs="Times New Roman"/>
          <w:sz w:val="24"/>
          <w:szCs w:val="24"/>
        </w:rPr>
        <w:t xml:space="preserve">produced by Baltimore Living Magazine. </w:t>
      </w:r>
    </w:p>
    <w:p w14:paraId="0000000F" w14:textId="77777777" w:rsidR="007C72FE" w:rsidRPr="00D545F1" w:rsidRDefault="007C72FE">
      <w:pPr>
        <w:rPr>
          <w:rFonts w:ascii="Times New Roman" w:hAnsi="Times New Roman" w:cs="Times New Roman"/>
          <w:sz w:val="24"/>
          <w:szCs w:val="24"/>
        </w:rPr>
      </w:pPr>
    </w:p>
    <w:p w14:paraId="00000011" w14:textId="48DA2868" w:rsidR="007C72FE" w:rsidRPr="00C270A9" w:rsidRDefault="00C270A9">
      <w:pPr>
        <w:rPr>
          <w:rFonts w:ascii="Times New Roman" w:hAnsi="Times New Roman" w:cs="Times New Roman"/>
          <w:b/>
          <w:bCs/>
          <w:sz w:val="24"/>
          <w:szCs w:val="24"/>
        </w:rPr>
      </w:pPr>
      <w:r w:rsidRPr="00C270A9">
        <w:rPr>
          <w:rFonts w:ascii="Times New Roman" w:hAnsi="Times New Roman" w:cs="Times New Roman"/>
          <w:b/>
          <w:bCs/>
          <w:sz w:val="24"/>
          <w:szCs w:val="24"/>
        </w:rPr>
        <w:t>UPCOMING AUTHOR EVENTS</w:t>
      </w:r>
    </w:p>
    <w:p w14:paraId="72FC688E" w14:textId="77777777" w:rsidR="00C270A9" w:rsidRDefault="00C270A9" w:rsidP="00D545F1">
      <w:pPr>
        <w:rPr>
          <w:rFonts w:ascii="Times New Roman" w:hAnsi="Times New Roman" w:cs="Times New Roman"/>
          <w:sz w:val="24"/>
          <w:szCs w:val="24"/>
        </w:rPr>
      </w:pPr>
    </w:p>
    <w:p w14:paraId="708D2AEE" w14:textId="77777777" w:rsidR="00685764" w:rsidRPr="00685764" w:rsidRDefault="00C270A9" w:rsidP="00685764">
      <w:pPr>
        <w:shd w:val="clear" w:color="auto" w:fill="FFFFFF"/>
        <w:rPr>
          <w:rStyle w:val="d2edcug0"/>
          <w:rFonts w:ascii="Times New Roman" w:hAnsi="Times New Roman" w:cs="Times New Roman"/>
          <w:color w:val="050505"/>
          <w:sz w:val="23"/>
          <w:szCs w:val="23"/>
        </w:rPr>
      </w:pPr>
      <w:r w:rsidRPr="00685764">
        <w:rPr>
          <w:rFonts w:ascii="Times New Roman" w:hAnsi="Times New Roman" w:cs="Times New Roman"/>
          <w:sz w:val="24"/>
          <w:szCs w:val="24"/>
        </w:rPr>
        <w:t xml:space="preserve">Peggy </w:t>
      </w:r>
      <w:proofErr w:type="spellStart"/>
      <w:r w:rsidRPr="00685764">
        <w:rPr>
          <w:rFonts w:ascii="Times New Roman" w:hAnsi="Times New Roman" w:cs="Times New Roman"/>
          <w:sz w:val="24"/>
          <w:szCs w:val="24"/>
        </w:rPr>
        <w:t>Wirgau</w:t>
      </w:r>
      <w:proofErr w:type="spellEnd"/>
      <w:r w:rsidRPr="00685764">
        <w:rPr>
          <w:rFonts w:ascii="Times New Roman" w:hAnsi="Times New Roman" w:cs="Times New Roman"/>
          <w:sz w:val="24"/>
          <w:szCs w:val="24"/>
        </w:rPr>
        <w:t xml:space="preserve"> Featured Speaker, </w:t>
      </w:r>
      <w:r w:rsidR="004F4684" w:rsidRPr="00685764">
        <w:rPr>
          <w:rFonts w:ascii="Times New Roman" w:hAnsi="Times New Roman" w:cs="Times New Roman"/>
          <w:sz w:val="24"/>
          <w:szCs w:val="24"/>
        </w:rPr>
        <w:t>National Titanic Week 2021</w:t>
      </w:r>
      <w:r w:rsidR="00713329" w:rsidRPr="00685764">
        <w:rPr>
          <w:rFonts w:ascii="Times New Roman" w:hAnsi="Times New Roman" w:cs="Times New Roman"/>
          <w:sz w:val="24"/>
          <w:szCs w:val="24"/>
        </w:rPr>
        <w:t xml:space="preserve">, at the Annual Titanic Conference, held in person this year at the Titanic Museum Experience in Pigeon Forge, TN. The 2021 The annual conference will take place in person August 26-29 with limited spots available. </w:t>
      </w:r>
      <w:r w:rsidR="00713329" w:rsidRPr="00685764">
        <w:rPr>
          <w:rFonts w:ascii="Times New Roman" w:hAnsi="Times New Roman" w:cs="Times New Roman"/>
          <w:sz w:val="24"/>
          <w:szCs w:val="24"/>
        </w:rPr>
        <w:lastRenderedPageBreak/>
        <w:t xml:space="preserve">Registration opens April 15, 2021, on  the Titanic Museum </w:t>
      </w:r>
      <w:proofErr w:type="spellStart"/>
      <w:r w:rsidR="00713329" w:rsidRPr="00685764">
        <w:rPr>
          <w:rFonts w:ascii="Times New Roman" w:hAnsi="Times New Roman" w:cs="Times New Roman"/>
          <w:sz w:val="24"/>
          <w:szCs w:val="24"/>
        </w:rPr>
        <w:t>Attaction’s</w:t>
      </w:r>
      <w:proofErr w:type="spellEnd"/>
      <w:r w:rsidR="00713329" w:rsidRPr="00685764">
        <w:rPr>
          <w:rFonts w:ascii="Times New Roman" w:hAnsi="Times New Roman" w:cs="Times New Roman"/>
          <w:sz w:val="24"/>
          <w:szCs w:val="24"/>
        </w:rPr>
        <w:t xml:space="preserve"> website, </w:t>
      </w:r>
      <w:hyperlink r:id="rId7" w:tgtFrame="_blank" w:history="1">
        <w:r w:rsidR="00713329" w:rsidRPr="00685764">
          <w:rPr>
            <w:rStyle w:val="Hyperlink"/>
            <w:rFonts w:ascii="Times New Roman" w:hAnsi="Times New Roman" w:cs="Times New Roman"/>
            <w:sz w:val="23"/>
            <w:szCs w:val="23"/>
            <w:bdr w:val="none" w:sz="0" w:space="0" w:color="auto" w:frame="1"/>
          </w:rPr>
          <w:t>www.titanicattraction.com</w:t>
        </w:r>
      </w:hyperlink>
      <w:r w:rsidR="00713329" w:rsidRPr="00685764">
        <w:rPr>
          <w:rStyle w:val="d2edcug0"/>
          <w:rFonts w:ascii="Times New Roman" w:hAnsi="Times New Roman" w:cs="Times New Roman"/>
          <w:color w:val="050505"/>
          <w:sz w:val="23"/>
          <w:szCs w:val="23"/>
        </w:rPr>
        <w:t>.</w:t>
      </w:r>
      <w:r w:rsidR="00685764" w:rsidRPr="00685764">
        <w:rPr>
          <w:rStyle w:val="d2edcug0"/>
          <w:rFonts w:ascii="Times New Roman" w:hAnsi="Times New Roman" w:cs="Times New Roman"/>
          <w:color w:val="050505"/>
          <w:sz w:val="23"/>
          <w:szCs w:val="23"/>
        </w:rPr>
        <w:t xml:space="preserve"> </w:t>
      </w:r>
    </w:p>
    <w:p w14:paraId="21D6C848" w14:textId="77777777" w:rsidR="00685764" w:rsidRPr="00685764" w:rsidRDefault="00685764" w:rsidP="00685764">
      <w:pPr>
        <w:shd w:val="clear" w:color="auto" w:fill="FFFFFF"/>
        <w:rPr>
          <w:rStyle w:val="d2edcug0"/>
          <w:rFonts w:ascii="Times New Roman" w:hAnsi="Times New Roman" w:cs="Times New Roman"/>
          <w:color w:val="050505"/>
          <w:sz w:val="23"/>
          <w:szCs w:val="23"/>
        </w:rPr>
      </w:pPr>
    </w:p>
    <w:p w14:paraId="071FCC5F" w14:textId="72B4EC36" w:rsidR="00685764" w:rsidRPr="00685764" w:rsidRDefault="00685764" w:rsidP="00685764">
      <w:pPr>
        <w:shd w:val="clear" w:color="auto" w:fill="FFFFFF"/>
        <w:rPr>
          <w:rFonts w:ascii="Times New Roman" w:hAnsi="Times New Roman" w:cs="Times New Roman"/>
          <w:b/>
          <w:bCs/>
          <w:color w:val="050505"/>
          <w:sz w:val="23"/>
          <w:szCs w:val="23"/>
        </w:rPr>
      </w:pPr>
      <w:r w:rsidRPr="00685764">
        <w:rPr>
          <w:rFonts w:ascii="Times New Roman" w:hAnsi="Times New Roman" w:cs="Times New Roman"/>
          <w:b/>
          <w:bCs/>
          <w:color w:val="050505"/>
          <w:sz w:val="23"/>
          <w:szCs w:val="23"/>
        </w:rPr>
        <w:t>About Titanic Museum Attraction in Branson, Mo. and Pigeon Forge, Tn.</w:t>
      </w:r>
    </w:p>
    <w:p w14:paraId="48378F2D" w14:textId="47CE44F4" w:rsidR="00713329" w:rsidRPr="00685764" w:rsidRDefault="00685764" w:rsidP="00713329">
      <w:pPr>
        <w:shd w:val="clear" w:color="auto" w:fill="FFFFFF"/>
        <w:rPr>
          <w:rStyle w:val="d2edcug0"/>
          <w:rFonts w:ascii="Times New Roman" w:hAnsi="Times New Roman" w:cs="Times New Roman"/>
          <w:color w:val="050505"/>
          <w:sz w:val="23"/>
          <w:szCs w:val="23"/>
        </w:rPr>
      </w:pPr>
      <w:proofErr w:type="gramStart"/>
      <w:r w:rsidRPr="00685764">
        <w:rPr>
          <w:rFonts w:ascii="Times New Roman" w:hAnsi="Times New Roman" w:cs="Times New Roman"/>
          <w:color w:val="050505"/>
          <w:sz w:val="23"/>
          <w:szCs w:val="23"/>
        </w:rPr>
        <w:t>We've</w:t>
      </w:r>
      <w:proofErr w:type="gramEnd"/>
      <w:r w:rsidRPr="00685764">
        <w:rPr>
          <w:rFonts w:ascii="Times New Roman" w:hAnsi="Times New Roman" w:cs="Times New Roman"/>
          <w:color w:val="050505"/>
          <w:sz w:val="23"/>
          <w:szCs w:val="23"/>
        </w:rPr>
        <w:t xml:space="preserve"> built a ship-shaped permanent, interactive attraction for all ages. Discover the stories of the passengers and crew who sailed Titanic, as our crew and interactive galleries bring them to life. We are more than just a museum; we are a Permanent, Interactive Attraction for all ages.</w:t>
      </w:r>
    </w:p>
    <w:p w14:paraId="3D98A9BE" w14:textId="77777777" w:rsidR="00685764" w:rsidRDefault="00685764" w:rsidP="00685764">
      <w:pPr>
        <w:rPr>
          <w:rFonts w:ascii="Times New Roman" w:hAnsi="Times New Roman" w:cs="Times New Roman"/>
          <w:b/>
          <w:bCs/>
          <w:sz w:val="24"/>
          <w:szCs w:val="24"/>
        </w:rPr>
      </w:pPr>
    </w:p>
    <w:p w14:paraId="25E50530" w14:textId="399FAC10" w:rsidR="00685764" w:rsidRPr="00D545F1" w:rsidRDefault="00685764" w:rsidP="00685764">
      <w:pPr>
        <w:rPr>
          <w:rFonts w:ascii="Times New Roman" w:hAnsi="Times New Roman" w:cs="Times New Roman"/>
          <w:sz w:val="24"/>
          <w:szCs w:val="24"/>
        </w:rPr>
      </w:pPr>
      <w:r w:rsidRPr="00685764">
        <w:rPr>
          <w:rFonts w:ascii="Times New Roman" w:hAnsi="Times New Roman" w:cs="Times New Roman"/>
          <w:b/>
          <w:bCs/>
          <w:sz w:val="24"/>
          <w:szCs w:val="24"/>
        </w:rPr>
        <w:t>Author Bio</w:t>
      </w:r>
      <w:r w:rsidRPr="00D545F1">
        <w:rPr>
          <w:rFonts w:ascii="Times New Roman" w:hAnsi="Times New Roman" w:cs="Times New Roman"/>
          <w:sz w:val="24"/>
          <w:szCs w:val="24"/>
        </w:rPr>
        <w:t xml:space="preserve">: </w:t>
      </w:r>
    </w:p>
    <w:p w14:paraId="5E04C832" w14:textId="77777777" w:rsidR="00685764" w:rsidRPr="00D545F1" w:rsidRDefault="00685764" w:rsidP="00685764">
      <w:pPr>
        <w:rPr>
          <w:rFonts w:ascii="Times New Roman" w:hAnsi="Times New Roman" w:cs="Times New Roman"/>
          <w:sz w:val="24"/>
          <w:szCs w:val="24"/>
        </w:rPr>
      </w:pPr>
    </w:p>
    <w:p w14:paraId="7881041F" w14:textId="77777777" w:rsidR="00685764" w:rsidRPr="00D545F1" w:rsidRDefault="00685764" w:rsidP="00685764">
      <w:pPr>
        <w:rPr>
          <w:rFonts w:ascii="Times New Roman" w:hAnsi="Times New Roman" w:cs="Times New Roman"/>
          <w:sz w:val="24"/>
          <w:szCs w:val="24"/>
        </w:rPr>
      </w:pPr>
      <w:r w:rsidRPr="00D545F1">
        <w:rPr>
          <w:rFonts w:ascii="Times New Roman" w:hAnsi="Times New Roman" w:cs="Times New Roman"/>
          <w:sz w:val="24"/>
          <w:szCs w:val="24"/>
        </w:rPr>
        <w:t xml:space="preserve">Peggy </w:t>
      </w:r>
      <w:proofErr w:type="spellStart"/>
      <w:r w:rsidRPr="00D545F1">
        <w:rPr>
          <w:rFonts w:ascii="Times New Roman" w:hAnsi="Times New Roman" w:cs="Times New Roman"/>
          <w:sz w:val="24"/>
          <w:szCs w:val="24"/>
        </w:rPr>
        <w:t>Wirgau</w:t>
      </w:r>
      <w:proofErr w:type="spellEnd"/>
      <w:r w:rsidRPr="00D545F1">
        <w:rPr>
          <w:rFonts w:ascii="Times New Roman" w:hAnsi="Times New Roman" w:cs="Times New Roman"/>
          <w:sz w:val="24"/>
          <w:szCs w:val="24"/>
        </w:rPr>
        <w:t xml:space="preserve"> lives in Bloomfield Hills, Michigan, and Delray Beach, Florida. She loves bringing history to life for readers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and </w:t>
      </w:r>
      <w:r w:rsidRPr="00D545F1">
        <w:rPr>
          <w:rFonts w:ascii="Times New Roman" w:hAnsi="Times New Roman" w:cs="Times New Roman"/>
          <w:sz w:val="24"/>
          <w:szCs w:val="24"/>
        </w:rPr>
        <w:t xml:space="preserve"> has</w:t>
      </w:r>
      <w:proofErr w:type="gramEnd"/>
      <w:r w:rsidRPr="00D545F1">
        <w:rPr>
          <w:rFonts w:ascii="Times New Roman" w:hAnsi="Times New Roman" w:cs="Times New Roman"/>
          <w:sz w:val="24"/>
          <w:szCs w:val="24"/>
        </w:rPr>
        <w:t xml:space="preserve"> written for </w:t>
      </w:r>
      <w:proofErr w:type="spellStart"/>
      <w:r w:rsidRPr="008D0F38">
        <w:rPr>
          <w:rFonts w:ascii="Times New Roman" w:hAnsi="Times New Roman" w:cs="Times New Roman"/>
          <w:i/>
          <w:iCs/>
          <w:sz w:val="24"/>
          <w:szCs w:val="24"/>
        </w:rPr>
        <w:t>Appleseeds</w:t>
      </w:r>
      <w:proofErr w:type="spellEnd"/>
      <w:r w:rsidRPr="00D545F1">
        <w:rPr>
          <w:rFonts w:ascii="Times New Roman" w:hAnsi="Times New Roman" w:cs="Times New Roman"/>
          <w:sz w:val="24"/>
          <w:szCs w:val="24"/>
        </w:rPr>
        <w:t xml:space="preserve">, </w:t>
      </w:r>
      <w:r w:rsidRPr="008D0F38">
        <w:rPr>
          <w:rFonts w:ascii="Times New Roman" w:hAnsi="Times New Roman" w:cs="Times New Roman"/>
          <w:i/>
          <w:iCs/>
          <w:sz w:val="24"/>
          <w:szCs w:val="24"/>
        </w:rPr>
        <w:t>Insight</w:t>
      </w:r>
      <w:r w:rsidRPr="00D545F1">
        <w:rPr>
          <w:rFonts w:ascii="Times New Roman" w:hAnsi="Times New Roman" w:cs="Times New Roman"/>
          <w:sz w:val="24"/>
          <w:szCs w:val="24"/>
        </w:rPr>
        <w:t xml:space="preserve">, </w:t>
      </w:r>
      <w:r w:rsidRPr="008D0F38">
        <w:rPr>
          <w:rFonts w:ascii="Times New Roman" w:hAnsi="Times New Roman" w:cs="Times New Roman"/>
          <w:i/>
          <w:iCs/>
          <w:sz w:val="24"/>
          <w:szCs w:val="24"/>
        </w:rPr>
        <w:t>Learning Through History</w:t>
      </w:r>
      <w:r w:rsidRPr="00D545F1">
        <w:rPr>
          <w:rFonts w:ascii="Times New Roman" w:hAnsi="Times New Roman" w:cs="Times New Roman"/>
          <w:sz w:val="24"/>
          <w:szCs w:val="24"/>
        </w:rPr>
        <w:t xml:space="preserve">, and contributed to </w:t>
      </w:r>
      <w:r w:rsidRPr="008D0F38">
        <w:rPr>
          <w:rFonts w:ascii="Times New Roman" w:hAnsi="Times New Roman" w:cs="Times New Roman"/>
          <w:i/>
          <w:iCs/>
          <w:sz w:val="24"/>
          <w:szCs w:val="24"/>
        </w:rPr>
        <w:t>Why? Titanic Moments</w:t>
      </w:r>
      <w:r w:rsidRPr="00D545F1">
        <w:rPr>
          <w:rFonts w:ascii="Times New Roman" w:hAnsi="Times New Roman" w:cs="Times New Roman"/>
          <w:sz w:val="24"/>
          <w:szCs w:val="24"/>
        </w:rPr>
        <w:t xml:space="preserve"> by Yvonne Lehman. Her blog </w:t>
      </w:r>
      <w:r>
        <w:rPr>
          <w:rFonts w:ascii="Times New Roman" w:hAnsi="Times New Roman" w:cs="Times New Roman"/>
          <w:sz w:val="24"/>
          <w:szCs w:val="24"/>
        </w:rPr>
        <w:t xml:space="preserve">at </w:t>
      </w:r>
      <w:hyperlink r:id="rId8" w:history="1">
        <w:r w:rsidRPr="00B30C72">
          <w:rPr>
            <w:rStyle w:val="Hyperlink"/>
            <w:rFonts w:ascii="Times New Roman" w:hAnsi="Times New Roman" w:cs="Times New Roman"/>
            <w:sz w:val="24"/>
            <w:szCs w:val="24"/>
          </w:rPr>
          <w:t>www.peggywirgau.com</w:t>
        </w:r>
      </w:hyperlink>
      <w:r>
        <w:rPr>
          <w:rFonts w:ascii="Times New Roman" w:hAnsi="Times New Roman" w:cs="Times New Roman"/>
          <w:sz w:val="24"/>
          <w:szCs w:val="24"/>
        </w:rPr>
        <w:t xml:space="preserve"> </w:t>
      </w:r>
      <w:r w:rsidRPr="00D545F1">
        <w:rPr>
          <w:rFonts w:ascii="Times New Roman" w:hAnsi="Times New Roman" w:cs="Times New Roman"/>
          <w:sz w:val="24"/>
          <w:szCs w:val="24"/>
        </w:rPr>
        <w:t>features in-depth Titanic stories, and her followers include descendants of the ship’s real-life victims and survivors.</w:t>
      </w:r>
    </w:p>
    <w:p w14:paraId="088810ED" w14:textId="77777777" w:rsidR="00685764" w:rsidRPr="00D545F1" w:rsidRDefault="00685764" w:rsidP="00685764">
      <w:pPr>
        <w:rPr>
          <w:rFonts w:ascii="Times New Roman" w:hAnsi="Times New Roman" w:cs="Times New Roman"/>
          <w:sz w:val="24"/>
          <w:szCs w:val="24"/>
        </w:rPr>
      </w:pPr>
    </w:p>
    <w:p w14:paraId="66FE0AB8" w14:textId="77777777" w:rsidR="00685764" w:rsidRPr="00D545F1" w:rsidRDefault="00685764" w:rsidP="00685764">
      <w:pPr>
        <w:rPr>
          <w:rFonts w:ascii="Times New Roman" w:hAnsi="Times New Roman" w:cs="Times New Roman"/>
          <w:sz w:val="24"/>
          <w:szCs w:val="24"/>
        </w:rPr>
      </w:pPr>
      <w:r w:rsidRPr="00D545F1">
        <w:rPr>
          <w:rFonts w:ascii="Times New Roman" w:hAnsi="Times New Roman" w:cs="Times New Roman"/>
          <w:sz w:val="24"/>
          <w:szCs w:val="24"/>
        </w:rPr>
        <w:t>A graduate of Michigan State University and George Mason University, Peggy is an active member of American Christian Fiction Writers, Society of Children’s Book Writers and Illustrators, Historical Novel Society, and Great Lakes Titanic Connection. She loves to travel, especially to New York City and Mackinac Island, Michigan, where she explores historical sites. Peggy is also a Registered Nurse. She and her husband have two adult children.</w:t>
      </w:r>
    </w:p>
    <w:p w14:paraId="3AEE1EA5" w14:textId="38A4DE32" w:rsidR="00685764" w:rsidRDefault="00685764" w:rsidP="00685764">
      <w:pPr>
        <w:rPr>
          <w:rFonts w:ascii="Times New Roman" w:hAnsi="Times New Roman" w:cs="Times New Roman"/>
          <w:sz w:val="24"/>
          <w:szCs w:val="24"/>
        </w:rPr>
      </w:pPr>
    </w:p>
    <w:p w14:paraId="4A9415A1" w14:textId="77777777" w:rsidR="00685764" w:rsidRDefault="00685764" w:rsidP="00685764">
      <w:pPr>
        <w:rPr>
          <w:rFonts w:ascii="Times New Roman" w:hAnsi="Times New Roman" w:cs="Times New Roman"/>
          <w:sz w:val="24"/>
          <w:szCs w:val="24"/>
        </w:rPr>
      </w:pPr>
      <w:r>
        <w:rPr>
          <w:rFonts w:ascii="Times New Roman" w:hAnsi="Times New Roman" w:cs="Times New Roman"/>
          <w:sz w:val="24"/>
          <w:szCs w:val="24"/>
        </w:rPr>
        <w:t xml:space="preserve">Bulk and wholesale pricing avails for schools, libraries, and nonprofits, and those suffering funding cuts, through </w:t>
      </w:r>
      <w:hyperlink r:id="rId9" w:history="1">
        <w:r w:rsidRPr="00685764">
          <w:rPr>
            <w:rStyle w:val="Hyperlink"/>
            <w:rFonts w:ascii="Times New Roman" w:hAnsi="Times New Roman" w:cs="Times New Roman"/>
            <w:sz w:val="24"/>
            <w:szCs w:val="24"/>
          </w:rPr>
          <w:t>Ink-a-Dink.com</w:t>
        </w:r>
      </w:hyperlink>
      <w:r>
        <w:rPr>
          <w:rFonts w:ascii="Times New Roman" w:hAnsi="Times New Roman" w:cs="Times New Roman"/>
          <w:sz w:val="24"/>
          <w:szCs w:val="24"/>
        </w:rPr>
        <w:t xml:space="preserve">, an online children’s bookstore for kids of all ages and their adults, founded by thirty-year </w:t>
      </w:r>
      <w:r w:rsidRPr="00685764">
        <w:rPr>
          <w:rFonts w:ascii="Times New Roman" w:hAnsi="Times New Roman" w:cs="Times New Roman"/>
          <w:i/>
          <w:iCs/>
          <w:sz w:val="24"/>
          <w:szCs w:val="24"/>
        </w:rPr>
        <w:t>Girls’ Life</w:t>
      </w:r>
      <w:r>
        <w:rPr>
          <w:rFonts w:ascii="Times New Roman" w:hAnsi="Times New Roman" w:cs="Times New Roman"/>
          <w:sz w:val="24"/>
          <w:szCs w:val="24"/>
        </w:rPr>
        <w:t xml:space="preserve"> Magazine book reviewer, author, and product developer specializing in children’s books, Kim Childress. </w:t>
      </w:r>
    </w:p>
    <w:p w14:paraId="27ED02E0" w14:textId="77777777" w:rsidR="00685764" w:rsidRPr="00D545F1" w:rsidRDefault="00685764" w:rsidP="00685764">
      <w:pPr>
        <w:rPr>
          <w:rFonts w:ascii="Times New Roman" w:hAnsi="Times New Roman" w:cs="Times New Roman"/>
          <w:sz w:val="24"/>
          <w:szCs w:val="24"/>
        </w:rPr>
      </w:pPr>
    </w:p>
    <w:p w14:paraId="6AD748B6" w14:textId="77777777" w:rsidR="00685764" w:rsidRDefault="00685764" w:rsidP="00685764">
      <w:pPr>
        <w:rPr>
          <w:rFonts w:ascii="Times New Roman" w:hAnsi="Times New Roman" w:cs="Times New Roman"/>
          <w:sz w:val="24"/>
          <w:szCs w:val="24"/>
        </w:rPr>
      </w:pPr>
      <w:r w:rsidRPr="00D545F1">
        <w:rPr>
          <w:rFonts w:ascii="Times New Roman" w:hAnsi="Times New Roman" w:cs="Times New Roman"/>
          <w:sz w:val="24"/>
          <w:szCs w:val="24"/>
        </w:rPr>
        <w:t xml:space="preserve">Peggy </w:t>
      </w:r>
      <w:proofErr w:type="spellStart"/>
      <w:r w:rsidRPr="00D545F1">
        <w:rPr>
          <w:rFonts w:ascii="Times New Roman" w:hAnsi="Times New Roman" w:cs="Times New Roman"/>
          <w:sz w:val="24"/>
          <w:szCs w:val="24"/>
        </w:rPr>
        <w:t>Wirgau</w:t>
      </w:r>
      <w:proofErr w:type="spellEnd"/>
      <w:r w:rsidRPr="00D545F1">
        <w:rPr>
          <w:rFonts w:ascii="Times New Roman" w:hAnsi="Times New Roman" w:cs="Times New Roman"/>
          <w:sz w:val="24"/>
          <w:szCs w:val="24"/>
        </w:rPr>
        <w:t xml:space="preserve"> is available for speaking engagements and interviews. For an author Q and A or press-related inquiries</w:t>
      </w:r>
      <w:r>
        <w:rPr>
          <w:rFonts w:ascii="Times New Roman" w:hAnsi="Times New Roman" w:cs="Times New Roman"/>
          <w:sz w:val="24"/>
          <w:szCs w:val="24"/>
        </w:rPr>
        <w:t xml:space="preserve">. </w:t>
      </w:r>
    </w:p>
    <w:p w14:paraId="65F792E3" w14:textId="77777777" w:rsidR="00685764" w:rsidRDefault="00685764">
      <w:pPr>
        <w:rPr>
          <w:rFonts w:ascii="Times New Roman" w:hAnsi="Times New Roman" w:cs="Times New Roman"/>
          <w:sz w:val="24"/>
          <w:szCs w:val="24"/>
        </w:rPr>
      </w:pPr>
    </w:p>
    <w:p w14:paraId="784FBBD0" w14:textId="65CB0C31" w:rsidR="00685764" w:rsidRDefault="00685764">
      <w:pPr>
        <w:rPr>
          <w:rFonts w:ascii="Times New Roman" w:hAnsi="Times New Roman" w:cs="Times New Roman"/>
          <w:sz w:val="24"/>
          <w:szCs w:val="24"/>
        </w:rPr>
      </w:pPr>
      <w:r w:rsidRPr="00685764">
        <w:rPr>
          <w:rFonts w:ascii="Times New Roman" w:hAnsi="Times New Roman" w:cs="Times New Roman"/>
          <w:b/>
          <w:bCs/>
          <w:sz w:val="24"/>
          <w:szCs w:val="24"/>
        </w:rPr>
        <w:t>Contact</w:t>
      </w:r>
      <w:r>
        <w:rPr>
          <w:rFonts w:ascii="Times New Roman" w:hAnsi="Times New Roman" w:cs="Times New Roman"/>
          <w:sz w:val="24"/>
          <w:szCs w:val="24"/>
        </w:rPr>
        <w:t>:</w:t>
      </w:r>
      <w:r w:rsidRPr="00D545F1">
        <w:rPr>
          <w:rFonts w:ascii="Times New Roman" w:hAnsi="Times New Roman" w:cs="Times New Roman"/>
          <w:sz w:val="24"/>
          <w:szCs w:val="24"/>
        </w:rPr>
        <w:t xml:space="preserve"> Kim </w:t>
      </w:r>
      <w:proofErr w:type="spellStart"/>
      <w:r w:rsidRPr="00D545F1">
        <w:rPr>
          <w:rFonts w:ascii="Times New Roman" w:hAnsi="Times New Roman" w:cs="Times New Roman"/>
          <w:sz w:val="24"/>
          <w:szCs w:val="24"/>
        </w:rPr>
        <w:t>McCulla</w:t>
      </w:r>
      <w:proofErr w:type="spellEnd"/>
      <w:r w:rsidRPr="00D545F1">
        <w:rPr>
          <w:rFonts w:ascii="Times New Roman" w:hAnsi="Times New Roman" w:cs="Times New Roman"/>
          <w:sz w:val="24"/>
          <w:szCs w:val="24"/>
        </w:rPr>
        <w:t xml:space="preserve"> at Kim.McCulla@IronStreamMedia.com. </w:t>
      </w:r>
    </w:p>
    <w:p w14:paraId="4E1C072A" w14:textId="77777777" w:rsidR="00D545F1" w:rsidRPr="00D545F1" w:rsidRDefault="00D545F1" w:rsidP="00D545F1">
      <w:pPr>
        <w:rPr>
          <w:rFonts w:ascii="Times New Roman" w:hAnsi="Times New Roman" w:cs="Times New Roman"/>
          <w:sz w:val="20"/>
          <w:szCs w:val="20"/>
        </w:rPr>
      </w:pPr>
      <w:r w:rsidRPr="00D545F1">
        <w:rPr>
          <w:rFonts w:ascii="Times New Roman" w:hAnsi="Times New Roman" w:cs="Times New Roman"/>
          <w:b/>
          <w:bCs/>
          <w:i/>
          <w:iCs/>
          <w:sz w:val="20"/>
          <w:szCs w:val="20"/>
        </w:rPr>
        <w:t>The Stars in April</w:t>
      </w:r>
      <w:r w:rsidRPr="00D545F1">
        <w:rPr>
          <w:rFonts w:ascii="Times New Roman" w:hAnsi="Times New Roman" w:cs="Times New Roman"/>
          <w:sz w:val="20"/>
          <w:szCs w:val="20"/>
        </w:rPr>
        <w:t xml:space="preserve">, by Peggy </w:t>
      </w:r>
      <w:proofErr w:type="spellStart"/>
      <w:r w:rsidRPr="00D545F1">
        <w:rPr>
          <w:rFonts w:ascii="Times New Roman" w:hAnsi="Times New Roman" w:cs="Times New Roman"/>
          <w:sz w:val="20"/>
          <w:szCs w:val="20"/>
        </w:rPr>
        <w:t>Wirgau</w:t>
      </w:r>
      <w:proofErr w:type="spellEnd"/>
    </w:p>
    <w:p w14:paraId="244BB678" w14:textId="77777777" w:rsidR="00D545F1" w:rsidRPr="00D545F1" w:rsidRDefault="00D545F1" w:rsidP="00D545F1">
      <w:pPr>
        <w:rPr>
          <w:rFonts w:ascii="Times New Roman" w:hAnsi="Times New Roman" w:cs="Times New Roman"/>
          <w:sz w:val="20"/>
          <w:szCs w:val="20"/>
        </w:rPr>
      </w:pPr>
      <w:proofErr w:type="spellStart"/>
      <w:r w:rsidRPr="00D545F1">
        <w:rPr>
          <w:rFonts w:ascii="Times New Roman" w:hAnsi="Times New Roman" w:cs="Times New Roman"/>
          <w:sz w:val="20"/>
          <w:szCs w:val="20"/>
        </w:rPr>
        <w:t>IlluminateYA</w:t>
      </w:r>
      <w:proofErr w:type="spellEnd"/>
      <w:r w:rsidRPr="00D545F1">
        <w:rPr>
          <w:rFonts w:ascii="Times New Roman" w:hAnsi="Times New Roman" w:cs="Times New Roman"/>
          <w:sz w:val="20"/>
          <w:szCs w:val="20"/>
        </w:rPr>
        <w:t xml:space="preserve"> Fiction/Iron Stream Media</w:t>
      </w:r>
    </w:p>
    <w:p w14:paraId="07A3D5C4" w14:textId="77777777" w:rsidR="00D545F1" w:rsidRPr="00D545F1" w:rsidRDefault="00D545F1" w:rsidP="00D545F1">
      <w:pPr>
        <w:rPr>
          <w:rFonts w:ascii="Times New Roman" w:hAnsi="Times New Roman" w:cs="Times New Roman"/>
          <w:sz w:val="20"/>
          <w:szCs w:val="20"/>
        </w:rPr>
      </w:pPr>
      <w:r w:rsidRPr="00D545F1">
        <w:rPr>
          <w:rFonts w:ascii="Times New Roman" w:hAnsi="Times New Roman" w:cs="Times New Roman"/>
          <w:sz w:val="20"/>
          <w:szCs w:val="20"/>
        </w:rPr>
        <w:t>Published March 30, 2021</w:t>
      </w:r>
    </w:p>
    <w:p w14:paraId="334C6E36" w14:textId="77777777" w:rsidR="00D545F1" w:rsidRPr="00D545F1" w:rsidRDefault="00D545F1" w:rsidP="00D545F1">
      <w:pPr>
        <w:rPr>
          <w:rFonts w:ascii="Times New Roman" w:hAnsi="Times New Roman" w:cs="Times New Roman"/>
          <w:sz w:val="20"/>
          <w:szCs w:val="20"/>
        </w:rPr>
      </w:pPr>
      <w:r w:rsidRPr="00D545F1">
        <w:rPr>
          <w:rFonts w:ascii="Times New Roman" w:hAnsi="Times New Roman" w:cs="Times New Roman"/>
          <w:sz w:val="20"/>
          <w:szCs w:val="20"/>
        </w:rPr>
        <w:t>ISBN: 9781645263074 (Hardcover)</w:t>
      </w:r>
    </w:p>
    <w:p w14:paraId="162CD554" w14:textId="77777777" w:rsidR="00D545F1" w:rsidRPr="00D545F1" w:rsidRDefault="00D545F1" w:rsidP="00D545F1">
      <w:pPr>
        <w:rPr>
          <w:rFonts w:ascii="Times New Roman" w:hAnsi="Times New Roman" w:cs="Times New Roman"/>
          <w:sz w:val="20"/>
          <w:szCs w:val="20"/>
        </w:rPr>
      </w:pPr>
      <w:r w:rsidRPr="00D545F1">
        <w:rPr>
          <w:rFonts w:ascii="Times New Roman" w:hAnsi="Times New Roman" w:cs="Times New Roman"/>
          <w:sz w:val="20"/>
          <w:szCs w:val="20"/>
        </w:rPr>
        <w:t>ISBN: 9781645263067 (Softcover)</w:t>
      </w:r>
    </w:p>
    <w:p w14:paraId="5C629C88" w14:textId="77777777" w:rsidR="00D545F1" w:rsidRDefault="00D545F1">
      <w:pPr>
        <w:rPr>
          <w:rFonts w:ascii="Times New Roman" w:hAnsi="Times New Roman" w:cs="Times New Roman"/>
          <w:sz w:val="24"/>
          <w:szCs w:val="24"/>
        </w:rPr>
      </w:pPr>
    </w:p>
    <w:p w14:paraId="4470279E" w14:textId="4523308E" w:rsidR="00D545F1" w:rsidRPr="00D545F1" w:rsidRDefault="00D545F1">
      <w:pPr>
        <w:rPr>
          <w:rFonts w:ascii="Times New Roman" w:hAnsi="Times New Roman" w:cs="Times New Roman"/>
          <w:sz w:val="24"/>
          <w:szCs w:val="24"/>
        </w:rPr>
      </w:pPr>
      <w:r>
        <w:rPr>
          <w:rFonts w:ascii="Times New Roman" w:hAnsi="Times New Roman" w:cs="Times New Roman"/>
          <w:sz w:val="24"/>
          <w:szCs w:val="24"/>
        </w:rPr>
        <w:t>###</w:t>
      </w:r>
    </w:p>
    <w:p w14:paraId="282282C5" w14:textId="49922CF5" w:rsidR="00B618EF" w:rsidRPr="00D545F1" w:rsidRDefault="00B618EF">
      <w:pPr>
        <w:rPr>
          <w:rFonts w:ascii="Times New Roman" w:hAnsi="Times New Roman" w:cs="Times New Roman"/>
          <w:sz w:val="24"/>
          <w:szCs w:val="24"/>
        </w:rPr>
      </w:pPr>
      <w:r w:rsidRPr="00D545F1">
        <w:rPr>
          <w:rFonts w:ascii="Times New Roman" w:hAnsi="Times New Roman" w:cs="Times New Roman"/>
          <w:noProof/>
          <w:sz w:val="24"/>
          <w:szCs w:val="24"/>
        </w:rPr>
        <w:lastRenderedPageBreak/>
        <w:drawing>
          <wp:inline distT="0" distB="0" distL="0" distR="0" wp14:anchorId="2390113A" wp14:editId="7C0AE8CE">
            <wp:extent cx="5943600" cy="3341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1370"/>
                    </a:xfrm>
                    <a:prstGeom prst="rect">
                      <a:avLst/>
                    </a:prstGeom>
                  </pic:spPr>
                </pic:pic>
              </a:graphicData>
            </a:graphic>
          </wp:inline>
        </w:drawing>
      </w:r>
    </w:p>
    <w:p w14:paraId="0B556AAA" w14:textId="07D3923E" w:rsidR="00B618EF" w:rsidRPr="00D545F1" w:rsidRDefault="00B618EF">
      <w:pPr>
        <w:rPr>
          <w:rFonts w:ascii="Times New Roman" w:hAnsi="Times New Roman" w:cs="Times New Roman"/>
          <w:sz w:val="24"/>
          <w:szCs w:val="24"/>
        </w:rPr>
      </w:pPr>
    </w:p>
    <w:sectPr w:rsidR="00B618EF" w:rsidRPr="00D545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2FE"/>
    <w:rsid w:val="00057536"/>
    <w:rsid w:val="000C57B1"/>
    <w:rsid w:val="00163276"/>
    <w:rsid w:val="00274D51"/>
    <w:rsid w:val="002B2931"/>
    <w:rsid w:val="004E23D7"/>
    <w:rsid w:val="004F4684"/>
    <w:rsid w:val="00685764"/>
    <w:rsid w:val="00713329"/>
    <w:rsid w:val="007C72FE"/>
    <w:rsid w:val="008D0F38"/>
    <w:rsid w:val="00B618EF"/>
    <w:rsid w:val="00C270A9"/>
    <w:rsid w:val="00D545F1"/>
    <w:rsid w:val="00E1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18EA"/>
  <w15:docId w15:val="{4512F8DD-2F43-4CC9-A98F-5424E76C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2B2931"/>
    <w:rPr>
      <w:sz w:val="16"/>
      <w:szCs w:val="16"/>
    </w:rPr>
  </w:style>
  <w:style w:type="paragraph" w:styleId="CommentText">
    <w:name w:val="annotation text"/>
    <w:basedOn w:val="Normal"/>
    <w:link w:val="CommentTextChar"/>
    <w:uiPriority w:val="99"/>
    <w:semiHidden/>
    <w:unhideWhenUsed/>
    <w:rsid w:val="002B2931"/>
    <w:pPr>
      <w:spacing w:line="240" w:lineRule="auto"/>
    </w:pPr>
    <w:rPr>
      <w:sz w:val="20"/>
      <w:szCs w:val="20"/>
    </w:rPr>
  </w:style>
  <w:style w:type="character" w:customStyle="1" w:styleId="CommentTextChar">
    <w:name w:val="Comment Text Char"/>
    <w:basedOn w:val="DefaultParagraphFont"/>
    <w:link w:val="CommentText"/>
    <w:uiPriority w:val="99"/>
    <w:semiHidden/>
    <w:rsid w:val="002B2931"/>
    <w:rPr>
      <w:sz w:val="20"/>
      <w:szCs w:val="20"/>
    </w:rPr>
  </w:style>
  <w:style w:type="paragraph" w:styleId="CommentSubject">
    <w:name w:val="annotation subject"/>
    <w:basedOn w:val="CommentText"/>
    <w:next w:val="CommentText"/>
    <w:link w:val="CommentSubjectChar"/>
    <w:uiPriority w:val="99"/>
    <w:semiHidden/>
    <w:unhideWhenUsed/>
    <w:rsid w:val="002B2931"/>
    <w:rPr>
      <w:b/>
      <w:bCs/>
    </w:rPr>
  </w:style>
  <w:style w:type="character" w:customStyle="1" w:styleId="CommentSubjectChar">
    <w:name w:val="Comment Subject Char"/>
    <w:basedOn w:val="CommentTextChar"/>
    <w:link w:val="CommentSubject"/>
    <w:uiPriority w:val="99"/>
    <w:semiHidden/>
    <w:rsid w:val="002B2931"/>
    <w:rPr>
      <w:b/>
      <w:bCs/>
      <w:sz w:val="20"/>
      <w:szCs w:val="20"/>
    </w:rPr>
  </w:style>
  <w:style w:type="paragraph" w:styleId="BalloonText">
    <w:name w:val="Balloon Text"/>
    <w:basedOn w:val="Normal"/>
    <w:link w:val="BalloonTextChar"/>
    <w:uiPriority w:val="99"/>
    <w:semiHidden/>
    <w:unhideWhenUsed/>
    <w:rsid w:val="000C57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7B1"/>
    <w:rPr>
      <w:rFonts w:ascii="Segoe UI" w:hAnsi="Segoe UI" w:cs="Segoe UI"/>
      <w:sz w:val="18"/>
      <w:szCs w:val="18"/>
    </w:rPr>
  </w:style>
  <w:style w:type="character" w:styleId="Hyperlink">
    <w:name w:val="Hyperlink"/>
    <w:basedOn w:val="DefaultParagraphFont"/>
    <w:uiPriority w:val="99"/>
    <w:unhideWhenUsed/>
    <w:rsid w:val="000C57B1"/>
    <w:rPr>
      <w:color w:val="0000FF" w:themeColor="hyperlink"/>
      <w:u w:val="single"/>
    </w:rPr>
  </w:style>
  <w:style w:type="character" w:styleId="UnresolvedMention">
    <w:name w:val="Unresolved Mention"/>
    <w:basedOn w:val="DefaultParagraphFont"/>
    <w:uiPriority w:val="99"/>
    <w:semiHidden/>
    <w:unhideWhenUsed/>
    <w:rsid w:val="000C57B1"/>
    <w:rPr>
      <w:color w:val="605E5C"/>
      <w:shd w:val="clear" w:color="auto" w:fill="E1DFDD"/>
    </w:rPr>
  </w:style>
  <w:style w:type="paragraph" w:customStyle="1" w:styleId="yiv2758246568msonormal">
    <w:name w:val="yiv2758246568msonormal"/>
    <w:basedOn w:val="Normal"/>
    <w:rsid w:val="00C270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2edcug0">
    <w:name w:val="d2edcug0"/>
    <w:basedOn w:val="DefaultParagraphFont"/>
    <w:rsid w:val="00713329"/>
  </w:style>
  <w:style w:type="character" w:styleId="FollowedHyperlink">
    <w:name w:val="FollowedHyperlink"/>
    <w:basedOn w:val="DefaultParagraphFont"/>
    <w:uiPriority w:val="99"/>
    <w:semiHidden/>
    <w:unhideWhenUsed/>
    <w:rsid w:val="007133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14672">
      <w:bodyDiv w:val="1"/>
      <w:marLeft w:val="0"/>
      <w:marRight w:val="0"/>
      <w:marTop w:val="0"/>
      <w:marBottom w:val="0"/>
      <w:divBdr>
        <w:top w:val="none" w:sz="0" w:space="0" w:color="auto"/>
        <w:left w:val="none" w:sz="0" w:space="0" w:color="auto"/>
        <w:bottom w:val="none" w:sz="0" w:space="0" w:color="auto"/>
        <w:right w:val="none" w:sz="0" w:space="0" w:color="auto"/>
      </w:divBdr>
    </w:div>
    <w:div w:id="1502350927">
      <w:bodyDiv w:val="1"/>
      <w:marLeft w:val="0"/>
      <w:marRight w:val="0"/>
      <w:marTop w:val="0"/>
      <w:marBottom w:val="0"/>
      <w:divBdr>
        <w:top w:val="none" w:sz="0" w:space="0" w:color="auto"/>
        <w:left w:val="none" w:sz="0" w:space="0" w:color="auto"/>
        <w:bottom w:val="none" w:sz="0" w:space="0" w:color="auto"/>
        <w:right w:val="none" w:sz="0" w:space="0" w:color="auto"/>
      </w:divBdr>
      <w:divsChild>
        <w:div w:id="481586191">
          <w:marLeft w:val="0"/>
          <w:marRight w:val="0"/>
          <w:marTop w:val="0"/>
          <w:marBottom w:val="0"/>
          <w:divBdr>
            <w:top w:val="none" w:sz="0" w:space="0" w:color="auto"/>
            <w:left w:val="none" w:sz="0" w:space="0" w:color="auto"/>
            <w:bottom w:val="none" w:sz="0" w:space="0" w:color="auto"/>
            <w:right w:val="none" w:sz="0" w:space="0" w:color="auto"/>
          </w:divBdr>
        </w:div>
        <w:div w:id="1108889098">
          <w:marLeft w:val="0"/>
          <w:marRight w:val="0"/>
          <w:marTop w:val="120"/>
          <w:marBottom w:val="0"/>
          <w:divBdr>
            <w:top w:val="none" w:sz="0" w:space="0" w:color="auto"/>
            <w:left w:val="none" w:sz="0" w:space="0" w:color="auto"/>
            <w:bottom w:val="none" w:sz="0" w:space="0" w:color="auto"/>
            <w:right w:val="none" w:sz="0" w:space="0" w:color="auto"/>
          </w:divBdr>
          <w:divsChild>
            <w:div w:id="653679330">
              <w:marLeft w:val="0"/>
              <w:marRight w:val="0"/>
              <w:marTop w:val="0"/>
              <w:marBottom w:val="0"/>
              <w:divBdr>
                <w:top w:val="none" w:sz="0" w:space="0" w:color="auto"/>
                <w:left w:val="none" w:sz="0" w:space="0" w:color="auto"/>
                <w:bottom w:val="none" w:sz="0" w:space="0" w:color="auto"/>
                <w:right w:val="none" w:sz="0" w:space="0" w:color="auto"/>
              </w:divBdr>
            </w:div>
          </w:divsChild>
        </w:div>
        <w:div w:id="781803788">
          <w:marLeft w:val="0"/>
          <w:marRight w:val="0"/>
          <w:marTop w:val="120"/>
          <w:marBottom w:val="0"/>
          <w:divBdr>
            <w:top w:val="none" w:sz="0" w:space="0" w:color="auto"/>
            <w:left w:val="none" w:sz="0" w:space="0" w:color="auto"/>
            <w:bottom w:val="none" w:sz="0" w:space="0" w:color="auto"/>
            <w:right w:val="none" w:sz="0" w:space="0" w:color="auto"/>
          </w:divBdr>
          <w:divsChild>
            <w:div w:id="1739591435">
              <w:marLeft w:val="0"/>
              <w:marRight w:val="0"/>
              <w:marTop w:val="0"/>
              <w:marBottom w:val="0"/>
              <w:divBdr>
                <w:top w:val="none" w:sz="0" w:space="0" w:color="auto"/>
                <w:left w:val="none" w:sz="0" w:space="0" w:color="auto"/>
                <w:bottom w:val="none" w:sz="0" w:space="0" w:color="auto"/>
                <w:right w:val="none" w:sz="0" w:space="0" w:color="auto"/>
              </w:divBdr>
            </w:div>
          </w:divsChild>
        </w:div>
        <w:div w:id="209652359">
          <w:marLeft w:val="0"/>
          <w:marRight w:val="0"/>
          <w:marTop w:val="120"/>
          <w:marBottom w:val="0"/>
          <w:divBdr>
            <w:top w:val="none" w:sz="0" w:space="0" w:color="auto"/>
            <w:left w:val="none" w:sz="0" w:space="0" w:color="auto"/>
            <w:bottom w:val="none" w:sz="0" w:space="0" w:color="auto"/>
            <w:right w:val="none" w:sz="0" w:space="0" w:color="auto"/>
          </w:divBdr>
          <w:divsChild>
            <w:div w:id="1063219082">
              <w:marLeft w:val="0"/>
              <w:marRight w:val="0"/>
              <w:marTop w:val="0"/>
              <w:marBottom w:val="0"/>
              <w:divBdr>
                <w:top w:val="none" w:sz="0" w:space="0" w:color="auto"/>
                <w:left w:val="none" w:sz="0" w:space="0" w:color="auto"/>
                <w:bottom w:val="none" w:sz="0" w:space="0" w:color="auto"/>
                <w:right w:val="none" w:sz="0" w:space="0" w:color="auto"/>
              </w:divBdr>
            </w:div>
            <w:div w:id="495221145">
              <w:marLeft w:val="0"/>
              <w:marRight w:val="0"/>
              <w:marTop w:val="0"/>
              <w:marBottom w:val="0"/>
              <w:divBdr>
                <w:top w:val="none" w:sz="0" w:space="0" w:color="auto"/>
                <w:left w:val="none" w:sz="0" w:space="0" w:color="auto"/>
                <w:bottom w:val="none" w:sz="0" w:space="0" w:color="auto"/>
                <w:right w:val="none" w:sz="0" w:space="0" w:color="auto"/>
              </w:divBdr>
            </w:div>
            <w:div w:id="482770047">
              <w:marLeft w:val="0"/>
              <w:marRight w:val="0"/>
              <w:marTop w:val="0"/>
              <w:marBottom w:val="0"/>
              <w:divBdr>
                <w:top w:val="none" w:sz="0" w:space="0" w:color="auto"/>
                <w:left w:val="none" w:sz="0" w:space="0" w:color="auto"/>
                <w:bottom w:val="none" w:sz="0" w:space="0" w:color="auto"/>
                <w:right w:val="none" w:sz="0" w:space="0" w:color="auto"/>
              </w:divBdr>
            </w:div>
            <w:div w:id="1226451169">
              <w:marLeft w:val="0"/>
              <w:marRight w:val="0"/>
              <w:marTop w:val="0"/>
              <w:marBottom w:val="0"/>
              <w:divBdr>
                <w:top w:val="none" w:sz="0" w:space="0" w:color="auto"/>
                <w:left w:val="none" w:sz="0" w:space="0" w:color="auto"/>
                <w:bottom w:val="none" w:sz="0" w:space="0" w:color="auto"/>
                <w:right w:val="none" w:sz="0" w:space="0" w:color="auto"/>
              </w:divBdr>
            </w:div>
            <w:div w:id="782070359">
              <w:marLeft w:val="0"/>
              <w:marRight w:val="0"/>
              <w:marTop w:val="0"/>
              <w:marBottom w:val="0"/>
              <w:divBdr>
                <w:top w:val="none" w:sz="0" w:space="0" w:color="auto"/>
                <w:left w:val="none" w:sz="0" w:space="0" w:color="auto"/>
                <w:bottom w:val="none" w:sz="0" w:space="0" w:color="auto"/>
                <w:right w:val="none" w:sz="0" w:space="0" w:color="auto"/>
              </w:divBdr>
              <w:divsChild>
                <w:div w:id="11329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ggywirgau.com" TargetMode="External"/><Relationship Id="rId3" Type="http://schemas.openxmlformats.org/officeDocument/2006/relationships/webSettings" Target="webSettings.xml"/><Relationship Id="rId7" Type="http://schemas.openxmlformats.org/officeDocument/2006/relationships/hyperlink" Target="https://l.facebook.com/l.php?u=http%3A%2F%2Fwww.titanicattraction.com%2F%3Ffbclid%3DIwAR2hniKGR7iDIY7iptiAqE8sLXZZzacknCpUkhB_yVnV5EoxhGQUZQid96s&amp;h=AT0IpfW9VLKmCrlzp-ll89p96eInJyE104Pj7SunTQ34TrlR40a-Vv0rB-6noTrUBpf1J43Vxfzzc37jfMZ4dK5gS5pIRb0RoDdun0j-cdJSCfn6pYrGk_6hYwvEEP1A2W1zuk-iHMs9VfEv5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rfordcountyliving.com/2021/04/the-word-with-an-inquisitive-book-nerd/" TargetMode="External"/><Relationship Id="rId11" Type="http://schemas.openxmlformats.org/officeDocument/2006/relationships/fontTable" Target="fontTable.xml"/><Relationship Id="rId5" Type="http://schemas.openxmlformats.org/officeDocument/2006/relationships/hyperlink" Target="http://www.FictionFinder.com" TargetMode="External"/><Relationship Id="rId10" Type="http://schemas.openxmlformats.org/officeDocument/2006/relationships/image" Target="media/image1.png"/><Relationship Id="rId4" Type="http://schemas.openxmlformats.org/officeDocument/2006/relationships/hyperlink" Target="https://www.slj.com/" TargetMode="External"/><Relationship Id="rId9" Type="http://schemas.openxmlformats.org/officeDocument/2006/relationships/hyperlink" Target="https://ink-a-dink.com/shop/ols/products/the-stars-in-april-softc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Alberta, Jacque</dc:creator>
  <cp:lastModifiedBy>Kim Childress</cp:lastModifiedBy>
  <cp:revision>4</cp:revision>
  <dcterms:created xsi:type="dcterms:W3CDTF">2021-04-07T14:13:00Z</dcterms:created>
  <dcterms:modified xsi:type="dcterms:W3CDTF">2021-04-08T17:14:00Z</dcterms:modified>
</cp:coreProperties>
</file>