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DB60A" w14:textId="27DD9A17" w:rsidR="004C5A76" w:rsidRDefault="004C5A76" w:rsidP="00F45348">
      <w:pPr>
        <w:pStyle w:val="Heading2"/>
        <w:ind w:left="0"/>
        <w:jc w:val="center"/>
      </w:pPr>
      <w:r w:rsidRPr="00592FFD">
        <w:t xml:space="preserve">Childress Ink LLC, </w:t>
      </w:r>
      <w:r>
        <w:t>Product Development, Children’s Publishing</w:t>
      </w:r>
    </w:p>
    <w:p w14:paraId="7D9EA218" w14:textId="189A28D8" w:rsidR="00F45348" w:rsidRDefault="00F45348" w:rsidP="00F45348">
      <w:pPr>
        <w:pStyle w:val="Heading2"/>
        <w:ind w:left="0"/>
        <w:jc w:val="center"/>
      </w:pPr>
      <w:r w:rsidRPr="0042178A">
        <w:rPr>
          <w:b w:val="0"/>
          <w:noProof/>
          <w:sz w:val="20"/>
          <w:szCs w:val="20"/>
          <w:lang w:bidi="ar-SA"/>
        </w:rPr>
        <w:drawing>
          <wp:inline distT="0" distB="0" distL="0" distR="0" wp14:anchorId="2C982E48" wp14:editId="653442EA">
            <wp:extent cx="4941823" cy="1219200"/>
            <wp:effectExtent l="171450" t="133350" r="354077" b="304800"/>
            <wp:docPr id="1" name="Picture 17" descr="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gif"/>
                    <pic:cNvPicPr/>
                  </pic:nvPicPr>
                  <pic:blipFill>
                    <a:blip r:embed="rId8" cstate="print"/>
                    <a:stretch>
                      <a:fillRect/>
                    </a:stretch>
                  </pic:blipFill>
                  <pic:spPr>
                    <a:xfrm>
                      <a:off x="0" y="0"/>
                      <a:ext cx="4939189" cy="1218550"/>
                    </a:xfrm>
                    <a:prstGeom prst="rect">
                      <a:avLst/>
                    </a:prstGeom>
                    <a:ln>
                      <a:noFill/>
                    </a:ln>
                    <a:effectLst>
                      <a:outerShdw blurRad="292100" dist="139700" dir="2700000" algn="tl" rotWithShape="0">
                        <a:srgbClr val="333333">
                          <a:alpha val="65000"/>
                        </a:srgbClr>
                      </a:outerShdw>
                    </a:effectLst>
                  </pic:spPr>
                </pic:pic>
              </a:graphicData>
            </a:graphic>
          </wp:inline>
        </w:drawing>
      </w:r>
    </w:p>
    <w:p w14:paraId="0FBB1ED2" w14:textId="77777777" w:rsidR="004C5A76" w:rsidRDefault="004C5A76" w:rsidP="00F45348">
      <w:pPr>
        <w:pStyle w:val="Heading2"/>
        <w:ind w:left="0"/>
        <w:jc w:val="center"/>
      </w:pPr>
    </w:p>
    <w:p w14:paraId="0328427C" w14:textId="391C0227" w:rsidR="00F45348" w:rsidRDefault="0086378C" w:rsidP="00F45348">
      <w:pPr>
        <w:pStyle w:val="Heading2"/>
        <w:spacing w:line="298" w:lineRule="exact"/>
      </w:pPr>
      <w:r>
        <w:rPr>
          <w:noProof/>
        </w:rPr>
        <w:drawing>
          <wp:anchor distT="0" distB="0" distL="114300" distR="114300" simplePos="0" relativeHeight="251674624" behindDoc="0" locked="0" layoutInCell="1" allowOverlap="1" wp14:anchorId="0BF44281" wp14:editId="028B5336">
            <wp:simplePos x="0" y="0"/>
            <wp:positionH relativeFrom="margin">
              <wp:align>left</wp:align>
            </wp:positionH>
            <wp:positionV relativeFrom="paragraph">
              <wp:posOffset>187325</wp:posOffset>
            </wp:positionV>
            <wp:extent cx="796925" cy="759460"/>
            <wp:effectExtent l="0" t="0" r="3175" b="2540"/>
            <wp:wrapSquare wrapText="bothSides"/>
            <wp:docPr id="6" name="Picture 6" descr="A picture containing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96925" cy="759460"/>
                    </a:xfrm>
                    <a:prstGeom prst="rect">
                      <a:avLst/>
                    </a:prstGeom>
                  </pic:spPr>
                </pic:pic>
              </a:graphicData>
            </a:graphic>
            <wp14:sizeRelH relativeFrom="page">
              <wp14:pctWidth>0</wp14:pctWidth>
            </wp14:sizeRelH>
            <wp14:sizeRelV relativeFrom="page">
              <wp14:pctHeight>0</wp14:pctHeight>
            </wp14:sizeRelV>
          </wp:anchor>
        </w:drawing>
      </w:r>
    </w:p>
    <w:p w14:paraId="3951E866" w14:textId="3A3FB553" w:rsidR="00F903E7" w:rsidRDefault="00F903E7" w:rsidP="00F903E7">
      <w:r>
        <w:t xml:space="preserve">Kim Childress </w:t>
      </w:r>
    </w:p>
    <w:p w14:paraId="164D7084" w14:textId="77777777" w:rsidR="00F903E7" w:rsidRDefault="00F903E7" w:rsidP="00F903E7">
      <w:r>
        <w:t>Ink-A-Dink</w:t>
      </w:r>
    </w:p>
    <w:p w14:paraId="33E23B2A" w14:textId="77777777" w:rsidR="00F903E7" w:rsidRDefault="00F903E7" w:rsidP="00F903E7">
      <w:r>
        <w:t>Childress Ink</w:t>
      </w:r>
    </w:p>
    <w:p w14:paraId="0904917A" w14:textId="77777777" w:rsidR="00F903E7" w:rsidRDefault="00F903E7" w:rsidP="00F903E7">
      <w:r>
        <w:t>@KBChild</w:t>
      </w:r>
    </w:p>
    <w:p w14:paraId="0F4DB949" w14:textId="4875F10D" w:rsidR="00F903E7" w:rsidRDefault="00F903E7" w:rsidP="00F903E7">
      <w:r>
        <w:t>(Where it’s okay to be a child.)</w:t>
      </w:r>
    </w:p>
    <w:p w14:paraId="3B1C338D" w14:textId="77777777" w:rsidR="0086378C" w:rsidRDefault="0086378C" w:rsidP="00F903E7"/>
    <w:p w14:paraId="6FAD6DA4" w14:textId="6410BB4B" w:rsidR="00397EA9" w:rsidRDefault="00E25B92" w:rsidP="00F903E7">
      <w:r>
        <w:t>February</w:t>
      </w:r>
      <w:r w:rsidR="00260759">
        <w:t xml:space="preserve"> 2021</w:t>
      </w:r>
    </w:p>
    <w:p w14:paraId="4D8996C9" w14:textId="77777777" w:rsidR="0086378C" w:rsidRDefault="0086378C" w:rsidP="00F903E7"/>
    <w:p w14:paraId="5FD6A49C" w14:textId="77777777" w:rsidR="00397EA9" w:rsidRPr="004E6555" w:rsidRDefault="00397EA9" w:rsidP="00397EA9">
      <w:pPr>
        <w:jc w:val="center"/>
        <w:rPr>
          <w:i/>
          <w:sz w:val="16"/>
          <w:szCs w:val="16"/>
        </w:rPr>
      </w:pPr>
      <w:r w:rsidRPr="0013651D">
        <w:rPr>
          <w:i/>
          <w:sz w:val="16"/>
          <w:szCs w:val="16"/>
        </w:rPr>
        <w:t xml:space="preserve">Kim Childress  ̴  </w:t>
      </w:r>
      <w:r>
        <w:rPr>
          <w:i/>
          <w:color w:val="000000" w:themeColor="text1"/>
          <w:sz w:val="16"/>
          <w:szCs w:val="16"/>
        </w:rPr>
        <w:t xml:space="preserve">Childress Ink LLC </w:t>
      </w:r>
      <w:r w:rsidRPr="0013651D">
        <w:rPr>
          <w:i/>
          <w:color w:val="000000" w:themeColor="text1"/>
          <w:sz w:val="16"/>
          <w:szCs w:val="16"/>
        </w:rPr>
        <w:t xml:space="preserve"> ̴  353 Green Ridge Dr. SE, Caledonia, MI 49316  ̴  517.410</w:t>
      </w:r>
      <w:r>
        <w:rPr>
          <w:i/>
          <w:color w:val="000000" w:themeColor="text1"/>
          <w:sz w:val="16"/>
          <w:szCs w:val="16"/>
        </w:rPr>
        <w:t xml:space="preserve">.8747  ̴  kbchild@aol.com  ̴  </w:t>
      </w:r>
      <w:r w:rsidRPr="0013651D">
        <w:rPr>
          <w:i/>
          <w:color w:val="000000" w:themeColor="text1"/>
          <w:sz w:val="16"/>
          <w:szCs w:val="16"/>
        </w:rPr>
        <w:t>childressink.com</w:t>
      </w:r>
    </w:p>
    <w:p w14:paraId="33C9CF55" w14:textId="77777777" w:rsidR="00F903E7" w:rsidRDefault="00F903E7" w:rsidP="00F903E7"/>
    <w:p w14:paraId="25AFEB8B" w14:textId="760073F9" w:rsidR="00F54276" w:rsidRPr="00592FFD" w:rsidRDefault="00E97D0A" w:rsidP="00F903E7">
      <w:pPr>
        <w:rPr>
          <w:b/>
          <w:bCs/>
          <w:sz w:val="28"/>
          <w:szCs w:val="28"/>
        </w:rPr>
      </w:pPr>
      <w:r>
        <w:rPr>
          <w:b/>
          <w:bCs/>
          <w:sz w:val="28"/>
          <w:szCs w:val="28"/>
        </w:rPr>
        <w:t xml:space="preserve">About </w:t>
      </w:r>
      <w:r w:rsidR="00F903E7" w:rsidRPr="00592FFD">
        <w:rPr>
          <w:b/>
          <w:bCs/>
          <w:sz w:val="28"/>
          <w:szCs w:val="28"/>
        </w:rPr>
        <w:t xml:space="preserve">Childress Ink LLC, </w:t>
      </w:r>
      <w:r w:rsidR="00592FFD">
        <w:rPr>
          <w:b/>
          <w:bCs/>
          <w:sz w:val="28"/>
          <w:szCs w:val="28"/>
        </w:rPr>
        <w:t>Product Development, Children’s Publishing</w:t>
      </w:r>
    </w:p>
    <w:p w14:paraId="423E741F" w14:textId="77777777" w:rsidR="00F54276" w:rsidRDefault="00F54276" w:rsidP="00F903E7"/>
    <w:p w14:paraId="3BF5BB02" w14:textId="79397A4D" w:rsidR="00260759" w:rsidRDefault="00C373F4" w:rsidP="00397EA9">
      <w:pPr>
        <w:rPr>
          <w:sz w:val="24"/>
          <w:szCs w:val="24"/>
        </w:rPr>
      </w:pPr>
      <w:r w:rsidRPr="00E97D0A">
        <w:rPr>
          <w:sz w:val="24"/>
          <w:szCs w:val="24"/>
        </w:rPr>
        <w:t xml:space="preserve">As a product development company specializing in children’s literature—all ages, all genres—agenting fell into my lap, </w:t>
      </w:r>
      <w:r w:rsidR="004C5A76">
        <w:rPr>
          <w:sz w:val="24"/>
          <w:szCs w:val="24"/>
        </w:rPr>
        <w:t xml:space="preserve">literally, </w:t>
      </w:r>
      <w:r w:rsidR="00E25B92">
        <w:rPr>
          <w:sz w:val="24"/>
          <w:szCs w:val="24"/>
        </w:rPr>
        <w:t xml:space="preserve">partly due to my passion for helping other writers get published, </w:t>
      </w:r>
      <w:r w:rsidR="004C5A76">
        <w:rPr>
          <w:sz w:val="24"/>
          <w:szCs w:val="24"/>
        </w:rPr>
        <w:t xml:space="preserve">but </w:t>
      </w:r>
      <w:r w:rsidR="00E25B92">
        <w:rPr>
          <w:sz w:val="24"/>
          <w:szCs w:val="24"/>
        </w:rPr>
        <w:t>“Literary Agent”</w:t>
      </w:r>
      <w:r w:rsidR="004C5A76">
        <w:rPr>
          <w:sz w:val="24"/>
          <w:szCs w:val="24"/>
        </w:rPr>
        <w:t xml:space="preserve"> is only one role </w:t>
      </w:r>
      <w:r w:rsidR="00E25B92">
        <w:rPr>
          <w:sz w:val="24"/>
          <w:szCs w:val="24"/>
        </w:rPr>
        <w:t xml:space="preserve">I fulfill </w:t>
      </w:r>
      <w:r w:rsidR="004C5A76">
        <w:rPr>
          <w:sz w:val="24"/>
          <w:szCs w:val="24"/>
        </w:rPr>
        <w:t xml:space="preserve">as </w:t>
      </w:r>
      <w:r w:rsidR="00E25B92">
        <w:rPr>
          <w:sz w:val="24"/>
          <w:szCs w:val="24"/>
        </w:rPr>
        <w:t>a P</w:t>
      </w:r>
      <w:r w:rsidR="004C5A76">
        <w:rPr>
          <w:sz w:val="24"/>
          <w:szCs w:val="24"/>
        </w:rPr>
        <w:t xml:space="preserve">roduct </w:t>
      </w:r>
      <w:r w:rsidR="00E25B92">
        <w:rPr>
          <w:sz w:val="24"/>
          <w:szCs w:val="24"/>
        </w:rPr>
        <w:t>D</w:t>
      </w:r>
      <w:r w:rsidR="004C5A76">
        <w:rPr>
          <w:sz w:val="24"/>
          <w:szCs w:val="24"/>
        </w:rPr>
        <w:t xml:space="preserve">eveloper. </w:t>
      </w:r>
    </w:p>
    <w:p w14:paraId="67EADD91" w14:textId="77777777" w:rsidR="00260759" w:rsidRDefault="00260759" w:rsidP="00397EA9">
      <w:pPr>
        <w:rPr>
          <w:sz w:val="24"/>
          <w:szCs w:val="24"/>
        </w:rPr>
      </w:pPr>
    </w:p>
    <w:p w14:paraId="321FF7E9" w14:textId="711D1988" w:rsidR="00E25B92" w:rsidRDefault="00E25B92" w:rsidP="00E25B92">
      <w:pPr>
        <w:rPr>
          <w:sz w:val="24"/>
          <w:szCs w:val="24"/>
        </w:rPr>
      </w:pPr>
      <w:r>
        <w:rPr>
          <w:sz w:val="24"/>
          <w:szCs w:val="24"/>
        </w:rPr>
        <w:t xml:space="preserve">Founded in 2014 as </w:t>
      </w:r>
      <w:r w:rsidRPr="00E97D0A">
        <w:rPr>
          <w:sz w:val="24"/>
          <w:szCs w:val="24"/>
        </w:rPr>
        <w:t>a freelance editorial company,</w:t>
      </w:r>
      <w:r>
        <w:rPr>
          <w:sz w:val="24"/>
          <w:szCs w:val="24"/>
        </w:rPr>
        <w:t xml:space="preserve"> Childress Ink LLC has since helped publish 38 titles</w:t>
      </w:r>
      <w:r w:rsidR="00CA23A5">
        <w:rPr>
          <w:sz w:val="24"/>
          <w:szCs w:val="24"/>
        </w:rPr>
        <w:t xml:space="preserve"> to </w:t>
      </w:r>
      <w:r>
        <w:rPr>
          <w:sz w:val="24"/>
          <w:szCs w:val="24"/>
        </w:rPr>
        <w:t xml:space="preserve">outside recognition, awards and accolades, </w:t>
      </w:r>
      <w:r w:rsidR="00CA23A5">
        <w:rPr>
          <w:sz w:val="24"/>
          <w:szCs w:val="24"/>
        </w:rPr>
        <w:t xml:space="preserve">with </w:t>
      </w:r>
      <w:r>
        <w:rPr>
          <w:sz w:val="24"/>
          <w:szCs w:val="24"/>
        </w:rPr>
        <w:t xml:space="preserve">two titles releasing in 2021. </w:t>
      </w:r>
    </w:p>
    <w:p w14:paraId="0C028F95" w14:textId="77777777" w:rsidR="00E25B92" w:rsidRDefault="00E25B92" w:rsidP="00397EA9">
      <w:pPr>
        <w:rPr>
          <w:sz w:val="24"/>
          <w:szCs w:val="24"/>
        </w:rPr>
      </w:pPr>
    </w:p>
    <w:p w14:paraId="07265C83" w14:textId="1C3526D3" w:rsidR="00315D23" w:rsidRDefault="004C5A76" w:rsidP="00397EA9">
      <w:pPr>
        <w:rPr>
          <w:sz w:val="24"/>
          <w:szCs w:val="24"/>
        </w:rPr>
      </w:pPr>
      <w:r>
        <w:rPr>
          <w:sz w:val="24"/>
          <w:szCs w:val="24"/>
        </w:rPr>
        <w:t xml:space="preserve">Utilizing 30 years in publishing </w:t>
      </w:r>
      <w:r w:rsidR="00315D23">
        <w:rPr>
          <w:sz w:val="24"/>
          <w:szCs w:val="24"/>
        </w:rPr>
        <w:t>under many titles</w:t>
      </w:r>
      <w:r>
        <w:rPr>
          <w:sz w:val="24"/>
          <w:szCs w:val="24"/>
        </w:rPr>
        <w:t xml:space="preserve"> in the industry,</w:t>
      </w:r>
      <w:r w:rsidR="00C373F4" w:rsidRPr="00E97D0A">
        <w:rPr>
          <w:sz w:val="24"/>
          <w:szCs w:val="24"/>
        </w:rPr>
        <w:t xml:space="preserve"> I </w:t>
      </w:r>
      <w:r w:rsidR="00315D23">
        <w:rPr>
          <w:sz w:val="24"/>
          <w:szCs w:val="24"/>
        </w:rPr>
        <w:t xml:space="preserve">also </w:t>
      </w:r>
      <w:r w:rsidR="00C373F4" w:rsidRPr="00E97D0A">
        <w:rPr>
          <w:sz w:val="24"/>
          <w:szCs w:val="24"/>
        </w:rPr>
        <w:t xml:space="preserve">serve as a PR company, </w:t>
      </w:r>
      <w:r w:rsidR="00E25B92">
        <w:rPr>
          <w:sz w:val="24"/>
          <w:szCs w:val="24"/>
        </w:rPr>
        <w:t>branding</w:t>
      </w:r>
      <w:r w:rsidR="00CA23A5">
        <w:rPr>
          <w:sz w:val="24"/>
          <w:szCs w:val="24"/>
        </w:rPr>
        <w:t xml:space="preserve"> and</w:t>
      </w:r>
      <w:r w:rsidR="00E25B92">
        <w:rPr>
          <w:sz w:val="24"/>
          <w:szCs w:val="24"/>
        </w:rPr>
        <w:t xml:space="preserve"> marketing specialist, speaker, reviewer, blogger, vlogger, with an employee-owned product development company and </w:t>
      </w:r>
      <w:r>
        <w:rPr>
          <w:sz w:val="24"/>
          <w:szCs w:val="24"/>
        </w:rPr>
        <w:t xml:space="preserve">team of professionals </w:t>
      </w:r>
      <w:r w:rsidR="00260759">
        <w:rPr>
          <w:sz w:val="24"/>
          <w:szCs w:val="24"/>
        </w:rPr>
        <w:t>vested in</w:t>
      </w:r>
      <w:r>
        <w:rPr>
          <w:sz w:val="24"/>
          <w:szCs w:val="24"/>
        </w:rPr>
        <w:t xml:space="preserve"> every project</w:t>
      </w:r>
      <w:r w:rsidR="00C373F4" w:rsidRPr="00E97D0A">
        <w:rPr>
          <w:sz w:val="24"/>
          <w:szCs w:val="24"/>
        </w:rPr>
        <w:t xml:space="preserve">. </w:t>
      </w:r>
    </w:p>
    <w:p w14:paraId="45E9B064" w14:textId="77777777" w:rsidR="0086378C" w:rsidRDefault="0086378C" w:rsidP="00397EA9">
      <w:pPr>
        <w:rPr>
          <w:sz w:val="24"/>
          <w:szCs w:val="24"/>
        </w:rPr>
      </w:pPr>
    </w:p>
    <w:p w14:paraId="0C4DAC09" w14:textId="64BF32EB" w:rsidR="00260759" w:rsidRDefault="0086378C" w:rsidP="00397EA9">
      <w:pPr>
        <w:rPr>
          <w:sz w:val="24"/>
          <w:szCs w:val="24"/>
        </w:rPr>
      </w:pPr>
      <w:r>
        <w:rPr>
          <w:sz w:val="24"/>
          <w:szCs w:val="24"/>
        </w:rPr>
        <w:t>A</w:t>
      </w:r>
      <w:r w:rsidR="00315D23">
        <w:rPr>
          <w:sz w:val="24"/>
          <w:szCs w:val="24"/>
        </w:rPr>
        <w:t>s a result, I have come</w:t>
      </w:r>
      <w:r w:rsidR="004C5A76">
        <w:rPr>
          <w:sz w:val="24"/>
          <w:szCs w:val="24"/>
        </w:rPr>
        <w:t xml:space="preserve"> to </w:t>
      </w:r>
      <w:r w:rsidR="00E97D0A" w:rsidRPr="00E97D0A">
        <w:rPr>
          <w:sz w:val="24"/>
          <w:szCs w:val="24"/>
        </w:rPr>
        <w:t>acquire a portfolio of projects</w:t>
      </w:r>
      <w:r w:rsidR="004C5A76">
        <w:rPr>
          <w:sz w:val="24"/>
          <w:szCs w:val="24"/>
        </w:rPr>
        <w:t>, my own</w:t>
      </w:r>
      <w:r w:rsidR="00E97D0A" w:rsidRPr="00E97D0A">
        <w:rPr>
          <w:sz w:val="24"/>
          <w:szCs w:val="24"/>
        </w:rPr>
        <w:t xml:space="preserve"> </w:t>
      </w:r>
      <w:r w:rsidR="00CA23A5">
        <w:rPr>
          <w:sz w:val="24"/>
          <w:szCs w:val="24"/>
        </w:rPr>
        <w:t xml:space="preserve">and </w:t>
      </w:r>
      <w:r w:rsidR="00E25B92">
        <w:rPr>
          <w:sz w:val="24"/>
          <w:szCs w:val="24"/>
        </w:rPr>
        <w:t>those of</w:t>
      </w:r>
      <w:r w:rsidR="00260759">
        <w:rPr>
          <w:sz w:val="24"/>
          <w:szCs w:val="24"/>
        </w:rPr>
        <w:t xml:space="preserve"> clients whose work I </w:t>
      </w:r>
      <w:r w:rsidR="00E25B92">
        <w:rPr>
          <w:sz w:val="24"/>
          <w:szCs w:val="24"/>
        </w:rPr>
        <w:t>find exceptional</w:t>
      </w:r>
      <w:r w:rsidR="00260759">
        <w:rPr>
          <w:sz w:val="24"/>
          <w:szCs w:val="24"/>
        </w:rPr>
        <w:t xml:space="preserve">, </w:t>
      </w:r>
      <w:r w:rsidR="00E25B92">
        <w:rPr>
          <w:sz w:val="24"/>
          <w:szCs w:val="24"/>
        </w:rPr>
        <w:t>with</w:t>
      </w:r>
      <w:r w:rsidR="004C5A76">
        <w:rPr>
          <w:sz w:val="24"/>
          <w:szCs w:val="24"/>
        </w:rPr>
        <w:t xml:space="preserve"> a queue of projects</w:t>
      </w:r>
      <w:r w:rsidR="00E25B92">
        <w:rPr>
          <w:sz w:val="24"/>
          <w:szCs w:val="24"/>
        </w:rPr>
        <w:t xml:space="preserve"> </w:t>
      </w:r>
      <w:r w:rsidR="004C5A76">
        <w:rPr>
          <w:sz w:val="24"/>
          <w:szCs w:val="24"/>
        </w:rPr>
        <w:t xml:space="preserve">across all ages and genres, fiction and nonfiction. </w:t>
      </w:r>
    </w:p>
    <w:p w14:paraId="5BC16503" w14:textId="77777777" w:rsidR="00260759" w:rsidRDefault="00260759" w:rsidP="00397EA9">
      <w:pPr>
        <w:rPr>
          <w:sz w:val="24"/>
          <w:szCs w:val="24"/>
        </w:rPr>
      </w:pPr>
    </w:p>
    <w:p w14:paraId="37F075D5" w14:textId="1ACD945D" w:rsidR="00315D23" w:rsidRPr="00CA23A5" w:rsidRDefault="00315D23" w:rsidP="00397EA9">
      <w:pPr>
        <w:rPr>
          <w:b/>
          <w:bCs/>
          <w:sz w:val="24"/>
          <w:szCs w:val="24"/>
        </w:rPr>
      </w:pPr>
      <w:r w:rsidRPr="00CA23A5">
        <w:rPr>
          <w:b/>
          <w:bCs/>
          <w:sz w:val="24"/>
          <w:szCs w:val="24"/>
        </w:rPr>
        <w:t xml:space="preserve">A comprehensive current project and clientele list is available upon request. </w:t>
      </w:r>
    </w:p>
    <w:p w14:paraId="5D75DBFF" w14:textId="77777777" w:rsidR="00315D23" w:rsidRDefault="00315D23" w:rsidP="00397EA9">
      <w:pPr>
        <w:rPr>
          <w:sz w:val="24"/>
          <w:szCs w:val="24"/>
        </w:rPr>
      </w:pPr>
    </w:p>
    <w:p w14:paraId="7FF78318" w14:textId="77777777" w:rsidR="00E25B92" w:rsidRDefault="00E25B92" w:rsidP="0086378C">
      <w:pPr>
        <w:rPr>
          <w:b/>
          <w:bCs/>
          <w:sz w:val="24"/>
          <w:szCs w:val="24"/>
        </w:rPr>
      </w:pPr>
      <w:r>
        <w:rPr>
          <w:b/>
          <w:bCs/>
          <w:sz w:val="24"/>
          <w:szCs w:val="24"/>
        </w:rPr>
        <w:t>Member:</w:t>
      </w:r>
    </w:p>
    <w:p w14:paraId="3B954131" w14:textId="77777777" w:rsidR="00E25B92" w:rsidRPr="006532B0" w:rsidRDefault="00E25B92" w:rsidP="006532B0">
      <w:pPr>
        <w:pStyle w:val="ListParagraph"/>
        <w:numPr>
          <w:ilvl w:val="0"/>
          <w:numId w:val="32"/>
        </w:numPr>
        <w:rPr>
          <w:sz w:val="24"/>
          <w:szCs w:val="24"/>
        </w:rPr>
      </w:pPr>
      <w:r w:rsidRPr="006532B0">
        <w:rPr>
          <w:sz w:val="24"/>
          <w:szCs w:val="24"/>
        </w:rPr>
        <w:t>American Booksellers Association (ABA), Ink-A-Dink Children’s Bookstore</w:t>
      </w:r>
    </w:p>
    <w:p w14:paraId="14D86F1F" w14:textId="5A2E2DC0" w:rsidR="006532B0" w:rsidRDefault="00E25B92" w:rsidP="006532B0">
      <w:pPr>
        <w:pStyle w:val="ListParagraph"/>
        <w:numPr>
          <w:ilvl w:val="0"/>
          <w:numId w:val="32"/>
        </w:numPr>
        <w:rPr>
          <w:sz w:val="24"/>
          <w:szCs w:val="24"/>
        </w:rPr>
      </w:pPr>
      <w:r w:rsidRPr="006532B0">
        <w:rPr>
          <w:sz w:val="24"/>
          <w:szCs w:val="24"/>
        </w:rPr>
        <w:t xml:space="preserve">Better Business Bureau (BBB): I believe in doing good business. I believe in helping local business, and especially businesses who also believe in doing good business, and I proudly support the BBB, a nonprofit, </w:t>
      </w:r>
      <w:r w:rsidR="006532B0" w:rsidRPr="006532B0">
        <w:rPr>
          <w:sz w:val="24"/>
          <w:szCs w:val="24"/>
        </w:rPr>
        <w:t xml:space="preserve">independently run association with a mission to </w:t>
      </w:r>
      <w:r w:rsidR="006532B0" w:rsidRPr="006532B0">
        <w:rPr>
          <w:sz w:val="24"/>
          <w:szCs w:val="24"/>
        </w:rPr>
        <w:lastRenderedPageBreak/>
        <w:t>promote companies small and large who practice good business.</w:t>
      </w:r>
    </w:p>
    <w:p w14:paraId="389DFA03" w14:textId="25BE24B5" w:rsidR="006532B0" w:rsidRDefault="006532B0" w:rsidP="006532B0">
      <w:pPr>
        <w:pStyle w:val="ListParagraph"/>
        <w:numPr>
          <w:ilvl w:val="0"/>
          <w:numId w:val="32"/>
        </w:numPr>
        <w:rPr>
          <w:sz w:val="24"/>
          <w:szCs w:val="24"/>
        </w:rPr>
      </w:pPr>
      <w:r>
        <w:rPr>
          <w:sz w:val="24"/>
          <w:szCs w:val="24"/>
        </w:rPr>
        <w:t>Small Business Association</w:t>
      </w:r>
    </w:p>
    <w:p w14:paraId="0A930667" w14:textId="3EA8A07D" w:rsidR="006532B0" w:rsidRDefault="006532B0" w:rsidP="006532B0">
      <w:pPr>
        <w:pStyle w:val="ListParagraph"/>
        <w:numPr>
          <w:ilvl w:val="0"/>
          <w:numId w:val="32"/>
        </w:numPr>
        <w:rPr>
          <w:sz w:val="24"/>
          <w:szCs w:val="24"/>
        </w:rPr>
      </w:pPr>
      <w:r>
        <w:rPr>
          <w:sz w:val="24"/>
          <w:szCs w:val="24"/>
        </w:rPr>
        <w:t>Women’s Small Business Association</w:t>
      </w:r>
    </w:p>
    <w:p w14:paraId="6621A690" w14:textId="76DBCA01" w:rsidR="006532B0" w:rsidRDefault="006532B0" w:rsidP="006532B0">
      <w:pPr>
        <w:pStyle w:val="ListParagraph"/>
        <w:numPr>
          <w:ilvl w:val="0"/>
          <w:numId w:val="32"/>
        </w:numPr>
        <w:rPr>
          <w:sz w:val="24"/>
          <w:szCs w:val="24"/>
        </w:rPr>
      </w:pPr>
      <w:r>
        <w:rPr>
          <w:sz w:val="24"/>
          <w:szCs w:val="24"/>
        </w:rPr>
        <w:t>Caledonia and Jennison Chambers of Commerce</w:t>
      </w:r>
    </w:p>
    <w:p w14:paraId="68E18DCF" w14:textId="77777777" w:rsidR="006532B0" w:rsidRPr="006532B0" w:rsidRDefault="006532B0" w:rsidP="006532B0">
      <w:pPr>
        <w:pStyle w:val="ListParagraph"/>
        <w:ind w:left="720" w:firstLine="0"/>
        <w:rPr>
          <w:sz w:val="24"/>
          <w:szCs w:val="24"/>
        </w:rPr>
      </w:pPr>
    </w:p>
    <w:p w14:paraId="2D9C13C1" w14:textId="77777777" w:rsidR="006532B0" w:rsidRPr="006532B0" w:rsidRDefault="006532B0" w:rsidP="0086378C">
      <w:pPr>
        <w:rPr>
          <w:sz w:val="24"/>
          <w:szCs w:val="24"/>
        </w:rPr>
      </w:pPr>
    </w:p>
    <w:p w14:paraId="7E8F1450" w14:textId="77777777" w:rsidR="00674089" w:rsidRDefault="0086378C" w:rsidP="006532B0">
      <w:pPr>
        <w:rPr>
          <w:rFonts w:ascii="Verdana" w:hAnsi="Verdana"/>
          <w:color w:val="000000"/>
          <w:shd w:val="clear" w:color="auto" w:fill="FFFFFF"/>
        </w:rPr>
      </w:pPr>
      <w:r w:rsidRPr="00C373F4">
        <w:rPr>
          <w:b/>
          <w:bCs/>
          <w:sz w:val="24"/>
          <w:szCs w:val="24"/>
        </w:rPr>
        <w:t>About Kim Childress</w:t>
      </w:r>
      <w:r>
        <w:rPr>
          <w:sz w:val="24"/>
          <w:szCs w:val="24"/>
        </w:rPr>
        <w:t>: T</w:t>
      </w:r>
      <w:r w:rsidRPr="00C373F4">
        <w:rPr>
          <w:sz w:val="24"/>
          <w:szCs w:val="24"/>
        </w:rPr>
        <w:t xml:space="preserve">hirty years in publishing, </w:t>
      </w:r>
      <w:r w:rsidR="006532B0">
        <w:rPr>
          <w:sz w:val="24"/>
          <w:szCs w:val="24"/>
        </w:rPr>
        <w:t>28</w:t>
      </w:r>
      <w:r w:rsidRPr="00C373F4">
        <w:rPr>
          <w:sz w:val="24"/>
          <w:szCs w:val="24"/>
        </w:rPr>
        <w:t xml:space="preserve"> specializing in children’s publishing,</w:t>
      </w:r>
      <w:r w:rsidR="006532B0">
        <w:rPr>
          <w:sz w:val="24"/>
          <w:szCs w:val="24"/>
        </w:rPr>
        <w:t xml:space="preserve"> </w:t>
      </w:r>
      <w:r w:rsidRPr="00C373F4">
        <w:rPr>
          <w:i/>
          <w:iCs/>
          <w:sz w:val="24"/>
          <w:szCs w:val="24"/>
        </w:rPr>
        <w:t xml:space="preserve">Girls’ Life </w:t>
      </w:r>
      <w:r w:rsidRPr="00C373F4">
        <w:rPr>
          <w:sz w:val="24"/>
          <w:szCs w:val="24"/>
        </w:rPr>
        <w:t xml:space="preserve">Book Editor, </w:t>
      </w:r>
      <w:r w:rsidR="006532B0">
        <w:rPr>
          <w:sz w:val="24"/>
          <w:szCs w:val="24"/>
        </w:rPr>
        <w:t xml:space="preserve">previous </w:t>
      </w:r>
      <w:r w:rsidRPr="00C373F4">
        <w:rPr>
          <w:sz w:val="24"/>
          <w:szCs w:val="24"/>
        </w:rPr>
        <w:t>Zondervan Middle Grade Acquisitions Editor (HarperCollins), Book Seller</w:t>
      </w:r>
      <w:r w:rsidR="006532B0">
        <w:rPr>
          <w:sz w:val="24"/>
          <w:szCs w:val="24"/>
        </w:rPr>
        <w:t xml:space="preserve"> &amp; </w:t>
      </w:r>
      <w:r w:rsidRPr="00C373F4">
        <w:rPr>
          <w:sz w:val="24"/>
          <w:szCs w:val="24"/>
        </w:rPr>
        <w:t>lover of all things children’s books</w:t>
      </w:r>
      <w:r w:rsidR="006532B0">
        <w:rPr>
          <w:sz w:val="24"/>
          <w:szCs w:val="24"/>
        </w:rPr>
        <w:t xml:space="preserve"> ~ with</w:t>
      </w:r>
      <w:r>
        <w:rPr>
          <w:sz w:val="24"/>
          <w:szCs w:val="24"/>
        </w:rPr>
        <w:t xml:space="preserve"> a personal focus group of four children.</w:t>
      </w:r>
      <w:r w:rsidR="00674089">
        <w:rPr>
          <w:sz w:val="24"/>
          <w:szCs w:val="24"/>
        </w:rPr>
        <w:t xml:space="preserve"> </w:t>
      </w:r>
    </w:p>
    <w:p w14:paraId="06BB8ED8" w14:textId="77777777" w:rsidR="00674089" w:rsidRDefault="00674089" w:rsidP="006532B0">
      <w:pPr>
        <w:rPr>
          <w:rFonts w:ascii="Verdana" w:hAnsi="Verdana"/>
          <w:color w:val="000000"/>
          <w:shd w:val="clear" w:color="auto" w:fill="FFFFFF"/>
        </w:rPr>
      </w:pPr>
    </w:p>
    <w:p w14:paraId="6763B14D" w14:textId="7EF13642" w:rsidR="00E25B92" w:rsidRPr="006532B0" w:rsidRDefault="00674089" w:rsidP="006532B0">
      <w:pPr>
        <w:rPr>
          <w:sz w:val="24"/>
          <w:szCs w:val="24"/>
        </w:rPr>
      </w:pPr>
      <w:r>
        <w:rPr>
          <w:rFonts w:ascii="Verdana" w:hAnsi="Verdana"/>
          <w:color w:val="000000"/>
          <w:shd w:val="clear" w:color="auto" w:fill="FFFFFF"/>
        </w:rPr>
        <w:t>And I aim to share books of excellence and get more books to as many children as possible!</w:t>
      </w:r>
    </w:p>
    <w:p w14:paraId="48382FA4" w14:textId="77777777" w:rsidR="006532B0" w:rsidRDefault="006532B0" w:rsidP="00FE0751">
      <w:pPr>
        <w:tabs>
          <w:tab w:val="left" w:pos="1539"/>
          <w:tab w:val="left" w:pos="1540"/>
        </w:tabs>
        <w:spacing w:after="120" w:line="360" w:lineRule="auto"/>
        <w:rPr>
          <w:b/>
          <w:bCs/>
          <w:sz w:val="28"/>
          <w:szCs w:val="28"/>
        </w:rPr>
      </w:pPr>
    </w:p>
    <w:p w14:paraId="65BABC64" w14:textId="14B6E9E8" w:rsidR="00C42CC0" w:rsidRDefault="00FE0751" w:rsidP="00FE0751">
      <w:pPr>
        <w:tabs>
          <w:tab w:val="left" w:pos="1539"/>
          <w:tab w:val="left" w:pos="1540"/>
        </w:tabs>
        <w:spacing w:after="120" w:line="360" w:lineRule="auto"/>
      </w:pPr>
      <w:r w:rsidRPr="00FE0751">
        <w:rPr>
          <w:b/>
          <w:bCs/>
          <w:sz w:val="28"/>
          <w:szCs w:val="28"/>
        </w:rPr>
        <w:t>ON EVERY</w:t>
      </w:r>
      <w:r w:rsidRPr="00401CEE">
        <w:rPr>
          <w:b/>
          <w:bCs/>
          <w:sz w:val="28"/>
          <w:szCs w:val="28"/>
        </w:rPr>
        <w:t xml:space="preserve"> PROJECT</w:t>
      </w:r>
      <w:r w:rsidR="00592FFD">
        <w:t>:</w:t>
      </w:r>
    </w:p>
    <w:p w14:paraId="058C022C" w14:textId="42A0A8AE" w:rsidR="004C5A76" w:rsidRDefault="004C5A76" w:rsidP="004C5A76">
      <w:pPr>
        <w:rPr>
          <w:b/>
          <w:i/>
        </w:rPr>
      </w:pPr>
      <w:r>
        <w:rPr>
          <w:b/>
          <w:i/>
        </w:rPr>
        <w:t xml:space="preserve">Authors are their own best PR </w:t>
      </w:r>
      <w:r w:rsidR="006532B0">
        <w:rPr>
          <w:b/>
          <w:i/>
        </w:rPr>
        <w:t>R</w:t>
      </w:r>
      <w:r>
        <w:rPr>
          <w:b/>
          <w:i/>
        </w:rPr>
        <w:t>eps</w:t>
      </w:r>
    </w:p>
    <w:p w14:paraId="212C6C33" w14:textId="77777777" w:rsidR="004C5A76" w:rsidRPr="004C5A76" w:rsidRDefault="004C5A76" w:rsidP="004C5A76">
      <w:pPr>
        <w:rPr>
          <w:b/>
          <w:i/>
        </w:rPr>
      </w:pPr>
    </w:p>
    <w:p w14:paraId="47DA26BD" w14:textId="59194E71" w:rsidR="00C42CC0" w:rsidRPr="006532B0" w:rsidRDefault="00C42CC0" w:rsidP="0086378C">
      <w:pPr>
        <w:pStyle w:val="ListParagraph"/>
        <w:numPr>
          <w:ilvl w:val="0"/>
          <w:numId w:val="17"/>
        </w:numPr>
        <w:tabs>
          <w:tab w:val="left" w:pos="1180"/>
          <w:tab w:val="left" w:pos="1181"/>
        </w:tabs>
        <w:spacing w:before="0" w:after="120"/>
        <w:ind w:left="360"/>
        <w:rPr>
          <w:rFonts w:ascii="Symbol" w:hAnsi="Symbol"/>
          <w:sz w:val="24"/>
          <w:szCs w:val="24"/>
        </w:rPr>
      </w:pPr>
      <w:r w:rsidRPr="00E97D0A">
        <w:rPr>
          <w:sz w:val="24"/>
          <w:szCs w:val="24"/>
        </w:rPr>
        <w:t>Partnering with authors and publishers to create quality children’s</w:t>
      </w:r>
      <w:r w:rsidRPr="00E97D0A">
        <w:rPr>
          <w:spacing w:val="-19"/>
          <w:sz w:val="24"/>
          <w:szCs w:val="24"/>
        </w:rPr>
        <w:t xml:space="preserve"> </w:t>
      </w:r>
      <w:r w:rsidRPr="00E97D0A">
        <w:rPr>
          <w:sz w:val="24"/>
          <w:szCs w:val="24"/>
        </w:rPr>
        <w:t>book</w:t>
      </w:r>
      <w:r w:rsidR="006532B0">
        <w:rPr>
          <w:sz w:val="24"/>
          <w:szCs w:val="24"/>
        </w:rPr>
        <w:t>s and projects across all mediums</w:t>
      </w:r>
    </w:p>
    <w:p w14:paraId="3AE333CC" w14:textId="02FF0CA7" w:rsidR="006532B0" w:rsidRPr="006532B0" w:rsidRDefault="006532B0" w:rsidP="006532B0">
      <w:pPr>
        <w:pStyle w:val="ListParagraph"/>
        <w:numPr>
          <w:ilvl w:val="0"/>
          <w:numId w:val="17"/>
        </w:numPr>
        <w:tabs>
          <w:tab w:val="left" w:pos="1539"/>
          <w:tab w:val="left" w:pos="1540"/>
        </w:tabs>
        <w:spacing w:before="0" w:after="120"/>
        <w:rPr>
          <w:sz w:val="24"/>
          <w:szCs w:val="24"/>
        </w:rPr>
      </w:pPr>
      <w:r w:rsidRPr="00401CEE">
        <w:rPr>
          <w:sz w:val="24"/>
          <w:szCs w:val="24"/>
        </w:rPr>
        <w:t>Targeted</w:t>
      </w:r>
      <w:r w:rsidRPr="00401CEE">
        <w:rPr>
          <w:spacing w:val="-4"/>
          <w:sz w:val="24"/>
          <w:szCs w:val="24"/>
        </w:rPr>
        <w:t xml:space="preserve"> </w:t>
      </w:r>
      <w:r w:rsidRPr="00401CEE">
        <w:rPr>
          <w:sz w:val="24"/>
          <w:szCs w:val="24"/>
        </w:rPr>
        <w:t>marketing,</w:t>
      </w:r>
      <w:r w:rsidRPr="00401CEE">
        <w:rPr>
          <w:spacing w:val="-3"/>
          <w:sz w:val="24"/>
          <w:szCs w:val="24"/>
        </w:rPr>
        <w:t xml:space="preserve"> </w:t>
      </w:r>
      <w:r w:rsidRPr="00401CEE">
        <w:rPr>
          <w:sz w:val="24"/>
          <w:szCs w:val="24"/>
        </w:rPr>
        <w:t>individualized</w:t>
      </w:r>
      <w:r w:rsidRPr="00401CEE">
        <w:rPr>
          <w:spacing w:val="-3"/>
          <w:sz w:val="24"/>
          <w:szCs w:val="24"/>
        </w:rPr>
        <w:t xml:space="preserve"> </w:t>
      </w:r>
      <w:r w:rsidRPr="00401CEE">
        <w:rPr>
          <w:sz w:val="24"/>
          <w:szCs w:val="24"/>
        </w:rPr>
        <w:t>per</w:t>
      </w:r>
      <w:r w:rsidRPr="00401CEE">
        <w:rPr>
          <w:spacing w:val="-3"/>
          <w:sz w:val="24"/>
          <w:szCs w:val="24"/>
        </w:rPr>
        <w:t xml:space="preserve"> </w:t>
      </w:r>
      <w:r w:rsidRPr="00401CEE">
        <w:rPr>
          <w:sz w:val="24"/>
          <w:szCs w:val="24"/>
        </w:rPr>
        <w:t>product, with team guidance</w:t>
      </w:r>
      <w:r w:rsidRPr="00401CEE">
        <w:rPr>
          <w:spacing w:val="-5"/>
          <w:sz w:val="24"/>
          <w:szCs w:val="24"/>
        </w:rPr>
        <w:t xml:space="preserve"> </w:t>
      </w:r>
      <w:r w:rsidRPr="00401CEE">
        <w:rPr>
          <w:sz w:val="24"/>
          <w:szCs w:val="24"/>
        </w:rPr>
        <w:t>and</w:t>
      </w:r>
      <w:r w:rsidRPr="00401CEE">
        <w:rPr>
          <w:spacing w:val="-3"/>
          <w:sz w:val="24"/>
          <w:szCs w:val="24"/>
        </w:rPr>
        <w:t xml:space="preserve"> </w:t>
      </w:r>
      <w:r w:rsidRPr="00401CEE">
        <w:rPr>
          <w:sz w:val="24"/>
          <w:szCs w:val="24"/>
        </w:rPr>
        <w:t xml:space="preserve">direction from conceptualization through publication and </w:t>
      </w:r>
      <w:r>
        <w:rPr>
          <w:sz w:val="24"/>
          <w:szCs w:val="24"/>
        </w:rPr>
        <w:t>l</w:t>
      </w:r>
      <w:r w:rsidRPr="00401CEE">
        <w:rPr>
          <w:sz w:val="24"/>
          <w:szCs w:val="24"/>
        </w:rPr>
        <w:t>ifetime sales</w:t>
      </w:r>
    </w:p>
    <w:p w14:paraId="170CF568" w14:textId="64BF9D17" w:rsidR="00C42CC0" w:rsidRPr="00E97D0A" w:rsidRDefault="00C42CC0" w:rsidP="0086378C">
      <w:pPr>
        <w:pStyle w:val="ListParagraph"/>
        <w:numPr>
          <w:ilvl w:val="0"/>
          <w:numId w:val="17"/>
        </w:numPr>
        <w:tabs>
          <w:tab w:val="left" w:pos="1180"/>
          <w:tab w:val="left" w:pos="1181"/>
        </w:tabs>
        <w:spacing w:before="0" w:after="120"/>
        <w:ind w:left="360"/>
        <w:rPr>
          <w:rFonts w:ascii="Symbol" w:hAnsi="Symbol"/>
          <w:sz w:val="24"/>
          <w:szCs w:val="24"/>
        </w:rPr>
      </w:pPr>
      <w:r w:rsidRPr="00E97D0A">
        <w:rPr>
          <w:sz w:val="24"/>
          <w:szCs w:val="24"/>
        </w:rPr>
        <w:t>Editing</w:t>
      </w:r>
      <w:r w:rsidR="006532B0">
        <w:rPr>
          <w:sz w:val="24"/>
          <w:szCs w:val="24"/>
        </w:rPr>
        <w:t>: A</w:t>
      </w:r>
      <w:r w:rsidRPr="00E97D0A">
        <w:rPr>
          <w:sz w:val="24"/>
          <w:szCs w:val="24"/>
        </w:rPr>
        <w:t>ll stages, all ages, all</w:t>
      </w:r>
      <w:r w:rsidRPr="00E97D0A">
        <w:rPr>
          <w:spacing w:val="-4"/>
          <w:sz w:val="24"/>
          <w:szCs w:val="24"/>
        </w:rPr>
        <w:t xml:space="preserve"> </w:t>
      </w:r>
      <w:r w:rsidRPr="00E97D0A">
        <w:rPr>
          <w:sz w:val="24"/>
          <w:szCs w:val="24"/>
        </w:rPr>
        <w:t>genres</w:t>
      </w:r>
    </w:p>
    <w:p w14:paraId="672F5AF7" w14:textId="23E0D851" w:rsidR="00C42CC0" w:rsidRPr="00E97D0A" w:rsidRDefault="00C42CC0" w:rsidP="0086378C">
      <w:pPr>
        <w:pStyle w:val="ListParagraph"/>
        <w:numPr>
          <w:ilvl w:val="0"/>
          <w:numId w:val="17"/>
        </w:numPr>
        <w:tabs>
          <w:tab w:val="left" w:pos="1180"/>
          <w:tab w:val="left" w:pos="1181"/>
        </w:tabs>
        <w:spacing w:before="0" w:after="120"/>
        <w:ind w:left="360"/>
        <w:rPr>
          <w:rFonts w:ascii="Symbol" w:hAnsi="Symbol"/>
          <w:sz w:val="24"/>
          <w:szCs w:val="24"/>
        </w:rPr>
      </w:pPr>
      <w:r w:rsidRPr="00E97D0A">
        <w:rPr>
          <w:sz w:val="24"/>
          <w:szCs w:val="24"/>
        </w:rPr>
        <w:t>Branding</w:t>
      </w:r>
      <w:r w:rsidR="006532B0">
        <w:rPr>
          <w:sz w:val="24"/>
          <w:szCs w:val="24"/>
        </w:rPr>
        <w:t>: Creative</w:t>
      </w:r>
      <w:r w:rsidRPr="00E97D0A">
        <w:rPr>
          <w:sz w:val="24"/>
          <w:szCs w:val="24"/>
        </w:rPr>
        <w:t xml:space="preserve"> social media campaigns from conceptualization</w:t>
      </w:r>
    </w:p>
    <w:p w14:paraId="5C84152D" w14:textId="3C65E76E" w:rsidR="00F54276" w:rsidRPr="00E97D0A" w:rsidRDefault="00F54276" w:rsidP="0086378C">
      <w:pPr>
        <w:pStyle w:val="ListParagraph"/>
        <w:numPr>
          <w:ilvl w:val="0"/>
          <w:numId w:val="17"/>
        </w:numPr>
        <w:tabs>
          <w:tab w:val="left" w:pos="1539"/>
          <w:tab w:val="left" w:pos="1540"/>
        </w:tabs>
        <w:spacing w:before="0" w:after="120"/>
        <w:ind w:left="360"/>
        <w:rPr>
          <w:sz w:val="24"/>
          <w:szCs w:val="24"/>
        </w:rPr>
      </w:pPr>
      <w:r w:rsidRPr="00E97D0A">
        <w:rPr>
          <w:sz w:val="24"/>
          <w:szCs w:val="24"/>
        </w:rPr>
        <w:t>Timely</w:t>
      </w:r>
      <w:r w:rsidR="006532B0">
        <w:rPr>
          <w:sz w:val="24"/>
          <w:szCs w:val="24"/>
        </w:rPr>
        <w:t xml:space="preserve"> press releases</w:t>
      </w:r>
      <w:r w:rsidRPr="00E97D0A">
        <w:rPr>
          <w:sz w:val="24"/>
          <w:szCs w:val="24"/>
        </w:rPr>
        <w:t>, publisher approved</w:t>
      </w:r>
      <w:r w:rsidR="006532B0">
        <w:rPr>
          <w:sz w:val="24"/>
          <w:szCs w:val="24"/>
        </w:rPr>
        <w:t>,</w:t>
      </w:r>
      <w:r w:rsidRPr="00E97D0A">
        <w:rPr>
          <w:sz w:val="24"/>
          <w:szCs w:val="24"/>
        </w:rPr>
        <w:t xml:space="preserve"> from contract and throughout</w:t>
      </w:r>
      <w:r w:rsidRPr="00E97D0A">
        <w:rPr>
          <w:spacing w:val="-6"/>
          <w:sz w:val="24"/>
          <w:szCs w:val="24"/>
        </w:rPr>
        <w:t xml:space="preserve"> </w:t>
      </w:r>
    </w:p>
    <w:p w14:paraId="1EC19AD0" w14:textId="6593B40A" w:rsidR="00C42CC0" w:rsidRPr="006532B0" w:rsidRDefault="00C42CC0" w:rsidP="0086378C">
      <w:pPr>
        <w:pStyle w:val="ListParagraph"/>
        <w:numPr>
          <w:ilvl w:val="0"/>
          <w:numId w:val="17"/>
        </w:numPr>
        <w:tabs>
          <w:tab w:val="left" w:pos="1180"/>
          <w:tab w:val="left" w:pos="1181"/>
        </w:tabs>
        <w:spacing w:before="0" w:after="120"/>
        <w:ind w:left="360"/>
        <w:rPr>
          <w:rFonts w:ascii="Symbol" w:hAnsi="Symbol"/>
          <w:sz w:val="24"/>
          <w:szCs w:val="24"/>
        </w:rPr>
      </w:pPr>
      <w:r w:rsidRPr="00E97D0A">
        <w:rPr>
          <w:sz w:val="24"/>
          <w:szCs w:val="24"/>
        </w:rPr>
        <w:t>Website creation wit</w:t>
      </w:r>
      <w:r w:rsidR="00FE0751">
        <w:rPr>
          <w:sz w:val="24"/>
          <w:szCs w:val="24"/>
        </w:rPr>
        <w:t xml:space="preserve">h </w:t>
      </w:r>
      <w:r w:rsidRPr="00E97D0A">
        <w:rPr>
          <w:sz w:val="24"/>
          <w:szCs w:val="24"/>
        </w:rPr>
        <w:t>content creation and/or</w:t>
      </w:r>
      <w:r w:rsidRPr="00E97D0A">
        <w:rPr>
          <w:spacing w:val="-10"/>
          <w:sz w:val="24"/>
          <w:szCs w:val="24"/>
        </w:rPr>
        <w:t xml:space="preserve"> </w:t>
      </w:r>
      <w:r w:rsidRPr="00E97D0A">
        <w:rPr>
          <w:sz w:val="24"/>
          <w:szCs w:val="24"/>
        </w:rPr>
        <w:t>management</w:t>
      </w:r>
      <w:r w:rsidR="006532B0">
        <w:rPr>
          <w:sz w:val="24"/>
          <w:szCs w:val="24"/>
        </w:rPr>
        <w:t>, directing clients on every project, individualized for every project, with cross-promotion across all channels</w:t>
      </w:r>
    </w:p>
    <w:p w14:paraId="6E6EDB5E" w14:textId="71CE1670" w:rsidR="006532B0" w:rsidRPr="006532B0" w:rsidRDefault="006532B0" w:rsidP="006532B0">
      <w:pPr>
        <w:pStyle w:val="ListParagraph"/>
        <w:numPr>
          <w:ilvl w:val="1"/>
          <w:numId w:val="17"/>
        </w:numPr>
        <w:tabs>
          <w:tab w:val="left" w:pos="1180"/>
          <w:tab w:val="left" w:pos="1181"/>
        </w:tabs>
        <w:spacing w:before="0" w:after="120"/>
        <w:rPr>
          <w:rFonts w:ascii="Symbol" w:hAnsi="Symbol"/>
          <w:sz w:val="24"/>
          <w:szCs w:val="24"/>
        </w:rPr>
      </w:pPr>
      <w:r w:rsidRPr="0001315E">
        <w:rPr>
          <w:sz w:val="24"/>
          <w:szCs w:val="24"/>
        </w:rPr>
        <w:t>Help</w:t>
      </w:r>
      <w:r>
        <w:rPr>
          <w:sz w:val="24"/>
          <w:szCs w:val="24"/>
        </w:rPr>
        <w:t>ing</w:t>
      </w:r>
      <w:r w:rsidRPr="0001315E">
        <w:rPr>
          <w:sz w:val="24"/>
          <w:szCs w:val="24"/>
        </w:rPr>
        <w:t xml:space="preserve"> authors build personalized social media platforms while aiming for maximum SEO</w:t>
      </w:r>
    </w:p>
    <w:p w14:paraId="75C6B211" w14:textId="4A64FA18" w:rsidR="0001315E" w:rsidRPr="0001315E" w:rsidRDefault="006532B0" w:rsidP="0086378C">
      <w:pPr>
        <w:pStyle w:val="ListParagraph"/>
        <w:numPr>
          <w:ilvl w:val="0"/>
          <w:numId w:val="17"/>
        </w:numPr>
        <w:tabs>
          <w:tab w:val="left" w:pos="1180"/>
          <w:tab w:val="left" w:pos="1181"/>
        </w:tabs>
        <w:spacing w:before="0" w:after="120"/>
        <w:ind w:left="360"/>
        <w:rPr>
          <w:rFonts w:ascii="Symbol" w:hAnsi="Symbol"/>
          <w:sz w:val="24"/>
          <w:szCs w:val="24"/>
        </w:rPr>
      </w:pPr>
      <w:r>
        <w:rPr>
          <w:sz w:val="24"/>
          <w:szCs w:val="24"/>
        </w:rPr>
        <w:t>Ongoing d</w:t>
      </w:r>
      <w:r w:rsidR="00C42CC0" w:rsidRPr="00E97D0A">
        <w:rPr>
          <w:sz w:val="24"/>
          <w:szCs w:val="24"/>
        </w:rPr>
        <w:t xml:space="preserve">evelopment of social media platforms with </w:t>
      </w:r>
      <w:r>
        <w:rPr>
          <w:sz w:val="24"/>
          <w:szCs w:val="24"/>
        </w:rPr>
        <w:t>booksellers, bloggers, school and library direct outreach</w:t>
      </w:r>
    </w:p>
    <w:p w14:paraId="6E5795DA" w14:textId="56889695" w:rsidR="0001315E" w:rsidRPr="0001315E" w:rsidRDefault="00592FFD" w:rsidP="0086378C">
      <w:pPr>
        <w:pStyle w:val="ListParagraph"/>
        <w:numPr>
          <w:ilvl w:val="0"/>
          <w:numId w:val="17"/>
        </w:numPr>
        <w:tabs>
          <w:tab w:val="left" w:pos="1180"/>
          <w:tab w:val="left" w:pos="1181"/>
        </w:tabs>
        <w:spacing w:before="0" w:after="120"/>
        <w:ind w:left="360"/>
        <w:rPr>
          <w:rFonts w:ascii="Symbol" w:hAnsi="Symbol"/>
          <w:sz w:val="24"/>
          <w:szCs w:val="24"/>
        </w:rPr>
      </w:pPr>
      <w:r w:rsidRPr="00E97D0A">
        <w:rPr>
          <w:sz w:val="24"/>
          <w:szCs w:val="24"/>
        </w:rPr>
        <w:t>P</w:t>
      </w:r>
      <w:r w:rsidR="00C42CC0" w:rsidRPr="00E97D0A">
        <w:rPr>
          <w:sz w:val="24"/>
          <w:szCs w:val="24"/>
        </w:rPr>
        <w:t>rofessional</w:t>
      </w:r>
      <w:r w:rsidR="00FE0751">
        <w:rPr>
          <w:sz w:val="24"/>
          <w:szCs w:val="24"/>
        </w:rPr>
        <w:t xml:space="preserve"> and</w:t>
      </w:r>
      <w:r w:rsidRPr="00E97D0A">
        <w:rPr>
          <w:sz w:val="24"/>
          <w:szCs w:val="24"/>
        </w:rPr>
        <w:t xml:space="preserve"> creative marketing and PR campaigns</w:t>
      </w:r>
      <w:r w:rsidR="006532B0">
        <w:rPr>
          <w:sz w:val="24"/>
          <w:szCs w:val="24"/>
        </w:rPr>
        <w:t xml:space="preserve"> and </w:t>
      </w:r>
      <w:r w:rsidRPr="00E97D0A">
        <w:rPr>
          <w:sz w:val="24"/>
          <w:szCs w:val="24"/>
        </w:rPr>
        <w:t>management</w:t>
      </w:r>
      <w:r w:rsidR="00FE0751">
        <w:rPr>
          <w:sz w:val="24"/>
          <w:szCs w:val="24"/>
        </w:rPr>
        <w:t xml:space="preserve">, including </w:t>
      </w:r>
      <w:r w:rsidR="00F54276" w:rsidRPr="00FE0751">
        <w:rPr>
          <w:sz w:val="24"/>
          <w:szCs w:val="24"/>
        </w:rPr>
        <w:t>endorsement</w:t>
      </w:r>
      <w:r w:rsidR="00F54276" w:rsidRPr="00FE0751">
        <w:rPr>
          <w:spacing w:val="-5"/>
          <w:sz w:val="24"/>
          <w:szCs w:val="24"/>
        </w:rPr>
        <w:t xml:space="preserve"> </w:t>
      </w:r>
      <w:r w:rsidR="00F54276" w:rsidRPr="00FE0751">
        <w:rPr>
          <w:sz w:val="24"/>
          <w:szCs w:val="24"/>
        </w:rPr>
        <w:t>campaigns</w:t>
      </w:r>
      <w:r w:rsidR="00FE0751">
        <w:rPr>
          <w:sz w:val="24"/>
          <w:szCs w:val="24"/>
        </w:rPr>
        <w:t xml:space="preserve">, </w:t>
      </w:r>
      <w:r w:rsidR="006532B0">
        <w:rPr>
          <w:sz w:val="24"/>
          <w:szCs w:val="24"/>
        </w:rPr>
        <w:t>p</w:t>
      </w:r>
      <w:r w:rsidR="006532B0" w:rsidRPr="00FE0751">
        <w:rPr>
          <w:sz w:val="24"/>
          <w:szCs w:val="24"/>
        </w:rPr>
        <w:t>re-book</w:t>
      </w:r>
      <w:r w:rsidR="006532B0">
        <w:rPr>
          <w:sz w:val="24"/>
          <w:szCs w:val="24"/>
        </w:rPr>
        <w:t>-</w:t>
      </w:r>
      <w:r w:rsidR="006532B0" w:rsidRPr="00FE0751">
        <w:rPr>
          <w:sz w:val="24"/>
          <w:szCs w:val="24"/>
        </w:rPr>
        <w:t>buzz</w:t>
      </w:r>
      <w:r w:rsidR="006532B0">
        <w:rPr>
          <w:sz w:val="24"/>
          <w:szCs w:val="24"/>
        </w:rPr>
        <w:t xml:space="preserve">, </w:t>
      </w:r>
      <w:r w:rsidR="006532B0" w:rsidRPr="00FE0751">
        <w:rPr>
          <w:sz w:val="24"/>
          <w:szCs w:val="24"/>
        </w:rPr>
        <w:t>early</w:t>
      </w:r>
      <w:r w:rsidR="006532B0">
        <w:rPr>
          <w:sz w:val="24"/>
          <w:szCs w:val="24"/>
        </w:rPr>
        <w:t>,</w:t>
      </w:r>
      <w:r w:rsidR="006532B0" w:rsidRPr="00FE0751">
        <w:rPr>
          <w:sz w:val="24"/>
          <w:szCs w:val="24"/>
        </w:rPr>
        <w:t xml:space="preserve"> </w:t>
      </w:r>
      <w:r w:rsidR="0001315E">
        <w:rPr>
          <w:sz w:val="24"/>
          <w:szCs w:val="24"/>
        </w:rPr>
        <w:t>m</w:t>
      </w:r>
      <w:r w:rsidR="00F54276" w:rsidRPr="00FE0751">
        <w:rPr>
          <w:sz w:val="24"/>
          <w:szCs w:val="24"/>
        </w:rPr>
        <w:t>ulti-media</w:t>
      </w:r>
      <w:r w:rsidR="006532B0">
        <w:rPr>
          <w:sz w:val="24"/>
          <w:szCs w:val="24"/>
        </w:rPr>
        <w:t xml:space="preserve">, </w:t>
      </w:r>
      <w:r w:rsidR="00F54276" w:rsidRPr="00FE0751">
        <w:rPr>
          <w:sz w:val="24"/>
          <w:szCs w:val="24"/>
        </w:rPr>
        <w:t>pre-release</w:t>
      </w:r>
      <w:r w:rsidR="006532B0">
        <w:rPr>
          <w:sz w:val="24"/>
          <w:szCs w:val="24"/>
        </w:rPr>
        <w:t xml:space="preserve"> and launch</w:t>
      </w:r>
      <w:r w:rsidR="00F54276" w:rsidRPr="00FE0751">
        <w:rPr>
          <w:spacing w:val="-1"/>
          <w:sz w:val="24"/>
          <w:szCs w:val="24"/>
        </w:rPr>
        <w:t xml:space="preserve"> </w:t>
      </w:r>
      <w:r w:rsidR="00F54276" w:rsidRPr="00FE0751">
        <w:rPr>
          <w:sz w:val="24"/>
          <w:szCs w:val="24"/>
        </w:rPr>
        <w:t>campaign</w:t>
      </w:r>
      <w:r w:rsidR="00FE0751">
        <w:rPr>
          <w:sz w:val="24"/>
          <w:szCs w:val="24"/>
        </w:rPr>
        <w:t xml:space="preserve">s, </w:t>
      </w:r>
      <w:r w:rsidR="006532B0">
        <w:rPr>
          <w:sz w:val="24"/>
          <w:szCs w:val="24"/>
        </w:rPr>
        <w:t>with</w:t>
      </w:r>
      <w:r w:rsidR="00FE0751">
        <w:rPr>
          <w:sz w:val="24"/>
          <w:szCs w:val="24"/>
        </w:rPr>
        <w:t xml:space="preserve"> o</w:t>
      </w:r>
      <w:r w:rsidR="00F54276" w:rsidRPr="00FE0751">
        <w:rPr>
          <w:sz w:val="24"/>
          <w:szCs w:val="24"/>
        </w:rPr>
        <w:t xml:space="preserve">ngoing direct outreach </w:t>
      </w:r>
    </w:p>
    <w:p w14:paraId="1DF73BC7" w14:textId="01EFEEA8" w:rsidR="0001315E" w:rsidRPr="0001315E" w:rsidRDefault="0001315E" w:rsidP="0086378C">
      <w:pPr>
        <w:pStyle w:val="ListParagraph"/>
        <w:numPr>
          <w:ilvl w:val="0"/>
          <w:numId w:val="17"/>
        </w:numPr>
        <w:tabs>
          <w:tab w:val="left" w:pos="1180"/>
          <w:tab w:val="left" w:pos="1181"/>
        </w:tabs>
        <w:spacing w:before="0" w:after="120"/>
        <w:ind w:left="360"/>
        <w:rPr>
          <w:rFonts w:ascii="Symbol" w:hAnsi="Symbol"/>
          <w:sz w:val="24"/>
          <w:szCs w:val="24"/>
        </w:rPr>
      </w:pPr>
      <w:r w:rsidRPr="0001315E">
        <w:rPr>
          <w:sz w:val="24"/>
          <w:szCs w:val="24"/>
        </w:rPr>
        <w:t xml:space="preserve">Heavy marketing and </w:t>
      </w:r>
      <w:r w:rsidR="001730D6">
        <w:rPr>
          <w:sz w:val="24"/>
          <w:szCs w:val="24"/>
        </w:rPr>
        <w:t xml:space="preserve">author </w:t>
      </w:r>
      <w:r w:rsidRPr="0001315E">
        <w:rPr>
          <w:sz w:val="24"/>
          <w:szCs w:val="24"/>
        </w:rPr>
        <w:t>promotion aimed at library, education and homeschool markets</w:t>
      </w:r>
    </w:p>
    <w:p w14:paraId="5A44E8D5" w14:textId="77777777" w:rsidR="00F54276" w:rsidRPr="00E97D0A" w:rsidRDefault="00F54276" w:rsidP="0086378C">
      <w:pPr>
        <w:pStyle w:val="ListParagraph"/>
        <w:numPr>
          <w:ilvl w:val="0"/>
          <w:numId w:val="23"/>
        </w:numPr>
        <w:tabs>
          <w:tab w:val="left" w:pos="1539"/>
          <w:tab w:val="left" w:pos="1540"/>
        </w:tabs>
        <w:spacing w:before="0" w:after="120"/>
        <w:ind w:left="360"/>
        <w:rPr>
          <w:sz w:val="24"/>
          <w:szCs w:val="24"/>
        </w:rPr>
      </w:pPr>
      <w:r w:rsidRPr="00E97D0A">
        <w:rPr>
          <w:sz w:val="24"/>
          <w:szCs w:val="24"/>
        </w:rPr>
        <w:t>Full utilization of SCBWI tools including Book Page, Book Launch, Book Birthdays and listing in SCBWI bookstore</w:t>
      </w:r>
    </w:p>
    <w:p w14:paraId="6D6A779A" w14:textId="6CA35E26" w:rsidR="0001315E" w:rsidRDefault="00F54276" w:rsidP="0086378C">
      <w:pPr>
        <w:pStyle w:val="ListParagraph"/>
        <w:numPr>
          <w:ilvl w:val="0"/>
          <w:numId w:val="23"/>
        </w:numPr>
        <w:tabs>
          <w:tab w:val="left" w:pos="1539"/>
          <w:tab w:val="left" w:pos="1540"/>
        </w:tabs>
        <w:spacing w:before="0" w:after="120"/>
        <w:ind w:left="360"/>
        <w:rPr>
          <w:sz w:val="24"/>
          <w:szCs w:val="24"/>
        </w:rPr>
      </w:pPr>
      <w:r w:rsidRPr="00E97D0A">
        <w:rPr>
          <w:sz w:val="24"/>
          <w:szCs w:val="24"/>
        </w:rPr>
        <w:t>Promotion on childressink.com</w:t>
      </w:r>
      <w:r w:rsidR="0001315E">
        <w:rPr>
          <w:sz w:val="24"/>
          <w:szCs w:val="24"/>
        </w:rPr>
        <w:t xml:space="preserve"> while seeking</w:t>
      </w:r>
      <w:r w:rsidR="00592FFD" w:rsidRPr="00FE0751">
        <w:rPr>
          <w:sz w:val="24"/>
          <w:szCs w:val="24"/>
        </w:rPr>
        <w:t xml:space="preserve"> partnerships and sponsor</w:t>
      </w:r>
      <w:r w:rsidR="001730D6">
        <w:rPr>
          <w:sz w:val="24"/>
          <w:szCs w:val="24"/>
        </w:rPr>
        <w:t>s</w:t>
      </w:r>
      <w:r w:rsidR="00592FFD" w:rsidRPr="00FE0751">
        <w:rPr>
          <w:sz w:val="24"/>
          <w:szCs w:val="24"/>
        </w:rPr>
        <w:t xml:space="preserve">, </w:t>
      </w:r>
      <w:r w:rsidR="0001315E">
        <w:rPr>
          <w:sz w:val="24"/>
          <w:szCs w:val="24"/>
        </w:rPr>
        <w:t>such as</w:t>
      </w:r>
      <w:r w:rsidR="00592FFD" w:rsidRPr="00FE0751">
        <w:rPr>
          <w:sz w:val="24"/>
          <w:szCs w:val="24"/>
        </w:rPr>
        <w:t xml:space="preserve"> Herizon Music, Dorktales, Broadway World, We Need Diverse Books</w:t>
      </w:r>
      <w:r w:rsidR="004D02DB">
        <w:rPr>
          <w:sz w:val="24"/>
          <w:szCs w:val="24"/>
        </w:rPr>
        <w:t>, DORD Magazine,</w:t>
      </w:r>
      <w:r w:rsidR="00FE0751">
        <w:rPr>
          <w:sz w:val="24"/>
          <w:szCs w:val="24"/>
        </w:rPr>
        <w:t xml:space="preserve"> </w:t>
      </w:r>
      <w:r w:rsidR="00592FFD" w:rsidRPr="00FE0751">
        <w:rPr>
          <w:sz w:val="24"/>
          <w:szCs w:val="24"/>
        </w:rPr>
        <w:t>and more</w:t>
      </w:r>
    </w:p>
    <w:p w14:paraId="2DB7FA3C" w14:textId="126A7401" w:rsidR="0001315E" w:rsidRPr="0001315E" w:rsidRDefault="0001315E" w:rsidP="0086378C">
      <w:pPr>
        <w:pStyle w:val="ListParagraph"/>
        <w:numPr>
          <w:ilvl w:val="0"/>
          <w:numId w:val="23"/>
        </w:numPr>
        <w:tabs>
          <w:tab w:val="left" w:pos="1539"/>
          <w:tab w:val="left" w:pos="1540"/>
        </w:tabs>
        <w:spacing w:before="0" w:after="120"/>
        <w:ind w:left="360"/>
        <w:rPr>
          <w:sz w:val="24"/>
          <w:szCs w:val="24"/>
        </w:rPr>
      </w:pPr>
      <w:r w:rsidRPr="0001315E">
        <w:rPr>
          <w:sz w:val="24"/>
          <w:szCs w:val="24"/>
        </w:rPr>
        <w:lastRenderedPageBreak/>
        <w:t>Extensive</w:t>
      </w:r>
      <w:r w:rsidRPr="0001315E">
        <w:rPr>
          <w:spacing w:val="-5"/>
          <w:sz w:val="24"/>
          <w:szCs w:val="24"/>
        </w:rPr>
        <w:t xml:space="preserve"> </w:t>
      </w:r>
      <w:r w:rsidRPr="0001315E">
        <w:rPr>
          <w:sz w:val="24"/>
          <w:szCs w:val="24"/>
        </w:rPr>
        <w:t>promotion</w:t>
      </w:r>
      <w:r w:rsidRPr="0001315E">
        <w:rPr>
          <w:spacing w:val="-5"/>
          <w:sz w:val="24"/>
          <w:szCs w:val="24"/>
        </w:rPr>
        <w:t xml:space="preserve"> </w:t>
      </w:r>
      <w:r w:rsidRPr="0001315E">
        <w:rPr>
          <w:sz w:val="24"/>
          <w:szCs w:val="24"/>
        </w:rPr>
        <w:t>on</w:t>
      </w:r>
      <w:r w:rsidRPr="0001315E">
        <w:rPr>
          <w:spacing w:val="-5"/>
          <w:sz w:val="24"/>
          <w:szCs w:val="24"/>
        </w:rPr>
        <w:t xml:space="preserve"> </w:t>
      </w:r>
      <w:r w:rsidRPr="0001315E">
        <w:rPr>
          <w:sz w:val="24"/>
          <w:szCs w:val="24"/>
        </w:rPr>
        <w:t>ChildressInk.com,</w:t>
      </w:r>
      <w:r w:rsidRPr="0001315E">
        <w:rPr>
          <w:spacing w:val="-3"/>
          <w:sz w:val="24"/>
          <w:szCs w:val="24"/>
        </w:rPr>
        <w:t xml:space="preserve"> including </w:t>
      </w:r>
      <w:r w:rsidRPr="0001315E">
        <w:rPr>
          <w:sz w:val="24"/>
          <w:szCs w:val="24"/>
        </w:rPr>
        <w:t>paid</w:t>
      </w:r>
      <w:r w:rsidRPr="0001315E">
        <w:rPr>
          <w:spacing w:val="-3"/>
          <w:sz w:val="24"/>
          <w:szCs w:val="24"/>
        </w:rPr>
        <w:t xml:space="preserve"> Facebook </w:t>
      </w:r>
      <w:r w:rsidRPr="0001315E">
        <w:rPr>
          <w:sz w:val="24"/>
          <w:szCs w:val="24"/>
        </w:rPr>
        <w:t>Boosts with simultaneous piggy-back-promotions across all social media platforms</w:t>
      </w:r>
    </w:p>
    <w:p w14:paraId="71589674" w14:textId="0305AA45" w:rsidR="00FE0751" w:rsidRPr="00401CEE" w:rsidRDefault="00FE0751" w:rsidP="0086378C">
      <w:pPr>
        <w:pStyle w:val="ListParagraph"/>
        <w:numPr>
          <w:ilvl w:val="0"/>
          <w:numId w:val="22"/>
        </w:numPr>
        <w:tabs>
          <w:tab w:val="left" w:pos="1538"/>
          <w:tab w:val="left" w:pos="1539"/>
        </w:tabs>
        <w:spacing w:before="0" w:after="120"/>
        <w:rPr>
          <w:sz w:val="24"/>
          <w:szCs w:val="24"/>
        </w:rPr>
      </w:pPr>
      <w:r w:rsidRPr="00401CEE">
        <w:rPr>
          <w:sz w:val="24"/>
          <w:szCs w:val="24"/>
        </w:rPr>
        <w:t>Targeted</w:t>
      </w:r>
      <w:r w:rsidRPr="00401CEE">
        <w:rPr>
          <w:spacing w:val="-4"/>
          <w:sz w:val="24"/>
          <w:szCs w:val="24"/>
        </w:rPr>
        <w:t xml:space="preserve"> </w:t>
      </w:r>
      <w:r w:rsidRPr="00401CEE">
        <w:rPr>
          <w:sz w:val="24"/>
          <w:szCs w:val="24"/>
        </w:rPr>
        <w:t>media</w:t>
      </w:r>
      <w:r w:rsidRPr="00401CEE">
        <w:rPr>
          <w:spacing w:val="-4"/>
          <w:sz w:val="24"/>
          <w:szCs w:val="24"/>
        </w:rPr>
        <w:t xml:space="preserve"> </w:t>
      </w:r>
      <w:r w:rsidRPr="00401CEE">
        <w:rPr>
          <w:sz w:val="24"/>
          <w:szCs w:val="24"/>
        </w:rPr>
        <w:t>outreach</w:t>
      </w:r>
      <w:r w:rsidRPr="00401CEE">
        <w:rPr>
          <w:spacing w:val="-4"/>
          <w:sz w:val="24"/>
          <w:szCs w:val="24"/>
        </w:rPr>
        <w:t xml:space="preserve"> </w:t>
      </w:r>
      <w:r w:rsidRPr="00401CEE">
        <w:rPr>
          <w:sz w:val="24"/>
          <w:szCs w:val="24"/>
        </w:rPr>
        <w:t>during</w:t>
      </w:r>
      <w:r w:rsidRPr="00401CEE">
        <w:rPr>
          <w:spacing w:val="-3"/>
          <w:sz w:val="24"/>
          <w:szCs w:val="24"/>
        </w:rPr>
        <w:t xml:space="preserve"> </w:t>
      </w:r>
      <w:r w:rsidRPr="00401CEE">
        <w:rPr>
          <w:sz w:val="24"/>
          <w:szCs w:val="24"/>
        </w:rPr>
        <w:t>strategic</w:t>
      </w:r>
      <w:r w:rsidRPr="00401CEE">
        <w:rPr>
          <w:spacing w:val="-2"/>
          <w:sz w:val="24"/>
          <w:szCs w:val="24"/>
        </w:rPr>
        <w:t xml:space="preserve"> </w:t>
      </w:r>
      <w:r w:rsidRPr="00401CEE">
        <w:rPr>
          <w:sz w:val="24"/>
          <w:szCs w:val="24"/>
        </w:rPr>
        <w:t>months</w:t>
      </w:r>
      <w:r w:rsidRPr="00401CEE">
        <w:rPr>
          <w:spacing w:val="-5"/>
          <w:sz w:val="24"/>
          <w:szCs w:val="24"/>
        </w:rPr>
        <w:t xml:space="preserve"> </w:t>
      </w:r>
      <w:r w:rsidRPr="00401CEE">
        <w:rPr>
          <w:sz w:val="24"/>
          <w:szCs w:val="24"/>
        </w:rPr>
        <w:t>before,</w:t>
      </w:r>
      <w:r w:rsidRPr="00401CEE">
        <w:rPr>
          <w:spacing w:val="-3"/>
          <w:sz w:val="24"/>
          <w:szCs w:val="24"/>
        </w:rPr>
        <w:t xml:space="preserve"> </w:t>
      </w:r>
      <w:r w:rsidRPr="00401CEE">
        <w:rPr>
          <w:sz w:val="24"/>
          <w:szCs w:val="24"/>
        </w:rPr>
        <w:t>during,</w:t>
      </w:r>
      <w:r w:rsidRPr="00401CEE">
        <w:rPr>
          <w:spacing w:val="-3"/>
          <w:sz w:val="24"/>
          <w:szCs w:val="24"/>
        </w:rPr>
        <w:t xml:space="preserve"> </w:t>
      </w:r>
      <w:r w:rsidR="001730D6">
        <w:rPr>
          <w:sz w:val="24"/>
          <w:szCs w:val="24"/>
        </w:rPr>
        <w:t>&amp;</w:t>
      </w:r>
      <w:r w:rsidRPr="00401CEE">
        <w:rPr>
          <w:spacing w:val="-3"/>
          <w:sz w:val="24"/>
          <w:szCs w:val="24"/>
        </w:rPr>
        <w:t xml:space="preserve"> </w:t>
      </w:r>
      <w:r w:rsidRPr="00401CEE">
        <w:rPr>
          <w:sz w:val="24"/>
          <w:szCs w:val="24"/>
        </w:rPr>
        <w:t>after</w:t>
      </w:r>
      <w:r w:rsidRPr="00401CEE">
        <w:rPr>
          <w:spacing w:val="-3"/>
          <w:sz w:val="24"/>
          <w:szCs w:val="24"/>
        </w:rPr>
        <w:t xml:space="preserve"> </w:t>
      </w:r>
      <w:r w:rsidRPr="00401CEE">
        <w:rPr>
          <w:sz w:val="24"/>
          <w:szCs w:val="24"/>
        </w:rPr>
        <w:t>book</w:t>
      </w:r>
      <w:r w:rsidRPr="00401CEE">
        <w:rPr>
          <w:spacing w:val="-5"/>
          <w:sz w:val="24"/>
          <w:szCs w:val="24"/>
        </w:rPr>
        <w:t xml:space="preserve"> </w:t>
      </w:r>
      <w:r w:rsidRPr="00401CEE">
        <w:rPr>
          <w:sz w:val="24"/>
          <w:szCs w:val="24"/>
        </w:rPr>
        <w:t>release</w:t>
      </w:r>
      <w:r w:rsidRPr="00401CEE">
        <w:rPr>
          <w:spacing w:val="-4"/>
          <w:sz w:val="24"/>
          <w:szCs w:val="24"/>
        </w:rPr>
        <w:t xml:space="preserve"> </w:t>
      </w:r>
      <w:r w:rsidRPr="00401CEE">
        <w:rPr>
          <w:sz w:val="24"/>
          <w:szCs w:val="24"/>
        </w:rPr>
        <w:t xml:space="preserve">including press releases, virtual “parties,” #BookBox Give-away’s </w:t>
      </w:r>
      <w:r w:rsidR="001730D6">
        <w:rPr>
          <w:sz w:val="24"/>
          <w:szCs w:val="24"/>
        </w:rPr>
        <w:t>&amp;</w:t>
      </w:r>
      <w:r w:rsidRPr="00401CEE">
        <w:rPr>
          <w:sz w:val="24"/>
          <w:szCs w:val="24"/>
        </w:rPr>
        <w:t xml:space="preserve"> annual events</w:t>
      </w:r>
    </w:p>
    <w:p w14:paraId="45FE6D19" w14:textId="48172DD4" w:rsidR="00FE0751" w:rsidRPr="00401CEE" w:rsidRDefault="001730D6" w:rsidP="0086378C">
      <w:pPr>
        <w:pStyle w:val="ListParagraph"/>
        <w:numPr>
          <w:ilvl w:val="0"/>
          <w:numId w:val="22"/>
        </w:numPr>
        <w:tabs>
          <w:tab w:val="left" w:pos="1538"/>
          <w:tab w:val="left" w:pos="1539"/>
        </w:tabs>
        <w:spacing w:before="0" w:after="120"/>
        <w:rPr>
          <w:sz w:val="24"/>
          <w:szCs w:val="24"/>
        </w:rPr>
      </w:pPr>
      <w:r>
        <w:rPr>
          <w:sz w:val="24"/>
          <w:szCs w:val="24"/>
        </w:rPr>
        <w:t>Arrange and promote</w:t>
      </w:r>
      <w:r w:rsidR="00FE0751" w:rsidRPr="00401CEE">
        <w:rPr>
          <w:sz w:val="24"/>
          <w:szCs w:val="24"/>
        </w:rPr>
        <w:t xml:space="preserve"> author events </w:t>
      </w:r>
      <w:r>
        <w:rPr>
          <w:sz w:val="24"/>
          <w:szCs w:val="24"/>
        </w:rPr>
        <w:t xml:space="preserve">with </w:t>
      </w:r>
      <w:r w:rsidR="00FE0751" w:rsidRPr="00401CEE">
        <w:rPr>
          <w:sz w:val="24"/>
          <w:szCs w:val="24"/>
        </w:rPr>
        <w:t>schools</w:t>
      </w:r>
      <w:r w:rsidR="00FE0751">
        <w:rPr>
          <w:sz w:val="24"/>
          <w:szCs w:val="24"/>
        </w:rPr>
        <w:t xml:space="preserve">, </w:t>
      </w:r>
      <w:r w:rsidR="00FE0751" w:rsidRPr="00401CEE">
        <w:rPr>
          <w:sz w:val="24"/>
          <w:szCs w:val="24"/>
        </w:rPr>
        <w:t>libraries</w:t>
      </w:r>
      <w:r w:rsidR="00FE0751">
        <w:rPr>
          <w:sz w:val="24"/>
          <w:szCs w:val="24"/>
        </w:rPr>
        <w:t xml:space="preserve">, </w:t>
      </w:r>
      <w:r w:rsidR="00FE0751" w:rsidRPr="00401CEE">
        <w:rPr>
          <w:sz w:val="24"/>
          <w:szCs w:val="24"/>
        </w:rPr>
        <w:t>local and national festivals</w:t>
      </w:r>
      <w:r>
        <w:rPr>
          <w:sz w:val="24"/>
          <w:szCs w:val="24"/>
        </w:rPr>
        <w:t xml:space="preserve">, and key </w:t>
      </w:r>
      <w:r w:rsidR="00FE0751">
        <w:rPr>
          <w:sz w:val="24"/>
          <w:szCs w:val="24"/>
        </w:rPr>
        <w:t xml:space="preserve">annual </w:t>
      </w:r>
      <w:r w:rsidR="00FE0751" w:rsidRPr="00401CEE">
        <w:rPr>
          <w:sz w:val="24"/>
          <w:szCs w:val="24"/>
        </w:rPr>
        <w:t>events</w:t>
      </w:r>
      <w:r w:rsidR="00FE0751">
        <w:rPr>
          <w:sz w:val="24"/>
          <w:szCs w:val="24"/>
        </w:rPr>
        <w:t xml:space="preserve"> such as </w:t>
      </w:r>
      <w:r>
        <w:rPr>
          <w:sz w:val="24"/>
          <w:szCs w:val="24"/>
        </w:rPr>
        <w:t xml:space="preserve">Krauss Memorial Library’s </w:t>
      </w:r>
      <w:r w:rsidR="00FE0751">
        <w:rPr>
          <w:sz w:val="24"/>
          <w:szCs w:val="24"/>
        </w:rPr>
        <w:t>Reading Rocks in Rockford</w:t>
      </w:r>
    </w:p>
    <w:p w14:paraId="5E97C6BF" w14:textId="65CF26CE" w:rsidR="00FE0751" w:rsidRDefault="00FE0751" w:rsidP="0086378C">
      <w:pPr>
        <w:pStyle w:val="ListParagraph"/>
        <w:numPr>
          <w:ilvl w:val="0"/>
          <w:numId w:val="22"/>
        </w:numPr>
        <w:tabs>
          <w:tab w:val="left" w:pos="1538"/>
          <w:tab w:val="left" w:pos="1539"/>
        </w:tabs>
        <w:spacing w:before="0" w:after="120"/>
        <w:rPr>
          <w:sz w:val="24"/>
          <w:szCs w:val="24"/>
        </w:rPr>
      </w:pPr>
      <w:r>
        <w:rPr>
          <w:sz w:val="24"/>
          <w:szCs w:val="24"/>
        </w:rPr>
        <w:t xml:space="preserve">Attend </w:t>
      </w:r>
      <w:r w:rsidRPr="00401CEE">
        <w:rPr>
          <w:sz w:val="24"/>
          <w:szCs w:val="24"/>
        </w:rPr>
        <w:t xml:space="preserve">key conferences, </w:t>
      </w:r>
      <w:r>
        <w:rPr>
          <w:sz w:val="24"/>
          <w:szCs w:val="24"/>
        </w:rPr>
        <w:t xml:space="preserve">i.e. </w:t>
      </w:r>
      <w:r w:rsidRPr="00401CEE">
        <w:rPr>
          <w:sz w:val="24"/>
          <w:szCs w:val="24"/>
        </w:rPr>
        <w:t>BookExpo, National Book Festival, ALA, MAME</w:t>
      </w:r>
      <w:r>
        <w:rPr>
          <w:sz w:val="24"/>
          <w:szCs w:val="24"/>
        </w:rPr>
        <w:t xml:space="preserve">, </w:t>
      </w:r>
      <w:r w:rsidRPr="00401CEE">
        <w:rPr>
          <w:sz w:val="24"/>
          <w:szCs w:val="24"/>
        </w:rPr>
        <w:t>SCBW</w:t>
      </w:r>
      <w:r w:rsidR="0001315E">
        <w:rPr>
          <w:sz w:val="24"/>
          <w:szCs w:val="24"/>
        </w:rPr>
        <w:t>I</w:t>
      </w:r>
    </w:p>
    <w:p w14:paraId="34585AFD" w14:textId="77777777" w:rsidR="00397EA9" w:rsidRPr="0001315E" w:rsidRDefault="00397EA9" w:rsidP="0086378C">
      <w:pPr>
        <w:pStyle w:val="ListParagraph"/>
        <w:numPr>
          <w:ilvl w:val="0"/>
          <w:numId w:val="22"/>
        </w:numPr>
        <w:tabs>
          <w:tab w:val="left" w:pos="1180"/>
          <w:tab w:val="left" w:pos="1181"/>
        </w:tabs>
        <w:spacing w:before="0" w:after="120"/>
        <w:rPr>
          <w:rFonts w:ascii="Symbol" w:hAnsi="Symbol"/>
          <w:sz w:val="24"/>
          <w:szCs w:val="24"/>
        </w:rPr>
      </w:pPr>
      <w:r>
        <w:rPr>
          <w:noProof/>
          <w:lang w:bidi="ar-SA"/>
        </w:rPr>
        <w:drawing>
          <wp:anchor distT="0" distB="0" distL="0" distR="0" simplePos="0" relativeHeight="251670528" behindDoc="0" locked="0" layoutInCell="1" allowOverlap="1" wp14:anchorId="3CA76FD5" wp14:editId="7E7A02A3">
            <wp:simplePos x="0" y="0"/>
            <wp:positionH relativeFrom="page">
              <wp:posOffset>4018543</wp:posOffset>
            </wp:positionH>
            <wp:positionV relativeFrom="paragraph">
              <wp:posOffset>568106</wp:posOffset>
            </wp:positionV>
            <wp:extent cx="2297430" cy="1496695"/>
            <wp:effectExtent l="0" t="0" r="7620" b="8255"/>
            <wp:wrapTopAndBottom/>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10" cstate="print"/>
                    <a:stretch>
                      <a:fillRect/>
                    </a:stretch>
                  </pic:blipFill>
                  <pic:spPr>
                    <a:xfrm>
                      <a:off x="0" y="0"/>
                      <a:ext cx="2297430" cy="149669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9504" behindDoc="0" locked="0" layoutInCell="1" allowOverlap="1" wp14:anchorId="29C41343" wp14:editId="6223C87B">
            <wp:simplePos x="0" y="0"/>
            <wp:positionH relativeFrom="column">
              <wp:posOffset>441172</wp:posOffset>
            </wp:positionH>
            <wp:positionV relativeFrom="paragraph">
              <wp:posOffset>536684</wp:posOffset>
            </wp:positionV>
            <wp:extent cx="1197610" cy="1596390"/>
            <wp:effectExtent l="0" t="0" r="2540" b="3810"/>
            <wp:wrapTopAndBottom/>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7610" cy="1596390"/>
                    </a:xfrm>
                    <a:prstGeom prst="rect">
                      <a:avLst/>
                    </a:prstGeom>
                    <a:noFill/>
                  </pic:spPr>
                </pic:pic>
              </a:graphicData>
            </a:graphic>
            <wp14:sizeRelH relativeFrom="margin">
              <wp14:pctWidth>0</wp14:pctWidth>
            </wp14:sizeRelH>
          </wp:anchor>
        </w:drawing>
      </w:r>
      <w:r>
        <w:rPr>
          <w:noProof/>
          <w:lang w:bidi="ar-SA"/>
        </w:rPr>
        <w:drawing>
          <wp:anchor distT="0" distB="0" distL="114300" distR="114300" simplePos="0" relativeHeight="251668480" behindDoc="0" locked="0" layoutInCell="1" allowOverlap="1" wp14:anchorId="11CEFA0B" wp14:editId="4C5B25ED">
            <wp:simplePos x="0" y="0"/>
            <wp:positionH relativeFrom="column">
              <wp:posOffset>1702632</wp:posOffset>
            </wp:positionH>
            <wp:positionV relativeFrom="paragraph">
              <wp:posOffset>536881</wp:posOffset>
            </wp:positionV>
            <wp:extent cx="1253490" cy="1597660"/>
            <wp:effectExtent l="0" t="0" r="3810" b="2540"/>
            <wp:wrapTopAndBottom/>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3490" cy="1597660"/>
                    </a:xfrm>
                    <a:prstGeom prst="rect">
                      <a:avLst/>
                    </a:prstGeom>
                    <a:noFill/>
                  </pic:spPr>
                </pic:pic>
              </a:graphicData>
            </a:graphic>
            <wp14:sizeRelH relativeFrom="margin">
              <wp14:pctWidth>0</wp14:pctWidth>
            </wp14:sizeRelH>
          </wp:anchor>
        </w:drawing>
      </w:r>
      <w:r>
        <w:t xml:space="preserve">FREE and reduced-priced promotions in </w:t>
      </w:r>
      <w:r w:rsidRPr="0001315E">
        <w:rPr>
          <w:b/>
          <w:i/>
        </w:rPr>
        <w:t xml:space="preserve">Girls’ Life </w:t>
      </w:r>
      <w:r>
        <w:t>magazine and GirlsLife.com</w:t>
      </w:r>
      <w:r w:rsidRPr="0001315E">
        <w:rPr>
          <w:sz w:val="24"/>
          <w:szCs w:val="24"/>
        </w:rPr>
        <w:t>, Schoolhouse Magazine, and select</w:t>
      </w:r>
      <w:r w:rsidRPr="0001315E">
        <w:rPr>
          <w:spacing w:val="-5"/>
          <w:sz w:val="24"/>
          <w:szCs w:val="24"/>
        </w:rPr>
        <w:t xml:space="preserve"> </w:t>
      </w:r>
      <w:r w:rsidRPr="0001315E">
        <w:rPr>
          <w:sz w:val="24"/>
          <w:szCs w:val="24"/>
        </w:rPr>
        <w:t>others</w:t>
      </w:r>
    </w:p>
    <w:p w14:paraId="0BEA3130" w14:textId="77777777" w:rsidR="001730D6" w:rsidRPr="00E97D0A" w:rsidRDefault="001730D6" w:rsidP="001730D6">
      <w:pPr>
        <w:tabs>
          <w:tab w:val="left" w:pos="1539"/>
          <w:tab w:val="left" w:pos="1540"/>
        </w:tabs>
        <w:spacing w:after="120" w:line="360" w:lineRule="auto"/>
        <w:ind w:right="481"/>
        <w:rPr>
          <w:b/>
          <w:sz w:val="28"/>
          <w:szCs w:val="28"/>
        </w:rPr>
      </w:pPr>
      <w:r w:rsidRPr="005017FD">
        <w:rPr>
          <w:b/>
          <w:sz w:val="28"/>
          <w:szCs w:val="28"/>
        </w:rPr>
        <w:t>PROVEN MARKETING RESULTS, CHILDRESS INK &amp; TEAM</w:t>
      </w:r>
    </w:p>
    <w:p w14:paraId="326DB523" w14:textId="77777777" w:rsidR="001730D6" w:rsidRPr="00C373F4" w:rsidRDefault="001730D6" w:rsidP="001730D6">
      <w:pPr>
        <w:spacing w:after="120"/>
      </w:pPr>
      <w:r>
        <w:t xml:space="preserve">A </w:t>
      </w:r>
      <w:r w:rsidRPr="0042178A">
        <w:t xml:space="preserve">sampling of reviews, endorsements and events </w:t>
      </w:r>
      <w:r>
        <w:t xml:space="preserve">around </w:t>
      </w:r>
      <w:r>
        <w:rPr>
          <w:i/>
        </w:rPr>
        <w:t xml:space="preserve">Find Your Future in Art </w:t>
      </w:r>
      <w:r>
        <w:t>and</w:t>
      </w:r>
      <w:r w:rsidRPr="0042178A">
        <w:t xml:space="preserve"> </w:t>
      </w:r>
      <w:r w:rsidRPr="0042178A">
        <w:rPr>
          <w:i/>
        </w:rPr>
        <w:t>The Legend of the Fairy Stones</w:t>
      </w:r>
      <w:r>
        <w:rPr>
          <w:i/>
        </w:rPr>
        <w:t xml:space="preserve">, </w:t>
      </w:r>
      <w:r w:rsidRPr="0042178A">
        <w:t>show</w:t>
      </w:r>
      <w:r>
        <w:t>ing</w:t>
      </w:r>
      <w:r w:rsidRPr="0042178A">
        <w:t xml:space="preserve"> direct results of self-promotion and marketing efforts</w:t>
      </w:r>
    </w:p>
    <w:p w14:paraId="35CACA1F" w14:textId="77777777" w:rsidR="001730D6" w:rsidRDefault="001730D6" w:rsidP="001730D6">
      <w:pPr>
        <w:keepNext/>
        <w:keepLines/>
        <w:widowControl/>
        <w:spacing w:after="120" w:line="360" w:lineRule="auto"/>
        <w:jc w:val="center"/>
        <w:rPr>
          <w:b/>
          <w:i/>
          <w:sz w:val="20"/>
        </w:rPr>
      </w:pPr>
      <w:r>
        <w:rPr>
          <w:noProof/>
          <w:lang w:bidi="ar-SA"/>
        </w:rPr>
        <w:drawing>
          <wp:inline distT="0" distB="0" distL="0" distR="0" wp14:anchorId="14701A2E" wp14:editId="2BA92443">
            <wp:extent cx="1307398" cy="1303058"/>
            <wp:effectExtent l="19050" t="0" r="7052" b="0"/>
            <wp:docPr id="24" name="image20.jpeg" descr="FairyCoverDragonf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jpeg"/>
                    <pic:cNvPicPr/>
                  </pic:nvPicPr>
                  <pic:blipFill>
                    <a:blip r:embed="rId13" cstate="print"/>
                    <a:stretch>
                      <a:fillRect/>
                    </a:stretch>
                  </pic:blipFill>
                  <pic:spPr>
                    <a:xfrm>
                      <a:off x="0" y="0"/>
                      <a:ext cx="1307398" cy="1303058"/>
                    </a:xfrm>
                    <a:prstGeom prst="rect">
                      <a:avLst/>
                    </a:prstGeom>
                  </pic:spPr>
                </pic:pic>
              </a:graphicData>
            </a:graphic>
          </wp:inline>
        </w:drawing>
      </w:r>
    </w:p>
    <w:p w14:paraId="55777F82" w14:textId="1132172D" w:rsidR="00E955EC" w:rsidRPr="00E955EC" w:rsidRDefault="00E955EC" w:rsidP="00E955EC">
      <w:pPr>
        <w:spacing w:after="120" w:line="360" w:lineRule="auto"/>
        <w:jc w:val="center"/>
        <w:rPr>
          <w:b/>
          <w:sz w:val="20"/>
          <w:szCs w:val="20"/>
        </w:rPr>
      </w:pPr>
      <w:bookmarkStart w:id="0" w:name="_Hlk64532893"/>
      <w:r w:rsidRPr="004D6DE2">
        <w:rPr>
          <w:b/>
          <w:i/>
          <w:iCs/>
          <w:sz w:val="20"/>
          <w:szCs w:val="20"/>
        </w:rPr>
        <w:t>Girls’ Life</w:t>
      </w:r>
      <w:r>
        <w:rPr>
          <w:b/>
          <w:sz w:val="20"/>
          <w:szCs w:val="20"/>
        </w:rPr>
        <w:t xml:space="preserve"> “Books We’re Crushing On,” Feb/Mar 2021</w:t>
      </w:r>
    </w:p>
    <w:p w14:paraId="2EE955B1" w14:textId="5B8F5C7E" w:rsidR="00E955EC" w:rsidRPr="00E955EC" w:rsidRDefault="00E955EC" w:rsidP="004D6DE2">
      <w:pPr>
        <w:spacing w:after="120" w:line="360" w:lineRule="auto"/>
        <w:jc w:val="center"/>
        <w:rPr>
          <w:b/>
          <w:sz w:val="20"/>
          <w:szCs w:val="20"/>
        </w:rPr>
      </w:pPr>
      <w:r>
        <w:rPr>
          <w:b/>
          <w:i/>
          <w:iCs/>
          <w:sz w:val="20"/>
          <w:szCs w:val="20"/>
        </w:rPr>
        <w:t xml:space="preserve">Girls’ Life </w:t>
      </w:r>
      <w:r>
        <w:rPr>
          <w:b/>
          <w:sz w:val="20"/>
          <w:szCs w:val="20"/>
        </w:rPr>
        <w:t>“Teen Read Week,” Oct/Nov. 2020</w:t>
      </w:r>
    </w:p>
    <w:bookmarkEnd w:id="0"/>
    <w:p w14:paraId="3FB8C8E6" w14:textId="25546C76" w:rsidR="001730D6" w:rsidRDefault="001730D6" w:rsidP="001730D6">
      <w:pPr>
        <w:spacing w:after="120" w:line="360" w:lineRule="auto"/>
        <w:jc w:val="center"/>
        <w:rPr>
          <w:b/>
          <w:sz w:val="20"/>
          <w:szCs w:val="20"/>
        </w:rPr>
      </w:pPr>
      <w:r>
        <w:rPr>
          <w:b/>
          <w:sz w:val="20"/>
          <w:szCs w:val="20"/>
        </w:rPr>
        <w:t>2020 VOWA Excellence in Craft Award Winner, Virginia Outdoor Writers Association</w:t>
      </w:r>
    </w:p>
    <w:p w14:paraId="2EFFFDE4" w14:textId="77777777" w:rsidR="001730D6" w:rsidRDefault="001730D6" w:rsidP="001730D6">
      <w:pPr>
        <w:spacing w:after="120" w:line="360" w:lineRule="auto"/>
        <w:jc w:val="center"/>
        <w:rPr>
          <w:b/>
          <w:sz w:val="20"/>
          <w:szCs w:val="20"/>
        </w:rPr>
      </w:pPr>
      <w:r w:rsidRPr="00D2007B">
        <w:rPr>
          <w:b/>
          <w:sz w:val="20"/>
          <w:szCs w:val="20"/>
        </w:rPr>
        <w:t xml:space="preserve">Barnes &amp; Noble Bookseller Favorite Pick </w:t>
      </w:r>
    </w:p>
    <w:p w14:paraId="2DBBE19B" w14:textId="77777777" w:rsidR="001730D6" w:rsidRPr="00D2007B" w:rsidRDefault="001730D6" w:rsidP="001730D6">
      <w:pPr>
        <w:spacing w:after="120" w:line="360" w:lineRule="auto"/>
        <w:jc w:val="center"/>
        <w:rPr>
          <w:b/>
          <w:sz w:val="20"/>
          <w:szCs w:val="20"/>
        </w:rPr>
      </w:pPr>
      <w:r w:rsidRPr="00D2007B">
        <w:rPr>
          <w:b/>
          <w:sz w:val="20"/>
          <w:szCs w:val="20"/>
        </w:rPr>
        <w:t>Purple Dragonfly Book Award</w:t>
      </w:r>
      <w:r w:rsidRPr="00D2007B">
        <w:rPr>
          <w:sz w:val="20"/>
          <w:szCs w:val="20"/>
        </w:rPr>
        <w:t xml:space="preserve">, </w:t>
      </w:r>
      <w:r w:rsidRPr="00D2007B">
        <w:rPr>
          <w:b/>
          <w:sz w:val="20"/>
          <w:szCs w:val="20"/>
        </w:rPr>
        <w:t>Best Interior Design</w:t>
      </w:r>
    </w:p>
    <w:p w14:paraId="1BCABF9E" w14:textId="77777777" w:rsidR="001730D6" w:rsidRPr="00D2007B" w:rsidRDefault="001730D6" w:rsidP="001730D6">
      <w:pPr>
        <w:spacing w:after="120" w:line="360" w:lineRule="auto"/>
        <w:jc w:val="center"/>
        <w:rPr>
          <w:b/>
          <w:sz w:val="20"/>
          <w:szCs w:val="20"/>
        </w:rPr>
      </w:pPr>
      <w:r w:rsidRPr="00D2007B">
        <w:rPr>
          <w:b/>
          <w:sz w:val="20"/>
          <w:szCs w:val="20"/>
        </w:rPr>
        <w:t>Gale/Cengage Learning’s Book Review Index Children's Bookwatch</w:t>
      </w:r>
    </w:p>
    <w:p w14:paraId="4C25CEBD" w14:textId="77777777" w:rsidR="001730D6" w:rsidRPr="00D2007B" w:rsidRDefault="001730D6" w:rsidP="001730D6">
      <w:pPr>
        <w:spacing w:after="120" w:line="360" w:lineRule="auto"/>
        <w:jc w:val="center"/>
        <w:rPr>
          <w:b/>
          <w:sz w:val="20"/>
          <w:szCs w:val="20"/>
        </w:rPr>
      </w:pPr>
      <w:r w:rsidRPr="00D2007B">
        <w:rPr>
          <w:b/>
          <w:sz w:val="20"/>
          <w:szCs w:val="20"/>
        </w:rPr>
        <w:t>Midwest Book Reviews Readers’ Favorite Five-starred Review</w:t>
      </w:r>
    </w:p>
    <w:p w14:paraId="6179074B" w14:textId="77777777" w:rsidR="001730D6" w:rsidRPr="00D2007B" w:rsidRDefault="001730D6" w:rsidP="001730D6">
      <w:pPr>
        <w:spacing w:after="120" w:line="360" w:lineRule="auto"/>
        <w:jc w:val="center"/>
        <w:rPr>
          <w:b/>
          <w:sz w:val="20"/>
          <w:szCs w:val="20"/>
        </w:rPr>
      </w:pPr>
      <w:r w:rsidRPr="00D2007B">
        <w:rPr>
          <w:b/>
          <w:sz w:val="20"/>
          <w:szCs w:val="20"/>
        </w:rPr>
        <w:t>Cool Book of the Week</w:t>
      </w:r>
      <w:r w:rsidRPr="00D2007B">
        <w:rPr>
          <w:sz w:val="20"/>
          <w:szCs w:val="20"/>
        </w:rPr>
        <w:t xml:space="preserve">, </w:t>
      </w:r>
      <w:r w:rsidRPr="00D2007B">
        <w:rPr>
          <w:b/>
          <w:sz w:val="20"/>
          <w:szCs w:val="20"/>
        </w:rPr>
        <w:t>JuliasBookbag</w:t>
      </w:r>
      <w:r w:rsidRPr="00D2007B">
        <w:rPr>
          <w:sz w:val="20"/>
          <w:szCs w:val="20"/>
        </w:rPr>
        <w:t>.</w:t>
      </w:r>
      <w:r w:rsidRPr="00D2007B">
        <w:rPr>
          <w:b/>
          <w:sz w:val="20"/>
          <w:szCs w:val="20"/>
        </w:rPr>
        <w:t>com</w:t>
      </w:r>
    </w:p>
    <w:p w14:paraId="7B19B1E4" w14:textId="49738781" w:rsidR="001730D6" w:rsidRDefault="001730D6" w:rsidP="001730D6">
      <w:pPr>
        <w:spacing w:after="120" w:line="360" w:lineRule="auto"/>
        <w:jc w:val="center"/>
        <w:rPr>
          <w:b/>
          <w:sz w:val="20"/>
          <w:szCs w:val="20"/>
        </w:rPr>
      </w:pPr>
      <w:r w:rsidRPr="00D2007B">
        <w:rPr>
          <w:b/>
          <w:sz w:val="20"/>
          <w:szCs w:val="20"/>
        </w:rPr>
        <w:lastRenderedPageBreak/>
        <w:t xml:space="preserve">ALA Conference 2019 Combined Book Exhibit </w:t>
      </w:r>
    </w:p>
    <w:p w14:paraId="23CA7C61" w14:textId="77777777" w:rsidR="001730D6" w:rsidRPr="00D2007B" w:rsidRDefault="001730D6" w:rsidP="001730D6">
      <w:pPr>
        <w:spacing w:after="120" w:line="360" w:lineRule="auto"/>
        <w:jc w:val="center"/>
        <w:rPr>
          <w:b/>
          <w:sz w:val="20"/>
          <w:szCs w:val="20"/>
        </w:rPr>
      </w:pPr>
      <w:r w:rsidRPr="00D2007B">
        <w:rPr>
          <w:b/>
          <w:sz w:val="20"/>
          <w:szCs w:val="20"/>
        </w:rPr>
        <w:t>BookExpo America 2019 New Title Showcase</w:t>
      </w:r>
    </w:p>
    <w:p w14:paraId="2A125527" w14:textId="77777777" w:rsidR="001730D6" w:rsidRDefault="001730D6" w:rsidP="001730D6">
      <w:pPr>
        <w:keepNext/>
        <w:keepLines/>
        <w:widowControl/>
        <w:spacing w:after="120" w:line="360" w:lineRule="auto"/>
        <w:jc w:val="center"/>
        <w:rPr>
          <w:b/>
          <w:i/>
          <w:sz w:val="20"/>
        </w:rPr>
      </w:pPr>
    </w:p>
    <w:p w14:paraId="1C5990B0" w14:textId="03E8354B" w:rsidR="001730D6" w:rsidRPr="005C00BB" w:rsidRDefault="001730D6" w:rsidP="001730D6">
      <w:pPr>
        <w:widowControl/>
        <w:adjustRightInd w:val="0"/>
        <w:spacing w:after="120"/>
        <w:ind w:right="144"/>
        <w:rPr>
          <w:rFonts w:eastAsiaTheme="minorHAnsi"/>
          <w:color w:val="000000"/>
          <w:lang w:bidi="ar-SA"/>
        </w:rPr>
      </w:pPr>
      <w:r w:rsidRPr="00D2007B">
        <w:rPr>
          <w:b/>
          <w:i/>
          <w:sz w:val="20"/>
          <w:szCs w:val="20"/>
        </w:rPr>
        <w:t>The Legend of the Fairy Stones</w:t>
      </w:r>
      <w:r w:rsidRPr="00D2007B">
        <w:rPr>
          <w:i/>
          <w:sz w:val="20"/>
          <w:szCs w:val="20"/>
        </w:rPr>
        <w:t xml:space="preserve">, </w:t>
      </w:r>
      <w:r w:rsidRPr="00D2007B">
        <w:rPr>
          <w:sz w:val="20"/>
          <w:szCs w:val="20"/>
        </w:rPr>
        <w:t xml:space="preserve">written &amp; illustrated by Kelly Anne White </w:t>
      </w:r>
      <w:r w:rsidRPr="00D2007B">
        <w:rPr>
          <w:b/>
          <w:sz w:val="20"/>
          <w:szCs w:val="20"/>
        </w:rPr>
        <w:t xml:space="preserve">Traditionally published </w:t>
      </w:r>
      <w:r w:rsidRPr="00D2007B">
        <w:rPr>
          <w:sz w:val="20"/>
          <w:szCs w:val="20"/>
        </w:rPr>
        <w:t>by Morgan James Kids, April 2019, ISBN-13: 9781642791969 (Hardcover)</w:t>
      </w:r>
      <w:r>
        <w:rPr>
          <w:sz w:val="20"/>
          <w:szCs w:val="20"/>
        </w:rPr>
        <w:t xml:space="preserve">, </w:t>
      </w:r>
      <w:r w:rsidRPr="00D2007B">
        <w:rPr>
          <w:sz w:val="20"/>
          <w:szCs w:val="20"/>
        </w:rPr>
        <w:t>ISBN-13: 9781642791952 (Softcover) ASIN: B07P9C45VN (ebook)</w:t>
      </w:r>
      <w:r>
        <w:rPr>
          <w:sz w:val="20"/>
          <w:szCs w:val="20"/>
        </w:rPr>
        <w:t xml:space="preserve">, </w:t>
      </w:r>
      <w:r w:rsidRPr="005C00BB">
        <w:rPr>
          <w:rFonts w:eastAsiaTheme="minorHAnsi"/>
          <w:color w:val="000000"/>
          <w:sz w:val="20"/>
          <w:szCs w:val="20"/>
          <w:lang w:bidi="ar-SA"/>
        </w:rPr>
        <w:t>ISBN-13: 9781642791976 (Nook Book)</w:t>
      </w:r>
    </w:p>
    <w:p w14:paraId="33106969" w14:textId="77777777" w:rsidR="001730D6" w:rsidRPr="00D2007B" w:rsidRDefault="001730D6" w:rsidP="001730D6">
      <w:pPr>
        <w:pStyle w:val="BodyText"/>
        <w:spacing w:after="120"/>
        <w:rPr>
          <w:sz w:val="20"/>
          <w:szCs w:val="20"/>
        </w:rPr>
      </w:pPr>
    </w:p>
    <w:p w14:paraId="17A8A0D6" w14:textId="421A5EB6" w:rsidR="001730D6" w:rsidRPr="004D6DE2" w:rsidRDefault="001730D6" w:rsidP="001730D6">
      <w:pPr>
        <w:spacing w:after="120"/>
        <w:rPr>
          <w:b/>
          <w:bCs/>
          <w:sz w:val="20"/>
          <w:szCs w:val="20"/>
        </w:rPr>
      </w:pPr>
      <w:r w:rsidRPr="00D2007B">
        <w:rPr>
          <w:b/>
          <w:sz w:val="20"/>
          <w:szCs w:val="20"/>
        </w:rPr>
        <w:t>Midwest Book Review</w:t>
      </w:r>
      <w:r w:rsidRPr="00D2007B">
        <w:rPr>
          <w:sz w:val="20"/>
          <w:szCs w:val="20"/>
        </w:rPr>
        <w:t xml:space="preserve">, </w:t>
      </w:r>
      <w:r w:rsidRPr="00D2007B">
        <w:rPr>
          <w:b/>
          <w:sz w:val="20"/>
          <w:szCs w:val="20"/>
        </w:rPr>
        <w:t>May 2019 online book review</w:t>
      </w:r>
      <w:r w:rsidRPr="00D2007B">
        <w:rPr>
          <w:sz w:val="20"/>
          <w:szCs w:val="20"/>
        </w:rPr>
        <w:t xml:space="preserve">, </w:t>
      </w:r>
      <w:r w:rsidRPr="00D2007B">
        <w:rPr>
          <w:b/>
          <w:sz w:val="20"/>
          <w:szCs w:val="20"/>
        </w:rPr>
        <w:t>http</w:t>
      </w:r>
      <w:r w:rsidRPr="00D2007B">
        <w:rPr>
          <w:sz w:val="20"/>
          <w:szCs w:val="20"/>
        </w:rPr>
        <w:t>:</w:t>
      </w:r>
      <w:r w:rsidRPr="00D2007B">
        <w:rPr>
          <w:b/>
          <w:sz w:val="20"/>
          <w:szCs w:val="20"/>
        </w:rPr>
        <w:t>//www</w:t>
      </w:r>
      <w:r w:rsidRPr="00D2007B">
        <w:rPr>
          <w:sz w:val="20"/>
          <w:szCs w:val="20"/>
        </w:rPr>
        <w:t>.</w:t>
      </w:r>
      <w:r w:rsidRPr="00D2007B">
        <w:rPr>
          <w:b/>
          <w:sz w:val="20"/>
          <w:szCs w:val="20"/>
        </w:rPr>
        <w:t>midwestbookreview</w:t>
      </w:r>
      <w:r w:rsidRPr="00D2007B">
        <w:rPr>
          <w:sz w:val="20"/>
          <w:szCs w:val="20"/>
        </w:rPr>
        <w:t>.</w:t>
      </w:r>
      <w:r w:rsidRPr="00D2007B">
        <w:rPr>
          <w:b/>
          <w:sz w:val="20"/>
          <w:szCs w:val="20"/>
        </w:rPr>
        <w:t>com</w:t>
      </w:r>
      <w:r w:rsidRPr="00D2007B">
        <w:rPr>
          <w:sz w:val="20"/>
          <w:szCs w:val="20"/>
        </w:rPr>
        <w:t xml:space="preserve">; </w:t>
      </w:r>
      <w:r w:rsidRPr="00D2007B">
        <w:rPr>
          <w:b/>
          <w:sz w:val="20"/>
          <w:szCs w:val="20"/>
        </w:rPr>
        <w:t>Vol</w:t>
      </w:r>
      <w:r w:rsidRPr="00D2007B">
        <w:rPr>
          <w:sz w:val="20"/>
          <w:szCs w:val="20"/>
        </w:rPr>
        <w:t xml:space="preserve">. </w:t>
      </w:r>
      <w:r w:rsidRPr="00D2007B">
        <w:rPr>
          <w:b/>
          <w:sz w:val="20"/>
          <w:szCs w:val="20"/>
        </w:rPr>
        <w:t>19</w:t>
      </w:r>
      <w:r w:rsidRPr="00D2007B">
        <w:rPr>
          <w:sz w:val="20"/>
          <w:szCs w:val="20"/>
        </w:rPr>
        <w:t xml:space="preserve">, </w:t>
      </w:r>
      <w:r w:rsidRPr="00D2007B">
        <w:rPr>
          <w:b/>
          <w:sz w:val="20"/>
          <w:szCs w:val="20"/>
        </w:rPr>
        <w:t>Issue 5</w:t>
      </w:r>
      <w:r w:rsidRPr="00D2007B">
        <w:rPr>
          <w:sz w:val="20"/>
          <w:szCs w:val="20"/>
        </w:rPr>
        <w:t>: A unique stand- alone picture book, "</w:t>
      </w:r>
      <w:r w:rsidRPr="00D2007B">
        <w:rPr>
          <w:i/>
          <w:sz w:val="20"/>
          <w:szCs w:val="20"/>
        </w:rPr>
        <w:t>The Legend of the Fairy Stones</w:t>
      </w:r>
      <w:r w:rsidRPr="00D2007B">
        <w:rPr>
          <w:sz w:val="20"/>
          <w:szCs w:val="20"/>
        </w:rPr>
        <w:t>" by Kelly Anne White shares the fictional legend of how real-life fairy stones were formed.</w:t>
      </w:r>
      <w:r>
        <w:rPr>
          <w:sz w:val="20"/>
          <w:szCs w:val="20"/>
        </w:rPr>
        <w:t xml:space="preserve"> </w:t>
      </w:r>
      <w:r w:rsidRPr="00D2007B">
        <w:rPr>
          <w:sz w:val="20"/>
          <w:szCs w:val="20"/>
        </w:rPr>
        <w:t>Woodland lore has it that the cross-shaped stones came from the solidified tears of forest fairies the day they heard that Jesus died. "The Legend of the Fairy Stones" takes young readers ages 4-10 on an upbeat journey through a land filled with joyful fairies of all varieties before twisting and turning into a world</w:t>
      </w:r>
      <w:r w:rsidRPr="00D2007B">
        <w:rPr>
          <w:spacing w:val="-1"/>
          <w:sz w:val="20"/>
          <w:szCs w:val="20"/>
        </w:rPr>
        <w:t xml:space="preserve"> </w:t>
      </w:r>
      <w:r w:rsidRPr="00D2007B">
        <w:rPr>
          <w:sz w:val="20"/>
          <w:szCs w:val="20"/>
        </w:rPr>
        <w:t>of</w:t>
      </w:r>
      <w:r w:rsidRPr="00D2007B">
        <w:rPr>
          <w:spacing w:val="-4"/>
          <w:sz w:val="20"/>
          <w:szCs w:val="20"/>
        </w:rPr>
        <w:t xml:space="preserve"> </w:t>
      </w:r>
      <w:r w:rsidRPr="00D2007B">
        <w:rPr>
          <w:sz w:val="20"/>
          <w:szCs w:val="20"/>
        </w:rPr>
        <w:t>evils</w:t>
      </w:r>
      <w:r w:rsidRPr="00D2007B">
        <w:rPr>
          <w:spacing w:val="-3"/>
          <w:sz w:val="20"/>
          <w:szCs w:val="20"/>
        </w:rPr>
        <w:t xml:space="preserve"> </w:t>
      </w:r>
      <w:r w:rsidRPr="00D2007B">
        <w:rPr>
          <w:sz w:val="20"/>
          <w:szCs w:val="20"/>
        </w:rPr>
        <w:t>and ill wills</w:t>
      </w:r>
      <w:r w:rsidRPr="00D2007B">
        <w:rPr>
          <w:spacing w:val="-3"/>
          <w:sz w:val="20"/>
          <w:szCs w:val="20"/>
        </w:rPr>
        <w:t xml:space="preserve"> </w:t>
      </w:r>
      <w:r w:rsidRPr="00D2007B">
        <w:rPr>
          <w:sz w:val="20"/>
          <w:szCs w:val="20"/>
        </w:rPr>
        <w:t>combated</w:t>
      </w:r>
      <w:r w:rsidRPr="00D2007B">
        <w:rPr>
          <w:spacing w:val="-1"/>
          <w:sz w:val="20"/>
          <w:szCs w:val="20"/>
        </w:rPr>
        <w:t xml:space="preserve"> </w:t>
      </w:r>
      <w:r w:rsidRPr="00D2007B">
        <w:rPr>
          <w:sz w:val="20"/>
          <w:szCs w:val="20"/>
        </w:rPr>
        <w:t>by</w:t>
      </w:r>
      <w:r w:rsidRPr="00D2007B">
        <w:rPr>
          <w:spacing w:val="-5"/>
          <w:sz w:val="20"/>
          <w:szCs w:val="20"/>
        </w:rPr>
        <w:t xml:space="preserve"> </w:t>
      </w:r>
      <w:r w:rsidRPr="00D2007B">
        <w:rPr>
          <w:sz w:val="20"/>
          <w:szCs w:val="20"/>
        </w:rPr>
        <w:t>a</w:t>
      </w:r>
      <w:r w:rsidRPr="00D2007B">
        <w:rPr>
          <w:spacing w:val="1"/>
          <w:sz w:val="20"/>
          <w:szCs w:val="20"/>
        </w:rPr>
        <w:t xml:space="preserve"> </w:t>
      </w:r>
      <w:r w:rsidRPr="00D2007B">
        <w:rPr>
          <w:sz w:val="20"/>
          <w:szCs w:val="20"/>
        </w:rPr>
        <w:t>sense</w:t>
      </w:r>
      <w:r w:rsidRPr="00D2007B">
        <w:rPr>
          <w:spacing w:val="-2"/>
          <w:sz w:val="20"/>
          <w:szCs w:val="20"/>
        </w:rPr>
        <w:t xml:space="preserve"> </w:t>
      </w:r>
      <w:r w:rsidRPr="00D2007B">
        <w:rPr>
          <w:sz w:val="20"/>
          <w:szCs w:val="20"/>
        </w:rPr>
        <w:t>of</w:t>
      </w:r>
      <w:r w:rsidRPr="00D2007B">
        <w:rPr>
          <w:spacing w:val="-4"/>
          <w:sz w:val="20"/>
          <w:szCs w:val="20"/>
        </w:rPr>
        <w:t xml:space="preserve"> </w:t>
      </w:r>
      <w:r w:rsidRPr="00D2007B">
        <w:rPr>
          <w:sz w:val="20"/>
          <w:szCs w:val="20"/>
        </w:rPr>
        <w:t>fearlessness</w:t>
      </w:r>
      <w:r w:rsidRPr="00D2007B">
        <w:rPr>
          <w:spacing w:val="-2"/>
          <w:sz w:val="20"/>
          <w:szCs w:val="20"/>
        </w:rPr>
        <w:t xml:space="preserve"> </w:t>
      </w:r>
      <w:r w:rsidRPr="00D2007B">
        <w:rPr>
          <w:sz w:val="20"/>
          <w:szCs w:val="20"/>
        </w:rPr>
        <w:t>found</w:t>
      </w:r>
      <w:r w:rsidRPr="00D2007B">
        <w:rPr>
          <w:spacing w:val="-1"/>
          <w:sz w:val="20"/>
          <w:szCs w:val="20"/>
        </w:rPr>
        <w:t xml:space="preserve"> </w:t>
      </w:r>
      <w:r w:rsidRPr="00D2007B">
        <w:rPr>
          <w:sz w:val="20"/>
          <w:szCs w:val="20"/>
        </w:rPr>
        <w:t>in</w:t>
      </w:r>
      <w:r w:rsidRPr="00D2007B">
        <w:rPr>
          <w:spacing w:val="-3"/>
          <w:sz w:val="20"/>
          <w:szCs w:val="20"/>
        </w:rPr>
        <w:t xml:space="preserve"> </w:t>
      </w:r>
      <w:r w:rsidRPr="00D2007B">
        <w:rPr>
          <w:sz w:val="20"/>
          <w:szCs w:val="20"/>
        </w:rPr>
        <w:t>the</w:t>
      </w:r>
      <w:r w:rsidRPr="00D2007B">
        <w:rPr>
          <w:spacing w:val="1"/>
          <w:sz w:val="20"/>
          <w:szCs w:val="20"/>
        </w:rPr>
        <w:t xml:space="preserve"> </w:t>
      </w:r>
      <w:r w:rsidRPr="00D2007B">
        <w:rPr>
          <w:sz w:val="20"/>
          <w:szCs w:val="20"/>
        </w:rPr>
        <w:t>spirit</w:t>
      </w:r>
      <w:r w:rsidRPr="00D2007B">
        <w:rPr>
          <w:spacing w:val="-1"/>
          <w:sz w:val="20"/>
          <w:szCs w:val="20"/>
        </w:rPr>
        <w:t xml:space="preserve"> </w:t>
      </w:r>
      <w:r w:rsidRPr="00D2007B">
        <w:rPr>
          <w:sz w:val="20"/>
          <w:szCs w:val="20"/>
        </w:rPr>
        <w:t>of</w:t>
      </w:r>
      <w:r w:rsidRPr="00D2007B">
        <w:rPr>
          <w:spacing w:val="-4"/>
          <w:sz w:val="20"/>
          <w:szCs w:val="20"/>
        </w:rPr>
        <w:t xml:space="preserve"> </w:t>
      </w:r>
      <w:r w:rsidRPr="00D2007B">
        <w:rPr>
          <w:sz w:val="20"/>
          <w:szCs w:val="20"/>
        </w:rPr>
        <w:t>the</w:t>
      </w:r>
      <w:r w:rsidRPr="00D2007B">
        <w:rPr>
          <w:spacing w:val="-2"/>
          <w:sz w:val="20"/>
          <w:szCs w:val="20"/>
        </w:rPr>
        <w:t xml:space="preserve"> </w:t>
      </w:r>
      <w:r w:rsidRPr="00D2007B">
        <w:rPr>
          <w:sz w:val="20"/>
          <w:szCs w:val="20"/>
        </w:rPr>
        <w:t>fairy</w:t>
      </w:r>
      <w:r w:rsidRPr="00D2007B">
        <w:rPr>
          <w:spacing w:val="-6"/>
          <w:sz w:val="20"/>
          <w:szCs w:val="20"/>
        </w:rPr>
        <w:t xml:space="preserve"> </w:t>
      </w:r>
      <w:r w:rsidRPr="00D2007B">
        <w:rPr>
          <w:sz w:val="20"/>
          <w:szCs w:val="20"/>
        </w:rPr>
        <w:t>stones.</w:t>
      </w:r>
      <w:r>
        <w:rPr>
          <w:sz w:val="20"/>
          <w:szCs w:val="20"/>
        </w:rPr>
        <w:t xml:space="preserve"> </w:t>
      </w:r>
      <w:r w:rsidRPr="00D2007B">
        <w:rPr>
          <w:sz w:val="20"/>
          <w:szCs w:val="20"/>
        </w:rPr>
        <w:t xml:space="preserve">It's been deemed that fairy stones repel witches, ghosts, goblins, ghouls, and all other types of ghastly fools. With its rhythmic text and classic fairy-tale style, "The Legend of the Fairy Stones" cleverly integrates fantastical folklore in a collage-style montage of amazing artwork from the public domain. These very real stone crosses, officially called Staurolite, form naturally through a geothermal process known as "cruciform penetration twinning". </w:t>
      </w:r>
      <w:bookmarkStart w:id="1" w:name="_Hlk64532934"/>
      <w:r w:rsidRPr="004D6DE2">
        <w:rPr>
          <w:b/>
          <w:bCs/>
          <w:sz w:val="20"/>
          <w:szCs w:val="20"/>
        </w:rPr>
        <w:t>Alongside its elements of fantasy and whimsy, "The Legend of the Fairy Stones" remains grounded in educational content with back matter that focuses sharply on STEAM and Common Core Standards, making it an ideal and recommended addition to both community and elementary school library collections. It should be noted for parents that "The Legend of the Fairy Stones" is also available in a paperback edition (9781642791952, $11.95).</w:t>
      </w:r>
    </w:p>
    <w:bookmarkEnd w:id="1"/>
    <w:p w14:paraId="3B2EF45B" w14:textId="33E46631" w:rsidR="001730D6" w:rsidRDefault="001730D6" w:rsidP="001730D6">
      <w:pPr>
        <w:spacing w:after="120"/>
        <w:ind w:right="878"/>
        <w:jc w:val="center"/>
        <w:rPr>
          <w:i/>
          <w:sz w:val="20"/>
          <w:szCs w:val="20"/>
        </w:rPr>
      </w:pPr>
      <w:r w:rsidRPr="00D2007B">
        <w:rPr>
          <w:i/>
          <w:sz w:val="20"/>
          <w:szCs w:val="20"/>
        </w:rPr>
        <w:t>Additional</w:t>
      </w:r>
      <w:r>
        <w:rPr>
          <w:i/>
          <w:sz w:val="20"/>
          <w:szCs w:val="20"/>
        </w:rPr>
        <w:t xml:space="preserve"> </w:t>
      </w:r>
      <w:r w:rsidRPr="00D2007B">
        <w:rPr>
          <w:i/>
          <w:sz w:val="20"/>
          <w:szCs w:val="20"/>
        </w:rPr>
        <w:t>end</w:t>
      </w:r>
      <w:r>
        <w:rPr>
          <w:i/>
          <w:sz w:val="20"/>
          <w:szCs w:val="20"/>
        </w:rPr>
        <w:t>orsements and events around The L</w:t>
      </w:r>
      <w:r w:rsidRPr="00D2007B">
        <w:rPr>
          <w:i/>
          <w:sz w:val="20"/>
          <w:szCs w:val="20"/>
        </w:rPr>
        <w:t>egend of the Fairy Stones can be found at kellyannewhite.com.</w:t>
      </w:r>
    </w:p>
    <w:p w14:paraId="524B7041" w14:textId="3EE36C34" w:rsidR="00CA23A5" w:rsidRDefault="00CA23A5" w:rsidP="00CA23A5">
      <w:pPr>
        <w:pStyle w:val="yiv8896994264msonormal"/>
        <w:shd w:val="clear" w:color="auto" w:fill="FFFFFF"/>
        <w:spacing w:before="0" w:beforeAutospacing="0" w:after="0" w:afterAutospacing="0"/>
        <w:rPr>
          <w:rFonts w:ascii="Helvetica" w:hAnsi="Helvetica" w:cs="Helvetica"/>
          <w:color w:val="000000"/>
          <w:sz w:val="20"/>
          <w:szCs w:val="20"/>
        </w:rPr>
      </w:pPr>
    </w:p>
    <w:p w14:paraId="6F8009BA" w14:textId="35BADD0F" w:rsidR="00CA23A5" w:rsidRPr="00CA23A5" w:rsidRDefault="00176CCA" w:rsidP="00CA23A5">
      <w:pPr>
        <w:pStyle w:val="yiv8896994264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noProof/>
          <w:color w:val="000000"/>
          <w:sz w:val="20"/>
          <w:szCs w:val="20"/>
        </w:rPr>
        <w:drawing>
          <wp:anchor distT="0" distB="0" distL="114300" distR="114300" simplePos="0" relativeHeight="251677696" behindDoc="0" locked="0" layoutInCell="1" allowOverlap="1" wp14:anchorId="072C71D3" wp14:editId="4F4833D1">
            <wp:simplePos x="0" y="0"/>
            <wp:positionH relativeFrom="margin">
              <wp:align>left</wp:align>
            </wp:positionH>
            <wp:positionV relativeFrom="paragraph">
              <wp:posOffset>235585</wp:posOffset>
            </wp:positionV>
            <wp:extent cx="2038350" cy="114998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9985"/>
                    </a:xfrm>
                    <a:prstGeom prst="rect">
                      <a:avLst/>
                    </a:prstGeom>
                  </pic:spPr>
                </pic:pic>
              </a:graphicData>
            </a:graphic>
            <wp14:sizeRelH relativeFrom="page">
              <wp14:pctWidth>0</wp14:pctWidth>
            </wp14:sizeRelH>
            <wp14:sizeRelV relativeFrom="page">
              <wp14:pctHeight>0</wp14:pctHeight>
            </wp14:sizeRelV>
          </wp:anchor>
        </w:drawing>
      </w:r>
      <w:r w:rsidR="00CA23A5" w:rsidRPr="00CA23A5">
        <w:rPr>
          <w:rFonts w:ascii="Helvetica" w:hAnsi="Helvetica" w:cs="Helvetica"/>
          <w:b/>
          <w:bCs/>
          <w:color w:val="000000"/>
          <w:sz w:val="20"/>
          <w:szCs w:val="20"/>
        </w:rPr>
        <w:t>“Books We’re Crushing On” guide for your records, Feb/Mar 2021 Issue</w:t>
      </w:r>
      <w:r w:rsidR="00CA23A5">
        <w:rPr>
          <w:rFonts w:ascii="Helvetica" w:hAnsi="Helvetica" w:cs="Helvetica"/>
          <w:color w:val="000000"/>
          <w:sz w:val="20"/>
          <w:szCs w:val="20"/>
        </w:rPr>
        <w:t>:</w:t>
      </w:r>
      <w:r w:rsidR="00CA23A5">
        <w:rPr>
          <w:rFonts w:ascii="Helvetica" w:hAnsi="Helvetica" w:cs="Helvetica"/>
          <w:color w:val="000000"/>
          <w:sz w:val="20"/>
          <w:szCs w:val="20"/>
        </w:rPr>
        <w:br/>
      </w:r>
      <w:r w:rsidR="00CA23A5">
        <w:rPr>
          <w:rFonts w:ascii="Century Gothic" w:hAnsi="Century Gothic" w:cs="Helvetica"/>
          <w:color w:val="800080"/>
          <w:sz w:val="20"/>
          <w:szCs w:val="20"/>
        </w:rPr>
        <w:t>Brooke Winters, National Advertising Director, Girls’ Life magazine &amp; </w:t>
      </w:r>
      <w:hyperlink r:id="rId15" w:tgtFrame="_blank" w:history="1">
        <w:r w:rsidR="00CA23A5">
          <w:rPr>
            <w:rStyle w:val="Hyperlink"/>
            <w:rFonts w:ascii="Century Gothic" w:hAnsi="Century Gothic" w:cs="Helvetica"/>
            <w:sz w:val="20"/>
            <w:szCs w:val="20"/>
          </w:rPr>
          <w:t>Girlslife.com</w:t>
        </w:r>
      </w:hyperlink>
      <w:r w:rsidR="00CA23A5">
        <w:rPr>
          <w:rFonts w:ascii="Century Gothic" w:hAnsi="Century Gothic" w:cs="Helvetica"/>
          <w:color w:val="800080"/>
          <w:sz w:val="20"/>
          <w:szCs w:val="20"/>
        </w:rPr>
        <w:br/>
        <w:t>Phone: 201-618-5013</w:t>
      </w:r>
      <w:r w:rsidR="00CA23A5">
        <w:rPr>
          <w:rFonts w:ascii="Helvetica" w:hAnsi="Helvetica" w:cs="Helvetica"/>
          <w:color w:val="000000"/>
          <w:sz w:val="20"/>
          <w:szCs w:val="20"/>
        </w:rPr>
        <w:t xml:space="preserve">, </w:t>
      </w:r>
      <w:r w:rsidR="00CA23A5">
        <w:rPr>
          <w:rFonts w:ascii="Century Gothic" w:hAnsi="Century Gothic" w:cs="Helvetica"/>
          <w:color w:val="800080"/>
          <w:sz w:val="20"/>
          <w:szCs w:val="20"/>
        </w:rPr>
        <w:t>Email: </w:t>
      </w:r>
      <w:hyperlink r:id="rId16" w:tgtFrame="_blank" w:history="1">
        <w:r w:rsidR="00CA23A5">
          <w:rPr>
            <w:rStyle w:val="Hyperlink"/>
            <w:rFonts w:ascii="Century Gothic" w:hAnsi="Century Gothic" w:cs="Helvetica"/>
            <w:sz w:val="20"/>
            <w:szCs w:val="20"/>
          </w:rPr>
          <w:t>Brooke@Girlslife.com</w:t>
        </w:r>
      </w:hyperlink>
    </w:p>
    <w:p w14:paraId="1DAD408A" w14:textId="50804522" w:rsidR="00CA23A5" w:rsidRDefault="00CA23A5" w:rsidP="00CA23A5">
      <w:pPr>
        <w:widowControl/>
        <w:shd w:val="clear" w:color="auto" w:fill="FFFFFF"/>
        <w:autoSpaceDE/>
        <w:autoSpaceDN/>
        <w:spacing w:after="240"/>
        <w:rPr>
          <w:rFonts w:ascii="Helvetica" w:hAnsi="Helvetica" w:cs="Helvetica"/>
          <w:b/>
          <w:bCs/>
          <w:color w:val="000000"/>
          <w:sz w:val="20"/>
          <w:szCs w:val="20"/>
        </w:rPr>
      </w:pPr>
    </w:p>
    <w:p w14:paraId="63F1396A" w14:textId="77777777" w:rsidR="00176CCA" w:rsidRDefault="00176CCA" w:rsidP="00CA23A5">
      <w:pPr>
        <w:widowControl/>
        <w:shd w:val="clear" w:color="auto" w:fill="FFFFFF"/>
        <w:autoSpaceDE/>
        <w:autoSpaceDN/>
        <w:spacing w:after="240"/>
        <w:rPr>
          <w:rFonts w:ascii="Helvetica" w:hAnsi="Helvetica" w:cs="Helvetica"/>
          <w:b/>
          <w:bCs/>
          <w:color w:val="000000"/>
          <w:sz w:val="20"/>
          <w:szCs w:val="20"/>
        </w:rPr>
      </w:pPr>
    </w:p>
    <w:p w14:paraId="227BE00D" w14:textId="77777777" w:rsidR="00176CCA" w:rsidRDefault="00176CCA" w:rsidP="00CA23A5">
      <w:pPr>
        <w:widowControl/>
        <w:shd w:val="clear" w:color="auto" w:fill="FFFFFF"/>
        <w:autoSpaceDE/>
        <w:autoSpaceDN/>
        <w:spacing w:after="240"/>
        <w:rPr>
          <w:rFonts w:ascii="Helvetica" w:hAnsi="Helvetica" w:cs="Helvetica"/>
          <w:b/>
          <w:bCs/>
          <w:color w:val="000000"/>
          <w:sz w:val="20"/>
          <w:szCs w:val="20"/>
        </w:rPr>
      </w:pPr>
    </w:p>
    <w:p w14:paraId="7DE97604" w14:textId="1FF8AFC5" w:rsidR="00CA23A5" w:rsidRDefault="00CA23A5" w:rsidP="00CA23A5">
      <w:pPr>
        <w:widowControl/>
        <w:shd w:val="clear" w:color="auto" w:fill="FFFFFF"/>
        <w:autoSpaceDE/>
        <w:autoSpaceDN/>
        <w:spacing w:after="240"/>
        <w:rPr>
          <w:rFonts w:ascii="Helvetica" w:hAnsi="Helvetica" w:cs="Helvetica"/>
          <w:color w:val="000000"/>
          <w:sz w:val="20"/>
          <w:szCs w:val="20"/>
          <w:lang w:bidi="ar-SA"/>
        </w:rPr>
      </w:pPr>
      <w:r>
        <w:rPr>
          <w:rFonts w:ascii="Helvetica" w:hAnsi="Helvetica" w:cs="Helvetica"/>
          <w:b/>
          <w:bCs/>
          <w:color w:val="000000"/>
          <w:sz w:val="20"/>
          <w:szCs w:val="20"/>
        </w:rPr>
        <w:t>Girls' Life Teen Read Week recap &amp; winners</w:t>
      </w:r>
      <w:r>
        <w:rPr>
          <w:rFonts w:ascii="Helvetica" w:hAnsi="Helvetica" w:cs="Helvetica"/>
          <w:b/>
          <w:bCs/>
          <w:color w:val="000000"/>
          <w:sz w:val="20"/>
          <w:szCs w:val="20"/>
        </w:rPr>
        <w:t>, Oct/Nov 2020</w:t>
      </w:r>
    </w:p>
    <w:p w14:paraId="006181B3" w14:textId="7D88286A" w:rsidR="00CA23A5" w:rsidRDefault="00176CCA" w:rsidP="00CA23A5">
      <w:pPr>
        <w:pStyle w:val="yiv3809757481x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noProof/>
          <w:color w:val="000000"/>
          <w:sz w:val="20"/>
          <w:szCs w:val="20"/>
        </w:rPr>
        <w:drawing>
          <wp:anchor distT="0" distB="0" distL="114300" distR="114300" simplePos="0" relativeHeight="251675648" behindDoc="0" locked="0" layoutInCell="1" allowOverlap="1" wp14:anchorId="474C642B" wp14:editId="6B837653">
            <wp:simplePos x="0" y="0"/>
            <wp:positionH relativeFrom="margin">
              <wp:align>left</wp:align>
            </wp:positionH>
            <wp:positionV relativeFrom="paragraph">
              <wp:posOffset>9525</wp:posOffset>
            </wp:positionV>
            <wp:extent cx="771525" cy="1671955"/>
            <wp:effectExtent l="0" t="0" r="9525" b="4445"/>
            <wp:wrapSquare wrapText="bothSides"/>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1671955"/>
                    </a:xfrm>
                    <a:prstGeom prst="rect">
                      <a:avLst/>
                    </a:prstGeom>
                  </pic:spPr>
                </pic:pic>
              </a:graphicData>
            </a:graphic>
            <wp14:sizeRelH relativeFrom="page">
              <wp14:pctWidth>0</wp14:pctWidth>
            </wp14:sizeRelH>
            <wp14:sizeRelV relativeFrom="page">
              <wp14:pctHeight>0</wp14:pctHeight>
            </wp14:sizeRelV>
          </wp:anchor>
        </w:drawing>
      </w:r>
      <w:r w:rsidR="00CA23A5">
        <w:rPr>
          <w:rFonts w:ascii="Calibri" w:hAnsi="Calibri" w:cs="Calibri"/>
          <w:color w:val="000000"/>
          <w:sz w:val="22"/>
          <w:szCs w:val="22"/>
        </w:rPr>
        <w:t>Hi Kim,</w:t>
      </w:r>
    </w:p>
    <w:p w14:paraId="37B96873" w14:textId="66745B9C" w:rsidR="00CA23A5" w:rsidRDefault="00CA23A5" w:rsidP="00CA23A5">
      <w:pPr>
        <w:pStyle w:val="yiv3809757481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We’ve wrapped the Teen Read Week program and it was a huge success!  The program received a total of 3.58M impressions and The Legend of the Fairy Stones received 1,208 entries into the giveaway!  I’ve attached screenshots above… Thank you!  -</w:t>
      </w:r>
      <w:r w:rsidRPr="00CA23A5">
        <w:rPr>
          <w:rFonts w:ascii="Calibri" w:hAnsi="Calibri" w:cs="Calibri"/>
          <w:b/>
          <w:bCs/>
          <w:i/>
          <w:iCs/>
          <w:color w:val="000000"/>
          <w:sz w:val="22"/>
          <w:szCs w:val="22"/>
        </w:rPr>
        <w:t>Brooke Winters, Girls’ Life</w:t>
      </w:r>
      <w:r>
        <w:rPr>
          <w:rFonts w:ascii="Calibri" w:hAnsi="Calibri" w:cs="Calibri"/>
          <w:color w:val="000000"/>
          <w:sz w:val="22"/>
          <w:szCs w:val="22"/>
        </w:rPr>
        <w:t xml:space="preserve"> </w:t>
      </w:r>
    </w:p>
    <w:p w14:paraId="2AB18540" w14:textId="49A6CF59" w:rsidR="00CA23A5" w:rsidRDefault="00CA23A5" w:rsidP="00E955EC">
      <w:pPr>
        <w:widowControl/>
        <w:shd w:val="clear" w:color="auto" w:fill="FFFFFF"/>
        <w:autoSpaceDE/>
        <w:autoSpaceDN/>
        <w:spacing w:after="240"/>
        <w:rPr>
          <w:rFonts w:ascii="Helvetica" w:hAnsi="Helvetica" w:cs="Helvetica"/>
          <w:b/>
          <w:bCs/>
          <w:color w:val="000000"/>
          <w:sz w:val="20"/>
          <w:szCs w:val="20"/>
        </w:rPr>
      </w:pPr>
    </w:p>
    <w:p w14:paraId="3B1145BF" w14:textId="77777777" w:rsidR="00CA23A5" w:rsidRDefault="00CA23A5" w:rsidP="00E955EC">
      <w:pPr>
        <w:widowControl/>
        <w:shd w:val="clear" w:color="auto" w:fill="FFFFFF"/>
        <w:autoSpaceDE/>
        <w:autoSpaceDN/>
        <w:spacing w:after="240"/>
        <w:rPr>
          <w:rFonts w:ascii="Helvetica" w:hAnsi="Helvetica" w:cs="Helvetica"/>
          <w:b/>
          <w:bCs/>
          <w:color w:val="000000"/>
          <w:sz w:val="20"/>
          <w:szCs w:val="20"/>
        </w:rPr>
      </w:pPr>
    </w:p>
    <w:p w14:paraId="17598B02" w14:textId="7BA98270" w:rsidR="00E955EC" w:rsidRDefault="00E955EC" w:rsidP="00E955EC">
      <w:pPr>
        <w:pStyle w:val="yiv3809757481x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0"/>
          <w:szCs w:val="20"/>
        </w:rPr>
        <w:t> </w:t>
      </w:r>
    </w:p>
    <w:p w14:paraId="3C34E3A9" w14:textId="1A899B47" w:rsidR="00CA23A5" w:rsidRPr="00CA23A5" w:rsidRDefault="00CA23A5" w:rsidP="00E955EC">
      <w:pPr>
        <w:pStyle w:val="yiv3809757481xxmsonormal"/>
        <w:shd w:val="clear" w:color="auto" w:fill="FFFFFF"/>
        <w:spacing w:before="0" w:beforeAutospacing="0" w:after="0" w:afterAutospacing="0"/>
        <w:rPr>
          <w:rFonts w:ascii="Calibri" w:hAnsi="Calibri" w:cs="Calibri"/>
          <w:color w:val="000000"/>
          <w:sz w:val="22"/>
          <w:szCs w:val="22"/>
        </w:rPr>
      </w:pPr>
    </w:p>
    <w:p w14:paraId="110E8184" w14:textId="4ED25479" w:rsidR="00CA23A5" w:rsidRDefault="00CA23A5" w:rsidP="00D53A2D">
      <w:pPr>
        <w:pStyle w:val="yiv8896994264msonormal"/>
        <w:shd w:val="clear" w:color="auto" w:fill="FFFFFF"/>
        <w:spacing w:before="0" w:beforeAutospacing="0" w:after="0" w:afterAutospacing="0"/>
        <w:rPr>
          <w:rFonts w:ascii="Helvetica" w:hAnsi="Helvetica" w:cs="Helvetica"/>
          <w:color w:val="000000"/>
          <w:sz w:val="20"/>
          <w:szCs w:val="20"/>
        </w:rPr>
      </w:pPr>
    </w:p>
    <w:p w14:paraId="27C2D540" w14:textId="487A42C6" w:rsidR="00D53A2D" w:rsidRDefault="00D53A2D" w:rsidP="00D53A2D">
      <w:pPr>
        <w:pStyle w:val="yiv8896994264msonormal"/>
        <w:shd w:val="clear" w:color="auto" w:fill="FFFFFF"/>
        <w:spacing w:before="0" w:beforeAutospacing="0" w:after="0" w:afterAutospacing="0"/>
        <w:rPr>
          <w:rFonts w:ascii="Helvetica" w:hAnsi="Helvetica" w:cs="Helvetica"/>
          <w:color w:val="000000"/>
          <w:sz w:val="20"/>
          <w:szCs w:val="20"/>
        </w:rPr>
      </w:pPr>
    </w:p>
    <w:p w14:paraId="1396AA68" w14:textId="35252F9B" w:rsidR="00D53A2D" w:rsidRPr="00D2007B" w:rsidRDefault="00D53A2D" w:rsidP="001730D6">
      <w:pPr>
        <w:spacing w:after="120"/>
        <w:ind w:right="878"/>
        <w:jc w:val="center"/>
        <w:rPr>
          <w:i/>
          <w:sz w:val="20"/>
          <w:szCs w:val="20"/>
        </w:rPr>
      </w:pPr>
    </w:p>
    <w:p w14:paraId="13610CE5" w14:textId="36CFEBEF" w:rsidR="001730D6" w:rsidRDefault="001730D6" w:rsidP="001730D6">
      <w:pPr>
        <w:pStyle w:val="Heading2"/>
        <w:spacing w:after="120"/>
        <w:ind w:left="0"/>
        <w:jc w:val="center"/>
      </w:pPr>
      <w:r>
        <w:rPr>
          <w:b w:val="0"/>
          <w:noProof/>
          <w:sz w:val="20"/>
          <w:szCs w:val="20"/>
          <w:lang w:bidi="ar-SA"/>
        </w:rPr>
        <w:drawing>
          <wp:inline distT="0" distB="0" distL="0" distR="0" wp14:anchorId="12E0F81B" wp14:editId="5B9AEE83">
            <wp:extent cx="2028825" cy="1349975"/>
            <wp:effectExtent l="0" t="0" r="0" b="3175"/>
            <wp:docPr id="7" name="Picture 0" descr="Full_Steam_A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Steam_Ahead.jpg"/>
                    <pic:cNvPicPr/>
                  </pic:nvPicPr>
                  <pic:blipFill>
                    <a:blip r:embed="rId18" cstate="print"/>
                    <a:stretch>
                      <a:fillRect/>
                    </a:stretch>
                  </pic:blipFill>
                  <pic:spPr>
                    <a:xfrm>
                      <a:off x="0" y="0"/>
                      <a:ext cx="2047896" cy="1362665"/>
                    </a:xfrm>
                    <a:prstGeom prst="rect">
                      <a:avLst/>
                    </a:prstGeom>
                  </pic:spPr>
                </pic:pic>
              </a:graphicData>
            </a:graphic>
          </wp:inline>
        </w:drawing>
      </w:r>
    </w:p>
    <w:p w14:paraId="0D386BC3" w14:textId="77777777" w:rsidR="001730D6" w:rsidRDefault="001730D6" w:rsidP="001730D6">
      <w:pPr>
        <w:pStyle w:val="Heading2"/>
        <w:spacing w:after="120"/>
        <w:ind w:left="0"/>
        <w:jc w:val="center"/>
      </w:pPr>
      <w:r>
        <w:t>The Find Your Future Series</w:t>
      </w:r>
    </w:p>
    <w:p w14:paraId="488ABEA7" w14:textId="77777777" w:rsidR="001730D6" w:rsidRPr="004256AA" w:rsidRDefault="001730D6" w:rsidP="001730D6">
      <w:pPr>
        <w:pStyle w:val="Heading2"/>
        <w:spacing w:after="120"/>
        <w:ind w:left="0"/>
        <w:rPr>
          <w:b w:val="0"/>
          <w:bCs w:val="0"/>
          <w:color w:val="000000"/>
          <w:sz w:val="24"/>
          <w:szCs w:val="24"/>
          <w:shd w:val="clear" w:color="auto" w:fill="F3F3F3"/>
        </w:rPr>
      </w:pPr>
      <w:r w:rsidRPr="004256AA">
        <w:rPr>
          <w:b w:val="0"/>
          <w:bCs w:val="0"/>
          <w:color w:val="000000"/>
          <w:sz w:val="24"/>
          <w:szCs w:val="24"/>
          <w:shd w:val="clear" w:color="auto" w:fill="F3F3F3"/>
        </w:rPr>
        <w:t xml:space="preserve">Helped conceptualize, edit and contribute to the first </w:t>
      </w:r>
      <w:r w:rsidRPr="004256AA">
        <w:rPr>
          <w:color w:val="000000"/>
          <w:sz w:val="24"/>
          <w:szCs w:val="24"/>
          <w:shd w:val="clear" w:color="auto" w:fill="F3F3F3"/>
        </w:rPr>
        <w:t>19 titles</w:t>
      </w:r>
      <w:r w:rsidRPr="004256AA">
        <w:rPr>
          <w:b w:val="0"/>
          <w:bCs w:val="0"/>
          <w:color w:val="000000"/>
          <w:sz w:val="24"/>
          <w:szCs w:val="24"/>
          <w:shd w:val="clear" w:color="auto" w:fill="F3F3F3"/>
        </w:rPr>
        <w:t xml:space="preserve"> in the Find Your Future series with Cherry Lake Publishing/Sleeping Bear Press</w:t>
      </w:r>
    </w:p>
    <w:p w14:paraId="0DC0E9F5" w14:textId="77777777" w:rsidR="001730D6" w:rsidRPr="004256AA" w:rsidRDefault="001730D6" w:rsidP="001730D6">
      <w:pPr>
        <w:pStyle w:val="Heading2"/>
        <w:numPr>
          <w:ilvl w:val="0"/>
          <w:numId w:val="31"/>
        </w:numPr>
        <w:spacing w:after="120"/>
        <w:rPr>
          <w:i/>
          <w:color w:val="000000"/>
          <w:sz w:val="24"/>
          <w:szCs w:val="24"/>
          <w:shd w:val="clear" w:color="auto" w:fill="F3F3F3"/>
        </w:rPr>
      </w:pPr>
      <w:r w:rsidRPr="004256AA">
        <w:rPr>
          <w:i/>
          <w:color w:val="000000"/>
          <w:sz w:val="24"/>
          <w:szCs w:val="24"/>
          <w:shd w:val="clear" w:color="auto" w:fill="F3F3F3"/>
        </w:rPr>
        <w:t xml:space="preserve">Featured Series for 2020 Take Our Daughters &amp; Sons to Work Day, </w:t>
      </w:r>
      <w:r w:rsidRPr="004256AA">
        <w:rPr>
          <w:b w:val="0"/>
          <w:bCs w:val="0"/>
          <w:i/>
          <w:color w:val="000000"/>
          <w:sz w:val="24"/>
          <w:szCs w:val="24"/>
          <w:shd w:val="clear" w:color="auto" w:fill="F3F3F3"/>
        </w:rPr>
        <w:t>April 23, 2020 (#WorkplaceSuperstars)</w:t>
      </w:r>
    </w:p>
    <w:p w14:paraId="3CDC14F3" w14:textId="77777777" w:rsidR="001730D6" w:rsidRPr="004256AA" w:rsidRDefault="001730D6" w:rsidP="001730D6">
      <w:pPr>
        <w:pStyle w:val="Heading2"/>
        <w:numPr>
          <w:ilvl w:val="0"/>
          <w:numId w:val="31"/>
        </w:numPr>
        <w:spacing w:after="120"/>
        <w:jc w:val="both"/>
        <w:rPr>
          <w:color w:val="000000"/>
          <w:sz w:val="24"/>
          <w:szCs w:val="24"/>
          <w:shd w:val="clear" w:color="auto" w:fill="F3F3F3"/>
        </w:rPr>
      </w:pPr>
      <w:r w:rsidRPr="004256AA">
        <w:rPr>
          <w:color w:val="000000"/>
          <w:sz w:val="24"/>
          <w:szCs w:val="24"/>
          <w:shd w:val="clear" w:color="auto" w:fill="F3F3F3"/>
        </w:rPr>
        <w:t>LitPick.com feature and lesson plans</w:t>
      </w:r>
      <w:r w:rsidRPr="004256AA">
        <w:rPr>
          <w:b w:val="0"/>
          <w:color w:val="000000"/>
          <w:sz w:val="24"/>
          <w:szCs w:val="24"/>
          <w:shd w:val="clear" w:color="auto" w:fill="F3F3F3"/>
        </w:rPr>
        <w:t>,</w:t>
      </w:r>
      <w:r w:rsidRPr="004256AA">
        <w:rPr>
          <w:color w:val="000000"/>
          <w:sz w:val="24"/>
          <w:szCs w:val="24"/>
          <w:shd w:val="clear" w:color="auto" w:fill="F3F3F3"/>
        </w:rPr>
        <w:t xml:space="preserve"> </w:t>
      </w:r>
      <w:r w:rsidRPr="004256AA">
        <w:rPr>
          <w:i/>
          <w:color w:val="000000"/>
          <w:sz w:val="24"/>
          <w:szCs w:val="24"/>
          <w:shd w:val="clear" w:color="auto" w:fill="F3F3F3"/>
        </w:rPr>
        <w:t>Find Your Future in Art</w:t>
      </w:r>
      <w:r w:rsidRPr="004256AA">
        <w:rPr>
          <w:b w:val="0"/>
          <w:color w:val="000000"/>
          <w:sz w:val="24"/>
          <w:szCs w:val="24"/>
          <w:shd w:val="clear" w:color="auto" w:fill="F3F3F3"/>
        </w:rPr>
        <w:t>, by Kim Childress</w:t>
      </w:r>
      <w:r w:rsidRPr="004256AA">
        <w:rPr>
          <w:color w:val="000000"/>
          <w:sz w:val="24"/>
          <w:szCs w:val="24"/>
          <w:shd w:val="clear" w:color="auto" w:fill="F3F3F3"/>
        </w:rPr>
        <w:t xml:space="preserve">, </w:t>
      </w:r>
      <w:hyperlink r:id="rId19" w:history="1">
        <w:r w:rsidRPr="004256AA">
          <w:rPr>
            <w:rStyle w:val="Hyperlink"/>
            <w:b w:val="0"/>
            <w:sz w:val="24"/>
            <w:szCs w:val="24"/>
          </w:rPr>
          <w:t>https://litpick.com/books/find-your-future-art</w:t>
        </w:r>
      </w:hyperlink>
      <w:r w:rsidRPr="004256AA">
        <w:rPr>
          <w:b w:val="0"/>
          <w:sz w:val="24"/>
          <w:szCs w:val="24"/>
        </w:rPr>
        <w:t xml:space="preserve">, </w:t>
      </w:r>
      <w:hyperlink r:id="rId20" w:history="1">
        <w:r w:rsidRPr="004256AA">
          <w:rPr>
            <w:rStyle w:val="Hyperlink"/>
            <w:b w:val="0"/>
            <w:sz w:val="24"/>
            <w:szCs w:val="24"/>
          </w:rPr>
          <w:t>https://litpick.com/books/find-your-future-engineering</w:t>
        </w:r>
      </w:hyperlink>
    </w:p>
    <w:p w14:paraId="621C89EA" w14:textId="77777777" w:rsidR="001730D6" w:rsidRDefault="001730D6" w:rsidP="001730D6">
      <w:pPr>
        <w:pStyle w:val="ListParagraph"/>
        <w:tabs>
          <w:tab w:val="left" w:pos="1538"/>
          <w:tab w:val="left" w:pos="1539"/>
        </w:tabs>
        <w:spacing w:before="0" w:after="120"/>
        <w:ind w:left="0" w:firstLine="0"/>
        <w:rPr>
          <w:b/>
          <w:sz w:val="28"/>
        </w:rPr>
      </w:pPr>
    </w:p>
    <w:p w14:paraId="7BE3B577" w14:textId="77777777" w:rsidR="001730D6" w:rsidRDefault="001730D6" w:rsidP="001730D6">
      <w:pPr>
        <w:pStyle w:val="ListParagraph"/>
        <w:tabs>
          <w:tab w:val="left" w:pos="1538"/>
          <w:tab w:val="left" w:pos="1539"/>
        </w:tabs>
        <w:spacing w:before="0" w:after="120"/>
        <w:ind w:left="0" w:firstLine="0"/>
        <w:rPr>
          <w:b/>
          <w:sz w:val="28"/>
        </w:rPr>
      </w:pPr>
      <w:r>
        <w:rPr>
          <w:b/>
          <w:sz w:val="28"/>
        </w:rPr>
        <w:t>RECENTLY RELEASED</w:t>
      </w:r>
    </w:p>
    <w:p w14:paraId="69B57FCD" w14:textId="77777777" w:rsidR="001730D6" w:rsidRDefault="001730D6" w:rsidP="001730D6">
      <w:pPr>
        <w:pStyle w:val="ListParagraph"/>
        <w:tabs>
          <w:tab w:val="left" w:pos="1538"/>
          <w:tab w:val="left" w:pos="1539"/>
        </w:tabs>
        <w:spacing w:before="0" w:after="120"/>
        <w:ind w:left="0" w:firstLine="0"/>
        <w:rPr>
          <w:b/>
          <w:sz w:val="28"/>
        </w:rPr>
      </w:pPr>
      <w:r>
        <w:rPr>
          <w:b/>
          <w:sz w:val="28"/>
        </w:rPr>
        <w:t>The B!ble Dare: TheBibleDare.org</w:t>
      </w:r>
    </w:p>
    <w:p w14:paraId="72F4D920" w14:textId="77777777" w:rsidR="001730D6" w:rsidRDefault="001730D6" w:rsidP="001730D6">
      <w:pPr>
        <w:pStyle w:val="ListParagraph"/>
        <w:tabs>
          <w:tab w:val="left" w:pos="1538"/>
          <w:tab w:val="left" w:pos="1539"/>
        </w:tabs>
        <w:spacing w:before="0" w:after="120"/>
        <w:ind w:left="0" w:firstLine="0"/>
        <w:rPr>
          <w:b/>
          <w:sz w:val="28"/>
        </w:rPr>
      </w:pPr>
      <w:r>
        <w:rPr>
          <w:b/>
          <w:sz w:val="28"/>
        </w:rPr>
        <w:t xml:space="preserve">TalkABook: Kim Childress, Presenter </w:t>
      </w:r>
    </w:p>
    <w:p w14:paraId="363A91EB" w14:textId="77777777" w:rsidR="001730D6" w:rsidRDefault="001730D6" w:rsidP="001730D6">
      <w:pPr>
        <w:pStyle w:val="ListParagraph"/>
        <w:tabs>
          <w:tab w:val="left" w:pos="1538"/>
          <w:tab w:val="left" w:pos="1539"/>
        </w:tabs>
        <w:spacing w:before="0" w:after="120"/>
        <w:ind w:left="0" w:firstLine="0"/>
        <w:rPr>
          <w:b/>
          <w:sz w:val="28"/>
        </w:rPr>
      </w:pPr>
    </w:p>
    <w:p w14:paraId="7FFCB06B" w14:textId="77777777" w:rsidR="001730D6" w:rsidRDefault="001730D6" w:rsidP="001730D6">
      <w:pPr>
        <w:pStyle w:val="ListParagraph"/>
        <w:tabs>
          <w:tab w:val="left" w:pos="1538"/>
          <w:tab w:val="left" w:pos="1539"/>
        </w:tabs>
        <w:spacing w:before="0" w:after="120"/>
        <w:ind w:left="0" w:firstLine="0"/>
        <w:rPr>
          <w:b/>
          <w:i/>
          <w:sz w:val="28"/>
        </w:rPr>
      </w:pPr>
      <w:r w:rsidRPr="005D32BB">
        <w:rPr>
          <w:b/>
          <w:sz w:val="28"/>
        </w:rPr>
        <w:t xml:space="preserve">RECENT PRESS RELEASES </w:t>
      </w:r>
      <w:r>
        <w:rPr>
          <w:b/>
          <w:i/>
          <w:sz w:val="28"/>
        </w:rPr>
        <w:t>Childress Ink LLC</w:t>
      </w:r>
    </w:p>
    <w:p w14:paraId="1C090716" w14:textId="77777777" w:rsidR="001730D6" w:rsidRDefault="001730D6" w:rsidP="001730D6">
      <w:pPr>
        <w:spacing w:after="120"/>
      </w:pPr>
      <w:r>
        <w:t>PR.com: Childress Ink</w:t>
      </w:r>
    </w:p>
    <w:p w14:paraId="6C76E94D" w14:textId="1BD75FF2" w:rsidR="00176CCA" w:rsidRPr="00176CCA" w:rsidRDefault="00176CCA" w:rsidP="00176CCA">
      <w:pPr>
        <w:pStyle w:val="Heading1"/>
        <w:shd w:val="clear" w:color="auto" w:fill="F3F3F3"/>
        <w:jc w:val="both"/>
        <w:rPr>
          <w:rFonts w:ascii="Verdana" w:hAnsi="Verdana"/>
          <w:b w:val="0"/>
          <w:bCs w:val="0"/>
          <w:color w:val="000000"/>
          <w:sz w:val="17"/>
          <w:szCs w:val="17"/>
          <w:lang w:bidi="ar-SA"/>
        </w:rPr>
      </w:pPr>
      <w:hyperlink r:id="rId21" w:history="1">
        <w:r w:rsidRPr="00176CCA">
          <w:rPr>
            <w:rStyle w:val="Hyperlink"/>
            <w:rFonts w:ascii="Verdana" w:hAnsi="Verdana"/>
            <w:b w:val="0"/>
            <w:bCs w:val="0"/>
            <w:sz w:val="17"/>
            <w:szCs w:val="17"/>
          </w:rPr>
          <w:t>DORD Magazine Releases “xoxo” Issue; Grand Rapids Literary Magazine, Educating &amp; De-Stigmatizing Mental Health Issues with Hope &amp; Humor</w:t>
        </w:r>
      </w:hyperlink>
    </w:p>
    <w:p w14:paraId="5DFECF95" w14:textId="77777777" w:rsidR="00176CCA" w:rsidRPr="00176CCA" w:rsidRDefault="00176CCA" w:rsidP="00176CCA">
      <w:pPr>
        <w:shd w:val="clear" w:color="auto" w:fill="F3F3F3"/>
        <w:jc w:val="both"/>
        <w:rPr>
          <w:rFonts w:ascii="Verdana" w:hAnsi="Verdana"/>
          <w:color w:val="808080" w:themeColor="background1" w:themeShade="80"/>
          <w:sz w:val="14"/>
          <w:szCs w:val="14"/>
        </w:rPr>
      </w:pPr>
      <w:r w:rsidRPr="00176CCA">
        <w:rPr>
          <w:rFonts w:ascii="Verdana" w:hAnsi="Verdana"/>
          <w:color w:val="808080" w:themeColor="background1" w:themeShade="80"/>
          <w:sz w:val="14"/>
          <w:szCs w:val="14"/>
        </w:rPr>
        <w:t>DORD Magazine Releases February 2021 “xoxo” Issue, Mental-Health Based Literary Magazine, Educating &amp; De-Stigmatizing with Hope &amp; Humor, DORDMagazine.com</w:t>
      </w:r>
    </w:p>
    <w:p w14:paraId="30F1B736" w14:textId="1465B8A6" w:rsidR="00176CCA" w:rsidRPr="00176CCA" w:rsidRDefault="000176BB" w:rsidP="001730D6">
      <w:pPr>
        <w:shd w:val="clear" w:color="auto" w:fill="F3F3F3"/>
        <w:jc w:val="both"/>
        <w:rPr>
          <w:rFonts w:ascii="Verdana" w:hAnsi="Verdana"/>
          <w:color w:val="0000FF"/>
          <w:sz w:val="17"/>
          <w:szCs w:val="17"/>
        </w:rPr>
      </w:pPr>
      <w:hyperlink r:id="rId22" w:history="1">
        <w:r w:rsidR="001730D6">
          <w:rPr>
            <w:rFonts w:ascii="Verdana" w:hAnsi="Verdana"/>
            <w:color w:val="0000FF"/>
            <w:sz w:val="18"/>
            <w:szCs w:val="18"/>
          </w:rPr>
          <w:br/>
        </w:r>
      </w:hyperlink>
      <w:hyperlink r:id="rId23" w:history="1">
        <w:r w:rsidR="00176CCA" w:rsidRPr="00176CCA">
          <w:rPr>
            <w:rStyle w:val="Hyperlink"/>
            <w:rFonts w:ascii="Verdana" w:hAnsi="Verdana"/>
            <w:sz w:val="17"/>
            <w:szCs w:val="17"/>
          </w:rPr>
          <w:t>"The Stars in April" by Debut Author Peggy Wirgau; Featured Author for American Christian Fiction Writers (ACFW) February 2021 and ACFW April Book of the Month</w:t>
        </w:r>
      </w:hyperlink>
    </w:p>
    <w:p w14:paraId="73E8A9C6" w14:textId="77777777" w:rsidR="00176CCA" w:rsidRDefault="00176CCA" w:rsidP="001730D6">
      <w:pPr>
        <w:shd w:val="clear" w:color="auto" w:fill="F3F3F3"/>
        <w:jc w:val="both"/>
        <w:rPr>
          <w:rFonts w:ascii="Verdana" w:hAnsi="Verdana"/>
          <w:color w:val="0000FF"/>
          <w:sz w:val="18"/>
          <w:szCs w:val="18"/>
        </w:rPr>
      </w:pPr>
    </w:p>
    <w:p w14:paraId="2161A78B" w14:textId="440E4E8F" w:rsidR="001730D6" w:rsidRPr="00260759" w:rsidRDefault="000176BB" w:rsidP="001730D6">
      <w:pPr>
        <w:shd w:val="clear" w:color="auto" w:fill="F3F3F3"/>
        <w:jc w:val="both"/>
        <w:rPr>
          <w:rFonts w:ascii="Verdana" w:hAnsi="Verdana"/>
          <w:color w:val="000000"/>
          <w:sz w:val="18"/>
          <w:szCs w:val="18"/>
        </w:rPr>
      </w:pPr>
      <w:hyperlink r:id="rId24" w:history="1">
        <w:r w:rsidR="001730D6">
          <w:rPr>
            <w:rStyle w:val="Hyperlink"/>
            <w:rFonts w:ascii="Verdana" w:hAnsi="Verdana"/>
            <w:sz w:val="17"/>
            <w:szCs w:val="17"/>
          </w:rPr>
          <w:t>"Where the Briars Sleep" Acquired by Tangled Tree Publishing, Debut Thriller &amp; Chiller Releasing Worldwide July 2021</w:t>
        </w:r>
      </w:hyperlink>
    </w:p>
    <w:p w14:paraId="3A653D16" w14:textId="77777777" w:rsidR="001730D6" w:rsidRDefault="001730D6" w:rsidP="001730D6">
      <w:pPr>
        <w:shd w:val="clear" w:color="auto" w:fill="F3F3F3"/>
        <w:jc w:val="both"/>
        <w:rPr>
          <w:rFonts w:ascii="Verdana" w:hAnsi="Verdana"/>
          <w:color w:val="6E6E6E"/>
          <w:sz w:val="15"/>
          <w:szCs w:val="15"/>
        </w:rPr>
      </w:pPr>
      <w:r>
        <w:rPr>
          <w:rFonts w:ascii="Verdana" w:hAnsi="Verdana"/>
          <w:color w:val="6E6E6E"/>
          <w:sz w:val="15"/>
          <w:szCs w:val="15"/>
        </w:rPr>
        <w:t>Tangled Tree Publishing Acquires Gothic, Victorian Ghost Story, "Where the Briars Sleep" - July 17, 2020</w:t>
      </w:r>
    </w:p>
    <w:p w14:paraId="58E55AAB" w14:textId="77777777" w:rsidR="001730D6" w:rsidRDefault="000176BB" w:rsidP="001730D6">
      <w:pPr>
        <w:shd w:val="clear" w:color="auto" w:fill="F3F3F3"/>
        <w:jc w:val="both"/>
        <w:rPr>
          <w:rFonts w:ascii="Verdana" w:hAnsi="Verdana"/>
          <w:color w:val="0000FF"/>
          <w:sz w:val="17"/>
          <w:szCs w:val="17"/>
        </w:rPr>
      </w:pPr>
      <w:hyperlink r:id="rId25" w:history="1">
        <w:r w:rsidR="001730D6">
          <w:rPr>
            <w:rStyle w:val="Hyperlink"/>
            <w:rFonts w:ascii="Verdana" w:hAnsi="Verdana"/>
            <w:sz w:val="17"/>
            <w:szCs w:val="17"/>
          </w:rPr>
          <w:t>Local Author Shares Little-Known Tale of Michigan Teen Titanic Survivor Ruth Becker in "The Stars in April"</w:t>
        </w:r>
      </w:hyperlink>
      <w:r w:rsidR="001730D6">
        <w:rPr>
          <w:rFonts w:ascii="Verdana" w:hAnsi="Verdana"/>
          <w:color w:val="0000FF"/>
          <w:sz w:val="17"/>
          <w:szCs w:val="17"/>
        </w:rPr>
        <w:t> </w:t>
      </w:r>
      <w:r w:rsidR="001730D6">
        <w:rPr>
          <w:rFonts w:ascii="Verdana" w:hAnsi="Verdana"/>
          <w:noProof/>
          <w:color w:val="0000FF"/>
          <w:sz w:val="17"/>
          <w:szCs w:val="17"/>
        </w:rPr>
        <w:drawing>
          <wp:inline distT="0" distB="0" distL="0" distR="0" wp14:anchorId="61BCF519" wp14:editId="2913B44C">
            <wp:extent cx="9525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p w14:paraId="71D43E9D" w14:textId="77777777" w:rsidR="001730D6" w:rsidRPr="00260759" w:rsidRDefault="001730D6" w:rsidP="001730D6">
      <w:pPr>
        <w:shd w:val="clear" w:color="auto" w:fill="F3F3F3"/>
        <w:jc w:val="both"/>
        <w:rPr>
          <w:rFonts w:ascii="Verdana" w:hAnsi="Verdana"/>
          <w:color w:val="6E6E6E"/>
          <w:sz w:val="15"/>
          <w:szCs w:val="15"/>
        </w:rPr>
      </w:pPr>
      <w:r>
        <w:rPr>
          <w:rFonts w:ascii="Verdana" w:hAnsi="Verdana"/>
          <w:color w:val="6E6E6E"/>
          <w:sz w:val="15"/>
          <w:szCs w:val="15"/>
        </w:rPr>
        <w:t>Fact-Based Historical Fiction on Teen Titanic Survivor Ruth Becker, "The Stars in April" Releases Worldwide in Spring 2021. - June 29, 2020</w:t>
      </w:r>
    </w:p>
    <w:p w14:paraId="76730DD5" w14:textId="77777777" w:rsidR="001730D6" w:rsidRDefault="000176BB" w:rsidP="001730D6">
      <w:pPr>
        <w:shd w:val="clear" w:color="auto" w:fill="F3F3F3"/>
        <w:jc w:val="both"/>
        <w:rPr>
          <w:rFonts w:ascii="Verdana" w:hAnsi="Verdana"/>
          <w:color w:val="0000FF"/>
          <w:sz w:val="17"/>
          <w:szCs w:val="17"/>
        </w:rPr>
      </w:pPr>
      <w:hyperlink r:id="rId27" w:history="1">
        <w:r w:rsidR="001730D6">
          <w:rPr>
            <w:rStyle w:val="Hyperlink"/>
            <w:rFonts w:ascii="Verdana" w:hAnsi="Verdana"/>
            <w:sz w:val="17"/>
            <w:szCs w:val="17"/>
          </w:rPr>
          <w:t>"The Stars in April" Acquired by Iron Stream Media</w:t>
        </w:r>
      </w:hyperlink>
      <w:r w:rsidR="001730D6">
        <w:rPr>
          <w:rFonts w:ascii="Verdana" w:hAnsi="Verdana"/>
          <w:color w:val="0000FF"/>
          <w:sz w:val="17"/>
          <w:szCs w:val="17"/>
        </w:rPr>
        <w:t> </w:t>
      </w:r>
      <w:r w:rsidR="001730D6">
        <w:rPr>
          <w:rFonts w:ascii="Verdana" w:hAnsi="Verdana"/>
          <w:noProof/>
          <w:color w:val="0000FF"/>
          <w:sz w:val="17"/>
          <w:szCs w:val="17"/>
        </w:rPr>
        <w:drawing>
          <wp:inline distT="0" distB="0" distL="0" distR="0" wp14:anchorId="73F896E1" wp14:editId="22C13CB0">
            <wp:extent cx="952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p w14:paraId="36E6ADE0" w14:textId="77777777" w:rsidR="001730D6" w:rsidRDefault="001730D6" w:rsidP="001730D6">
      <w:pPr>
        <w:shd w:val="clear" w:color="auto" w:fill="F3F3F3"/>
        <w:jc w:val="both"/>
        <w:rPr>
          <w:rFonts w:ascii="Verdana" w:hAnsi="Verdana"/>
          <w:color w:val="6E6E6E"/>
          <w:sz w:val="15"/>
          <w:szCs w:val="15"/>
        </w:rPr>
      </w:pPr>
      <w:r>
        <w:rPr>
          <w:rFonts w:ascii="Verdana" w:hAnsi="Verdana"/>
          <w:color w:val="6E6E6E"/>
          <w:sz w:val="15"/>
          <w:szCs w:val="15"/>
        </w:rPr>
        <w:t>"The Stars in April" Releases Worldwide in Spring 2021. - April 12, 2020</w:t>
      </w:r>
    </w:p>
    <w:p w14:paraId="4AA929D7" w14:textId="77777777" w:rsidR="001730D6" w:rsidRDefault="000176BB" w:rsidP="001730D6">
      <w:pPr>
        <w:shd w:val="clear" w:color="auto" w:fill="F3F3F3"/>
        <w:jc w:val="both"/>
        <w:rPr>
          <w:rFonts w:ascii="Verdana" w:hAnsi="Verdana"/>
          <w:color w:val="0000FF"/>
          <w:sz w:val="17"/>
          <w:szCs w:val="17"/>
        </w:rPr>
      </w:pPr>
      <w:hyperlink r:id="rId28" w:history="1">
        <w:r w:rsidR="001730D6">
          <w:rPr>
            <w:rStyle w:val="Hyperlink"/>
            <w:rFonts w:ascii="Verdana" w:hAnsi="Verdana"/>
            <w:sz w:val="17"/>
            <w:szCs w:val="17"/>
          </w:rPr>
          <w:t>Product Development Company in Children’s Publishing Childress Ink LLC Receives Media Attention, BBB Accreditation, &amp; Adds Award-Winning Journalist to Team</w:t>
        </w:r>
      </w:hyperlink>
    </w:p>
    <w:p w14:paraId="56B6F12D" w14:textId="77777777" w:rsidR="001730D6" w:rsidRDefault="001730D6" w:rsidP="001730D6">
      <w:pPr>
        <w:shd w:val="clear" w:color="auto" w:fill="F3F3F3"/>
        <w:jc w:val="both"/>
        <w:rPr>
          <w:rFonts w:ascii="Verdana" w:hAnsi="Verdana"/>
          <w:color w:val="6E6E6E"/>
          <w:sz w:val="15"/>
          <w:szCs w:val="15"/>
        </w:rPr>
      </w:pPr>
      <w:r>
        <w:rPr>
          <w:rFonts w:ascii="Verdana" w:hAnsi="Verdana"/>
          <w:color w:val="6E6E6E"/>
          <w:sz w:val="15"/>
          <w:szCs w:val="15"/>
        </w:rPr>
        <w:t xml:space="preserve">Author, award-winning editor, longtime Girls’ Life reviewer, and children’s book product developer Kim Childress proudly announces Childress Ink LLC products’ recognition in the media, Better Business Bureau accreditation, and expansion of the </w:t>
      </w:r>
      <w:r>
        <w:rPr>
          <w:rFonts w:ascii="Verdana" w:hAnsi="Verdana"/>
          <w:color w:val="6E6E6E"/>
          <w:sz w:val="15"/>
          <w:szCs w:val="15"/>
        </w:rPr>
        <w:lastRenderedPageBreak/>
        <w:t>Childress Ink product development team. Founder... - March 20, 2020</w:t>
      </w:r>
    </w:p>
    <w:p w14:paraId="434F1D8B" w14:textId="77777777" w:rsidR="001730D6" w:rsidRDefault="000176BB" w:rsidP="001730D6">
      <w:pPr>
        <w:shd w:val="clear" w:color="auto" w:fill="F3F3F3"/>
        <w:jc w:val="both"/>
        <w:rPr>
          <w:rFonts w:ascii="Verdana" w:hAnsi="Verdana"/>
          <w:color w:val="0000FF"/>
          <w:sz w:val="17"/>
          <w:szCs w:val="17"/>
        </w:rPr>
      </w:pPr>
      <w:hyperlink r:id="rId29" w:history="1">
        <w:r w:rsidR="001730D6">
          <w:rPr>
            <w:rStyle w:val="Hyperlink"/>
            <w:rFonts w:ascii="Verdana" w:hAnsi="Verdana"/>
            <w:sz w:val="17"/>
            <w:szCs w:val="17"/>
          </w:rPr>
          <w:t>Michigan Author &amp; Editor Produces New Picture Book Project, "The Legend of the Fairy Stones"</w:t>
        </w:r>
      </w:hyperlink>
    </w:p>
    <w:p w14:paraId="4D2D414D" w14:textId="77777777" w:rsidR="001730D6" w:rsidRDefault="001730D6" w:rsidP="001730D6">
      <w:pPr>
        <w:shd w:val="clear" w:color="auto" w:fill="F3F3F3"/>
        <w:jc w:val="both"/>
        <w:rPr>
          <w:rFonts w:ascii="Verdana" w:hAnsi="Verdana"/>
          <w:color w:val="6E6E6E"/>
          <w:sz w:val="15"/>
          <w:szCs w:val="15"/>
        </w:rPr>
      </w:pPr>
      <w:r>
        <w:rPr>
          <w:rFonts w:ascii="Verdana" w:hAnsi="Verdana"/>
          <w:color w:val="6E6E6E"/>
          <w:sz w:val="15"/>
          <w:szCs w:val="15"/>
        </w:rPr>
        <w:t>Local author, award-winning editor, reviewer, and product developer specializing in children’s publishing, Kim Childress celebrates the release of "The Legend of the Fairy Stones" from Morgan James Kids. “In two words, brilliantly rendered,” said Childress, long-time reviewer... - May 10, 2019</w:t>
      </w:r>
    </w:p>
    <w:p w14:paraId="5C2EFEB6" w14:textId="77777777" w:rsidR="001730D6" w:rsidRDefault="001730D6" w:rsidP="001730D6">
      <w:pPr>
        <w:shd w:val="clear" w:color="auto" w:fill="F3F3F3"/>
        <w:jc w:val="both"/>
        <w:rPr>
          <w:rFonts w:ascii="Verdana" w:hAnsi="Verdana"/>
          <w:color w:val="000000"/>
          <w:sz w:val="18"/>
          <w:szCs w:val="18"/>
        </w:rPr>
      </w:pPr>
    </w:p>
    <w:p w14:paraId="11EE80DC" w14:textId="77777777" w:rsidR="001730D6" w:rsidRDefault="000176BB" w:rsidP="001730D6">
      <w:pPr>
        <w:shd w:val="clear" w:color="auto" w:fill="F3F3F3"/>
        <w:jc w:val="both"/>
        <w:rPr>
          <w:rFonts w:ascii="Verdana" w:hAnsi="Verdana"/>
          <w:color w:val="0000FF"/>
          <w:sz w:val="17"/>
          <w:szCs w:val="17"/>
        </w:rPr>
      </w:pPr>
      <w:hyperlink r:id="rId30" w:history="1">
        <w:r w:rsidR="001730D6">
          <w:rPr>
            <w:rStyle w:val="Hyperlink"/>
            <w:rFonts w:ascii="Verdana" w:hAnsi="Verdana"/>
            <w:sz w:val="17"/>
            <w:szCs w:val="17"/>
          </w:rPr>
          <w:t>Reading Rocks in Rockford 2019</w:t>
        </w:r>
      </w:hyperlink>
    </w:p>
    <w:p w14:paraId="05D22B40" w14:textId="77777777" w:rsidR="001730D6" w:rsidRDefault="001730D6" w:rsidP="001730D6">
      <w:pPr>
        <w:shd w:val="clear" w:color="auto" w:fill="F3F3F3"/>
        <w:jc w:val="both"/>
        <w:rPr>
          <w:rFonts w:ascii="Verdana" w:hAnsi="Verdana"/>
          <w:color w:val="6E6E6E"/>
          <w:sz w:val="15"/>
          <w:szCs w:val="15"/>
        </w:rPr>
      </w:pPr>
      <w:r>
        <w:rPr>
          <w:rFonts w:ascii="Verdana" w:hAnsi="Verdana"/>
          <w:color w:val="6E6E6E"/>
          <w:sz w:val="15"/>
          <w:szCs w:val="15"/>
        </w:rPr>
        <w:t>Author and award-winning editor Kim Childress joins Author Row for Reading Rocks in Rockford 2019, at the Krause Memorial Library in Rockford, MI, and she will be featuring The Legend of the Fairy Stones and other titles, with book-give-aways complements of Girls' Life Magazine and ChildressInk.com. - April 27, 2019</w:t>
      </w:r>
    </w:p>
    <w:p w14:paraId="6AD1F9FC" w14:textId="77777777" w:rsidR="001730D6" w:rsidRDefault="000176BB" w:rsidP="001730D6">
      <w:pPr>
        <w:shd w:val="clear" w:color="auto" w:fill="F3F3F3"/>
        <w:jc w:val="both"/>
        <w:rPr>
          <w:rFonts w:ascii="Verdana" w:hAnsi="Verdana"/>
          <w:color w:val="0000FF"/>
          <w:sz w:val="17"/>
          <w:szCs w:val="17"/>
        </w:rPr>
      </w:pPr>
      <w:hyperlink r:id="rId31" w:history="1">
        <w:r w:rsidR="001730D6">
          <w:rPr>
            <w:rStyle w:val="Hyperlink"/>
            <w:rFonts w:ascii="Verdana" w:hAnsi="Verdana"/>
            <w:sz w:val="17"/>
            <w:szCs w:val="17"/>
          </w:rPr>
          <w:t>11th Annual Reading Rocks. Local Author, Award-Winning Editor &amp; Reviewer Among Guests Slated for Annual Event.</w:t>
        </w:r>
      </w:hyperlink>
    </w:p>
    <w:p w14:paraId="5710A35F" w14:textId="557A9484" w:rsidR="00397EA9" w:rsidRDefault="00397EA9" w:rsidP="00397EA9">
      <w:pPr>
        <w:pStyle w:val="ListParagraph"/>
        <w:tabs>
          <w:tab w:val="left" w:pos="1538"/>
          <w:tab w:val="left" w:pos="1539"/>
        </w:tabs>
        <w:spacing w:before="0" w:after="120" w:line="360" w:lineRule="auto"/>
        <w:ind w:left="360" w:firstLine="0"/>
        <w:rPr>
          <w:sz w:val="24"/>
          <w:szCs w:val="24"/>
        </w:rPr>
      </w:pPr>
    </w:p>
    <w:p w14:paraId="595F0C89" w14:textId="77777777" w:rsidR="0086378C" w:rsidRPr="005D630B" w:rsidRDefault="0086378C" w:rsidP="0086378C">
      <w:pPr>
        <w:widowControl/>
        <w:autoSpaceDE/>
        <w:autoSpaceDN/>
        <w:spacing w:after="200" w:line="276" w:lineRule="auto"/>
        <w:rPr>
          <w:b/>
          <w:sz w:val="28"/>
          <w:szCs w:val="28"/>
        </w:rPr>
      </w:pPr>
      <w:r w:rsidRPr="005D630B">
        <w:rPr>
          <w:b/>
          <w:sz w:val="28"/>
          <w:szCs w:val="28"/>
        </w:rPr>
        <w:t>KIM CHILDRESS Online</w:t>
      </w:r>
    </w:p>
    <w:p w14:paraId="2E70B79E" w14:textId="226538E2" w:rsidR="0086378C" w:rsidRPr="00EA5DA2" w:rsidRDefault="0086378C" w:rsidP="0086378C">
      <w:pPr>
        <w:pStyle w:val="ListParagraph"/>
        <w:numPr>
          <w:ilvl w:val="0"/>
          <w:numId w:val="25"/>
        </w:numPr>
        <w:tabs>
          <w:tab w:val="left" w:pos="1539"/>
          <w:tab w:val="left" w:pos="1540"/>
        </w:tabs>
        <w:spacing w:before="0" w:after="120"/>
        <w:rPr>
          <w:rFonts w:ascii="Symbol" w:hAnsi="Symbol"/>
          <w:b/>
          <w:bCs/>
          <w:highlight w:val="yellow"/>
        </w:rPr>
      </w:pPr>
      <w:r w:rsidRPr="00EA5DA2">
        <w:rPr>
          <w:b/>
          <w:highlight w:val="yellow"/>
        </w:rPr>
        <w:t>ChildressInk</w:t>
      </w:r>
      <w:r w:rsidRPr="00EA5DA2">
        <w:rPr>
          <w:highlight w:val="yellow"/>
        </w:rPr>
        <w:t>.</w:t>
      </w:r>
      <w:r w:rsidRPr="00EA5DA2">
        <w:rPr>
          <w:b/>
          <w:highlight w:val="yellow"/>
        </w:rPr>
        <w:t>com</w:t>
      </w:r>
      <w:r w:rsidRPr="00EA5DA2">
        <w:rPr>
          <w:highlight w:val="yellow"/>
        </w:rPr>
        <w:t>:</w:t>
      </w:r>
      <w:r w:rsidRPr="00EA5DA2">
        <w:rPr>
          <w:spacing w:val="-1"/>
          <w:highlight w:val="yellow"/>
        </w:rPr>
        <w:t xml:space="preserve"> </w:t>
      </w:r>
      <w:r w:rsidRPr="00EA5DA2">
        <w:rPr>
          <w:highlight w:val="yellow"/>
        </w:rPr>
        <w:t>https</w:t>
      </w:r>
      <w:hyperlink r:id="rId32">
        <w:r w:rsidRPr="00EA5DA2">
          <w:rPr>
            <w:highlight w:val="yellow"/>
          </w:rPr>
          <w:t>://w</w:t>
        </w:r>
      </w:hyperlink>
      <w:r w:rsidRPr="00EA5DA2">
        <w:rPr>
          <w:highlight w:val="yellow"/>
        </w:rPr>
        <w:t>ww.</w:t>
      </w:r>
      <w:hyperlink r:id="rId33">
        <w:r w:rsidRPr="00EA5DA2">
          <w:rPr>
            <w:highlight w:val="yellow"/>
          </w:rPr>
          <w:t>childressink.com</w:t>
        </w:r>
      </w:hyperlink>
      <w:r w:rsidRPr="00EA5DA2">
        <w:rPr>
          <w:highlight w:val="yellow"/>
        </w:rPr>
        <w:t xml:space="preserve">, </w:t>
      </w:r>
      <w:r w:rsidRPr="00EA5DA2">
        <w:rPr>
          <w:b/>
          <w:bCs/>
          <w:highlight w:val="yellow"/>
        </w:rPr>
        <w:t>averaging 20K unique visitors annually from more than 40 countries</w:t>
      </w:r>
      <w:r w:rsidR="00EA5DA2" w:rsidRPr="00EA5DA2">
        <w:rPr>
          <w:b/>
          <w:bCs/>
          <w:highlight w:val="yellow"/>
        </w:rPr>
        <w:t xml:space="preserve">, Currently getting a new professional built out, relaunch </w:t>
      </w:r>
      <w:r w:rsidR="00EA5DA2">
        <w:rPr>
          <w:b/>
          <w:bCs/>
          <w:highlight w:val="yellow"/>
        </w:rPr>
        <w:t>anticipated</w:t>
      </w:r>
      <w:r w:rsidR="00EA5DA2" w:rsidRPr="00EA5DA2">
        <w:rPr>
          <w:b/>
          <w:bCs/>
          <w:highlight w:val="yellow"/>
        </w:rPr>
        <w:t xml:space="preserve"> Ma</w:t>
      </w:r>
      <w:r w:rsidR="00EA5DA2">
        <w:rPr>
          <w:b/>
          <w:bCs/>
          <w:highlight w:val="yellow"/>
        </w:rPr>
        <w:t>rch</w:t>
      </w:r>
      <w:r w:rsidR="00EA5DA2" w:rsidRPr="00EA5DA2">
        <w:rPr>
          <w:b/>
          <w:bCs/>
          <w:highlight w:val="yellow"/>
        </w:rPr>
        <w:t xml:space="preserve"> 2021</w:t>
      </w:r>
    </w:p>
    <w:p w14:paraId="3540E5B1" w14:textId="77777777" w:rsidR="0086378C" w:rsidRPr="00D83CEE" w:rsidRDefault="0086378C" w:rsidP="0086378C">
      <w:pPr>
        <w:pStyle w:val="ListParagraph"/>
        <w:numPr>
          <w:ilvl w:val="0"/>
          <w:numId w:val="25"/>
        </w:numPr>
        <w:spacing w:after="120"/>
      </w:pPr>
      <w:r w:rsidRPr="004256AA">
        <w:rPr>
          <w:b/>
        </w:rPr>
        <w:t>Eventbrite</w:t>
      </w:r>
      <w:r>
        <w:t xml:space="preserve">: </w:t>
      </w:r>
      <w:hyperlink r:id="rId34" w:history="1">
        <w:r w:rsidRPr="00D83CEE">
          <w:t>https://www.eventbrite.com/o/childress-ink-llc-29943182259</w:t>
        </w:r>
      </w:hyperlink>
    </w:p>
    <w:p w14:paraId="15B8811C" w14:textId="78F1BACB"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F903E7">
        <w:rPr>
          <w:b/>
        </w:rPr>
        <w:t>Ink</w:t>
      </w:r>
      <w:r w:rsidRPr="00F903E7">
        <w:rPr>
          <w:rFonts w:ascii="Symbol" w:hAnsi="Symbol"/>
          <w:b/>
        </w:rPr>
        <w:t>-A-</w:t>
      </w:r>
      <w:r w:rsidRPr="00F903E7">
        <w:rPr>
          <w:b/>
        </w:rPr>
        <w:t>Dink.com</w:t>
      </w:r>
      <w:r>
        <w:t>: soft launch, online children’s bookstore for “Kids of all ages and adults in their lives”, more information included below</w:t>
      </w:r>
      <w:r w:rsidR="00EA5DA2">
        <w:t>, member of The Book Sellers Association and Official Indie Bookstore, launch anticipate March 2021</w:t>
      </w:r>
    </w:p>
    <w:p w14:paraId="623DBF6D"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Twitter</w:t>
      </w:r>
      <w:r w:rsidRPr="005D630B">
        <w:t xml:space="preserve">: </w:t>
      </w:r>
      <w:r w:rsidRPr="00D83CEE">
        <w:rPr>
          <w:b/>
          <w:bCs/>
        </w:rPr>
        <w:t>2187</w:t>
      </w:r>
      <w:r w:rsidRPr="00D83CEE">
        <w:rPr>
          <w:b/>
          <w:bCs/>
          <w:spacing w:val="-3"/>
        </w:rPr>
        <w:t xml:space="preserve"> </w:t>
      </w:r>
      <w:r w:rsidRPr="00D83CEE">
        <w:rPr>
          <w:b/>
          <w:bCs/>
        </w:rPr>
        <w:t>followers</w:t>
      </w:r>
      <w:r>
        <w:t>,</w:t>
      </w:r>
      <w:r w:rsidRPr="005D630B">
        <w:t xml:space="preserve"> @kbchild, https://twitter.com/KBChild: </w:t>
      </w:r>
    </w:p>
    <w:p w14:paraId="75E59189"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LinkedIn</w:t>
      </w:r>
      <w:r w:rsidRPr="005D630B">
        <w:t xml:space="preserve">: </w:t>
      </w:r>
      <w:r w:rsidRPr="00D83CEE">
        <w:rPr>
          <w:b/>
          <w:bCs/>
        </w:rPr>
        <w:t>3147 connections</w:t>
      </w:r>
      <w:r>
        <w:t xml:space="preserve">, </w:t>
      </w:r>
      <w:r w:rsidRPr="005D630B">
        <w:t>https</w:t>
      </w:r>
      <w:hyperlink r:id="rId35">
        <w:r w:rsidRPr="005D630B">
          <w:t>://w</w:t>
        </w:r>
      </w:hyperlink>
      <w:r w:rsidRPr="005D630B">
        <w:t>ww.</w:t>
      </w:r>
      <w:hyperlink r:id="rId36">
        <w:r w:rsidRPr="005D630B">
          <w:t xml:space="preserve">linkedin.com/in/kim-childress </w:t>
        </w:r>
      </w:hyperlink>
    </w:p>
    <w:p w14:paraId="030D25EA"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Facebook</w:t>
      </w:r>
      <w:r w:rsidRPr="00852AFB">
        <w:rPr>
          <w:b/>
          <w:spacing w:val="-4"/>
        </w:rPr>
        <w:t xml:space="preserve"> </w:t>
      </w:r>
      <w:r w:rsidRPr="00852AFB">
        <w:rPr>
          <w:b/>
        </w:rPr>
        <w:t>Pages</w:t>
      </w:r>
      <w:r w:rsidRPr="005D630B">
        <w:t>:</w:t>
      </w:r>
    </w:p>
    <w:p w14:paraId="2A744046" w14:textId="77777777" w:rsidR="0086378C" w:rsidRPr="00852AFB" w:rsidRDefault="0086378C" w:rsidP="0086378C">
      <w:pPr>
        <w:pStyle w:val="ListParagraph"/>
        <w:numPr>
          <w:ilvl w:val="1"/>
          <w:numId w:val="25"/>
        </w:numPr>
        <w:tabs>
          <w:tab w:val="left" w:pos="1539"/>
          <w:tab w:val="left" w:pos="1540"/>
        </w:tabs>
        <w:spacing w:before="0" w:after="120"/>
        <w:rPr>
          <w:rFonts w:ascii="Symbol" w:hAnsi="Symbol"/>
        </w:rPr>
      </w:pPr>
      <w:r w:rsidRPr="00852AFB">
        <w:rPr>
          <w:b/>
        </w:rPr>
        <w:t>Personal</w:t>
      </w:r>
      <w:r w:rsidRPr="005D630B">
        <w:t xml:space="preserve">: </w:t>
      </w:r>
      <w:r w:rsidRPr="00D83CEE">
        <w:rPr>
          <w:b/>
          <w:bCs/>
        </w:rPr>
        <w:t>2167 followers</w:t>
      </w:r>
      <w:r>
        <w:t xml:space="preserve">, </w:t>
      </w:r>
      <w:r w:rsidRPr="005D630B">
        <w:t>https</w:t>
      </w:r>
      <w:hyperlink r:id="rId37">
        <w:r w:rsidRPr="005D630B">
          <w:t>://w</w:t>
        </w:r>
      </w:hyperlink>
      <w:r w:rsidRPr="005D630B">
        <w:t>ww.</w:t>
      </w:r>
      <w:hyperlink r:id="rId38">
        <w:r w:rsidRPr="005D630B">
          <w:t xml:space="preserve">facebook.com/kim.childress.395 </w:t>
        </w:r>
      </w:hyperlink>
    </w:p>
    <w:p w14:paraId="48D29519" w14:textId="77777777" w:rsidR="0086378C" w:rsidRPr="00852AFB" w:rsidRDefault="0086378C" w:rsidP="0086378C">
      <w:pPr>
        <w:pStyle w:val="ListParagraph"/>
        <w:numPr>
          <w:ilvl w:val="1"/>
          <w:numId w:val="25"/>
        </w:numPr>
        <w:tabs>
          <w:tab w:val="left" w:pos="1539"/>
          <w:tab w:val="left" w:pos="1540"/>
        </w:tabs>
        <w:spacing w:before="0" w:after="120"/>
        <w:rPr>
          <w:rFonts w:ascii="Symbol" w:hAnsi="Symbol"/>
        </w:rPr>
      </w:pPr>
      <w:r w:rsidRPr="00852AFB">
        <w:rPr>
          <w:b/>
        </w:rPr>
        <w:t>ChildressInk Book Reviews</w:t>
      </w:r>
      <w:r w:rsidRPr="005D630B">
        <w:t xml:space="preserve">: </w:t>
      </w:r>
      <w:r w:rsidRPr="00D83CEE">
        <w:rPr>
          <w:b/>
          <w:bCs/>
        </w:rPr>
        <w:t>821 followers</w:t>
      </w:r>
      <w:r>
        <w:t xml:space="preserve">, </w:t>
      </w:r>
      <w:r w:rsidRPr="005D630B">
        <w:t>https</w:t>
      </w:r>
      <w:hyperlink r:id="rId39">
        <w:r w:rsidRPr="005D630B">
          <w:t>://w</w:t>
        </w:r>
      </w:hyperlink>
      <w:r w:rsidRPr="005D630B">
        <w:t>ww.</w:t>
      </w:r>
      <w:hyperlink r:id="rId40">
        <w:r w:rsidRPr="005D630B">
          <w:t>facebook.com/ChildressInk</w:t>
        </w:r>
        <w:r w:rsidRPr="00852AFB">
          <w:rPr>
            <w:spacing w:val="-31"/>
          </w:rPr>
          <w:t xml:space="preserve"> </w:t>
        </w:r>
      </w:hyperlink>
    </w:p>
    <w:p w14:paraId="51AEBE7E" w14:textId="77777777" w:rsidR="0086378C" w:rsidRPr="00F903E7" w:rsidRDefault="0086378C" w:rsidP="0086378C">
      <w:pPr>
        <w:pStyle w:val="ListParagraph"/>
        <w:numPr>
          <w:ilvl w:val="1"/>
          <w:numId w:val="25"/>
        </w:numPr>
        <w:tabs>
          <w:tab w:val="left" w:pos="1539"/>
          <w:tab w:val="left" w:pos="1540"/>
        </w:tabs>
        <w:spacing w:before="0" w:after="120"/>
        <w:rPr>
          <w:rFonts w:ascii="Symbol" w:hAnsi="Symbol"/>
          <w:color w:val="1D2029"/>
        </w:rPr>
      </w:pPr>
      <w:r w:rsidRPr="00852AFB">
        <w:rPr>
          <w:b/>
          <w:color w:val="1D2029"/>
        </w:rPr>
        <w:t>Find Your Future in Art</w:t>
      </w:r>
      <w:r w:rsidRPr="00852AFB">
        <w:rPr>
          <w:color w:val="1D2029"/>
        </w:rPr>
        <w:t>:</w:t>
      </w:r>
      <w:r>
        <w:rPr>
          <w:color w:val="1D2029"/>
        </w:rPr>
        <w:t xml:space="preserve"> </w:t>
      </w:r>
      <w:r w:rsidRPr="00D83CEE">
        <w:rPr>
          <w:b/>
          <w:bCs/>
          <w:color w:val="1D2029"/>
        </w:rPr>
        <w:t>190 followers</w:t>
      </w:r>
      <w:r>
        <w:rPr>
          <w:color w:val="1D2029"/>
        </w:rPr>
        <w:t>,</w:t>
      </w:r>
      <w:r w:rsidRPr="00852AFB">
        <w:rPr>
          <w:color w:val="1D2029"/>
        </w:rPr>
        <w:t xml:space="preserve"> </w:t>
      </w:r>
      <w:r w:rsidRPr="005D630B">
        <w:t>https://</w:t>
      </w:r>
      <w:hyperlink r:id="rId41">
        <w:r w:rsidRPr="005D630B">
          <w:t>www.facebook.com/KimChildress123</w:t>
        </w:r>
        <w:r w:rsidRPr="00852AFB">
          <w:rPr>
            <w:spacing w:val="-28"/>
          </w:rPr>
          <w:t xml:space="preserve"> </w:t>
        </w:r>
      </w:hyperlink>
    </w:p>
    <w:p w14:paraId="37CEBC85" w14:textId="77777777" w:rsidR="0086378C" w:rsidRPr="00F903E7" w:rsidRDefault="0086378C" w:rsidP="0086378C">
      <w:pPr>
        <w:pStyle w:val="ListParagraph"/>
        <w:numPr>
          <w:ilvl w:val="0"/>
          <w:numId w:val="25"/>
        </w:numPr>
        <w:tabs>
          <w:tab w:val="left" w:pos="1539"/>
          <w:tab w:val="left" w:pos="1540"/>
        </w:tabs>
        <w:spacing w:before="0" w:after="120"/>
        <w:rPr>
          <w:rFonts w:ascii="Symbol" w:hAnsi="Symbol"/>
        </w:rPr>
      </w:pPr>
      <w:r w:rsidRPr="00852AFB">
        <w:rPr>
          <w:b/>
        </w:rPr>
        <w:t>Blog</w:t>
      </w:r>
      <w:r w:rsidRPr="005D630B">
        <w:t>:</w:t>
      </w:r>
      <w:r w:rsidRPr="00852AFB">
        <w:rPr>
          <w:spacing w:val="-3"/>
        </w:rPr>
        <w:t xml:space="preserve"> </w:t>
      </w:r>
      <w:r w:rsidRPr="00D83CEE">
        <w:rPr>
          <w:b/>
          <w:bCs/>
          <w:spacing w:val="-3"/>
        </w:rPr>
        <w:t>One Writer’s Musings 2246 followers</w:t>
      </w:r>
      <w:r>
        <w:rPr>
          <w:spacing w:val="-3"/>
        </w:rPr>
        <w:t xml:space="preserve">, </w:t>
      </w:r>
      <w:r w:rsidRPr="005D630B">
        <w:t>https</w:t>
      </w:r>
      <w:hyperlink r:id="rId42">
        <w:r w:rsidRPr="005D630B">
          <w:t>://w</w:t>
        </w:r>
      </w:hyperlink>
      <w:r w:rsidRPr="005D630B">
        <w:t>ww.</w:t>
      </w:r>
      <w:hyperlink r:id="rId43">
        <w:r w:rsidRPr="005D630B">
          <w:t>onewritersmusing.com</w:t>
        </w:r>
      </w:hyperlink>
      <w:r>
        <w:t xml:space="preserve"> </w:t>
      </w:r>
    </w:p>
    <w:p w14:paraId="1122FE81" w14:textId="77777777" w:rsidR="0086378C" w:rsidRDefault="0086378C" w:rsidP="0086378C">
      <w:pPr>
        <w:pStyle w:val="ListParagraph"/>
        <w:numPr>
          <w:ilvl w:val="0"/>
          <w:numId w:val="25"/>
        </w:numPr>
        <w:spacing w:before="0" w:after="120"/>
      </w:pPr>
      <w:r w:rsidRPr="00D83CEE">
        <w:rPr>
          <w:b/>
          <w:bCs/>
        </w:rPr>
        <w:t>Instagram</w:t>
      </w:r>
      <w:r>
        <w:t xml:space="preserve">: </w:t>
      </w:r>
      <w:r w:rsidRPr="00D83CEE">
        <w:rPr>
          <w:b/>
          <w:bCs/>
        </w:rPr>
        <w:t>341 followers</w:t>
      </w:r>
      <w:r>
        <w:t xml:space="preserve">,  </w:t>
      </w:r>
      <w:hyperlink r:id="rId44" w:history="1">
        <w:r w:rsidRPr="009A3DF3">
          <w:rPr>
            <w:rStyle w:val="Hyperlink"/>
          </w:rPr>
          <w:t>https://www.youtube.com/user/KBChild</w:t>
        </w:r>
      </w:hyperlink>
    </w:p>
    <w:p w14:paraId="068A5995"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Pinterest</w:t>
      </w:r>
      <w:r w:rsidRPr="005D630B">
        <w:t>: https</w:t>
      </w:r>
      <w:hyperlink r:id="rId45">
        <w:r w:rsidRPr="005D630B">
          <w:t>://w</w:t>
        </w:r>
      </w:hyperlink>
      <w:r w:rsidRPr="005D630B">
        <w:t>ww.</w:t>
      </w:r>
      <w:hyperlink r:id="rId46">
        <w:r w:rsidRPr="005D630B">
          <w:t xml:space="preserve">pinterest.com/kbchild </w:t>
        </w:r>
      </w:hyperlink>
    </w:p>
    <w:p w14:paraId="049B5DE2"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Goodreads</w:t>
      </w:r>
      <w:r w:rsidRPr="005D630B">
        <w:t>:</w:t>
      </w:r>
      <w:r w:rsidRPr="00852AFB">
        <w:rPr>
          <w:spacing w:val="-1"/>
        </w:rPr>
        <w:t xml:space="preserve"> </w:t>
      </w:r>
      <w:r w:rsidRPr="005D630B">
        <w:t>https://</w:t>
      </w:r>
      <w:hyperlink r:id="rId47">
        <w:r w:rsidRPr="005D630B">
          <w:t>www.goodreads.com/user/show/4951900-kim-childress</w:t>
        </w:r>
      </w:hyperlink>
    </w:p>
    <w:p w14:paraId="576D55C8"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SCBWI</w:t>
      </w:r>
      <w:r w:rsidRPr="005D630B">
        <w:t>:</w:t>
      </w:r>
      <w:r w:rsidRPr="00852AFB">
        <w:rPr>
          <w:spacing w:val="-1"/>
        </w:rPr>
        <w:t xml:space="preserve"> </w:t>
      </w:r>
      <w:r w:rsidRPr="005D630B">
        <w:t>https</w:t>
      </w:r>
      <w:hyperlink r:id="rId48">
        <w:r w:rsidRPr="005D630B">
          <w:t>://w</w:t>
        </w:r>
      </w:hyperlink>
      <w:r w:rsidRPr="005D630B">
        <w:t>ww.</w:t>
      </w:r>
      <w:hyperlink r:id="rId49">
        <w:r w:rsidRPr="005D630B">
          <w:t>scbwi.org/members/kim-childress</w:t>
        </w:r>
      </w:hyperlink>
    </w:p>
    <w:p w14:paraId="1880B9B8"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Reedsy</w:t>
      </w:r>
      <w:r w:rsidRPr="005D630B">
        <w:t>:</w:t>
      </w:r>
      <w:r w:rsidRPr="00852AFB">
        <w:rPr>
          <w:spacing w:val="-1"/>
        </w:rPr>
        <w:t xml:space="preserve"> </w:t>
      </w:r>
      <w:r w:rsidRPr="005D630B">
        <w:t>https://reedsy.com/kim-childress</w:t>
      </w:r>
    </w:p>
    <w:p w14:paraId="1D617614"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Snapchat</w:t>
      </w:r>
      <w:r w:rsidRPr="005D630B">
        <w:t>:</w:t>
      </w:r>
      <w:r w:rsidRPr="00852AFB">
        <w:rPr>
          <w:spacing w:val="-1"/>
        </w:rPr>
        <w:t xml:space="preserve"> </w:t>
      </w:r>
      <w:r w:rsidRPr="005D630B">
        <w:t>kbchild</w:t>
      </w:r>
    </w:p>
    <w:p w14:paraId="3EFB9384" w14:textId="77777777" w:rsidR="0086378C" w:rsidRPr="00852AFB" w:rsidRDefault="0086378C" w:rsidP="0086378C">
      <w:pPr>
        <w:pStyle w:val="ListParagraph"/>
        <w:numPr>
          <w:ilvl w:val="0"/>
          <w:numId w:val="25"/>
        </w:numPr>
        <w:tabs>
          <w:tab w:val="left" w:pos="1539"/>
          <w:tab w:val="left" w:pos="1540"/>
        </w:tabs>
        <w:spacing w:before="0" w:after="120"/>
        <w:rPr>
          <w:rFonts w:ascii="Symbol" w:hAnsi="Symbol"/>
        </w:rPr>
      </w:pPr>
      <w:r w:rsidRPr="00852AFB">
        <w:rPr>
          <w:b/>
        </w:rPr>
        <w:t>Tumblr</w:t>
      </w:r>
      <w:r w:rsidRPr="005D630B">
        <w:t>:</w:t>
      </w:r>
      <w:r w:rsidRPr="00852AFB">
        <w:rPr>
          <w:spacing w:val="-1"/>
        </w:rPr>
        <w:t xml:space="preserve"> </w:t>
      </w:r>
      <w:r w:rsidRPr="005D630B">
        <w:t>tumblr.com/settings/blog/childressink</w:t>
      </w:r>
    </w:p>
    <w:p w14:paraId="5AA0796C" w14:textId="3F79658E" w:rsidR="0086378C" w:rsidRPr="00C828D5" w:rsidRDefault="0086378C" w:rsidP="0086378C">
      <w:pPr>
        <w:pStyle w:val="ListParagraph"/>
        <w:numPr>
          <w:ilvl w:val="0"/>
          <w:numId w:val="25"/>
        </w:numPr>
        <w:spacing w:before="0" w:after="120"/>
        <w:rPr>
          <w:rStyle w:val="Hyperlink"/>
          <w:color w:val="auto"/>
          <w:u w:val="none"/>
        </w:rPr>
      </w:pPr>
      <w:r w:rsidRPr="004256AA">
        <w:rPr>
          <w:b/>
          <w:bCs/>
        </w:rPr>
        <w:t>YouTube</w:t>
      </w:r>
      <w:r>
        <w:t xml:space="preserve">: </w:t>
      </w:r>
      <w:hyperlink r:id="rId50" w:history="1">
        <w:r w:rsidRPr="009A3DF3">
          <w:rPr>
            <w:rStyle w:val="Hyperlink"/>
          </w:rPr>
          <w:t>https://www.youtube.com/user/KBChild</w:t>
        </w:r>
      </w:hyperlink>
    </w:p>
    <w:p w14:paraId="2F39CE9B" w14:textId="4A05F971" w:rsidR="00C828D5" w:rsidRPr="0086378C" w:rsidRDefault="00C828D5" w:rsidP="0086378C">
      <w:pPr>
        <w:pStyle w:val="ListParagraph"/>
        <w:numPr>
          <w:ilvl w:val="0"/>
          <w:numId w:val="25"/>
        </w:numPr>
        <w:spacing w:before="0" w:after="120"/>
      </w:pPr>
      <w:r>
        <w:rPr>
          <w:b/>
          <w:bCs/>
        </w:rPr>
        <w:t>Pr.</w:t>
      </w:r>
      <w:r w:rsidRPr="00C828D5">
        <w:rPr>
          <w:b/>
          <w:bCs/>
        </w:rPr>
        <w:t>com:</w:t>
      </w:r>
      <w:r>
        <w:t xml:space="preserve"> </w:t>
      </w:r>
      <w:r>
        <w:rPr>
          <w:rStyle w:val="Strong"/>
          <w:rFonts w:ascii="Verdana" w:hAnsi="Verdana"/>
          <w:color w:val="000000"/>
          <w:sz w:val="17"/>
          <w:szCs w:val="17"/>
          <w:shd w:val="clear" w:color="auto" w:fill="F8FAFB"/>
        </w:rPr>
        <w:t>business.pr.com/childressink</w:t>
      </w:r>
    </w:p>
    <w:p w14:paraId="046E67F9" w14:textId="77777777" w:rsidR="00397EA9" w:rsidRDefault="00397EA9">
      <w:pPr>
        <w:widowControl/>
        <w:autoSpaceDE/>
        <w:autoSpaceDN/>
        <w:spacing w:after="200" w:line="276" w:lineRule="auto"/>
        <w:rPr>
          <w:b/>
          <w:sz w:val="28"/>
          <w:szCs w:val="28"/>
        </w:rPr>
      </w:pPr>
      <w:r>
        <w:rPr>
          <w:b/>
          <w:sz w:val="28"/>
          <w:szCs w:val="28"/>
        </w:rPr>
        <w:br w:type="page"/>
      </w:r>
    </w:p>
    <w:p w14:paraId="72778DDD" w14:textId="37D6D417" w:rsidR="008263E1" w:rsidRDefault="008263E1" w:rsidP="00C373F4">
      <w:pPr>
        <w:pStyle w:val="Heading2"/>
        <w:spacing w:after="120" w:line="360" w:lineRule="auto"/>
        <w:ind w:left="0"/>
      </w:pPr>
      <w:r>
        <w:lastRenderedPageBreak/>
        <w:t>EDITORIAL AWARDS &amp; HONORS</w:t>
      </w:r>
    </w:p>
    <w:p w14:paraId="6F8A47C0" w14:textId="77777777" w:rsidR="008263E1" w:rsidRPr="005D630B" w:rsidRDefault="008263E1" w:rsidP="00FE0751">
      <w:pPr>
        <w:pStyle w:val="ListParagraph"/>
        <w:numPr>
          <w:ilvl w:val="0"/>
          <w:numId w:val="20"/>
        </w:numPr>
        <w:tabs>
          <w:tab w:val="left" w:pos="1539"/>
          <w:tab w:val="left" w:pos="1540"/>
        </w:tabs>
        <w:spacing w:after="120"/>
        <w:ind w:left="360"/>
        <w:rPr>
          <w:rFonts w:ascii="Symbol" w:hAnsi="Symbol"/>
        </w:rPr>
      </w:pPr>
      <w:r>
        <w:t xml:space="preserve">2019 Purple Dragonfly Book Award winner, </w:t>
      </w:r>
      <w:r>
        <w:rPr>
          <w:i/>
        </w:rPr>
        <w:t>The Legend of the Fairy Stones</w:t>
      </w:r>
    </w:p>
    <w:p w14:paraId="26EF8351" w14:textId="77777777" w:rsidR="008263E1" w:rsidRPr="005D630B" w:rsidRDefault="008263E1" w:rsidP="00FE0751">
      <w:pPr>
        <w:pStyle w:val="ListParagraph"/>
        <w:numPr>
          <w:ilvl w:val="0"/>
          <w:numId w:val="20"/>
        </w:numPr>
        <w:tabs>
          <w:tab w:val="left" w:pos="1539"/>
          <w:tab w:val="left" w:pos="1540"/>
        </w:tabs>
        <w:spacing w:after="120"/>
        <w:ind w:left="360"/>
        <w:rPr>
          <w:rFonts w:ascii="Symbol" w:hAnsi="Symbol"/>
        </w:rPr>
      </w:pPr>
      <w:r>
        <w:t xml:space="preserve">2020 Winner VOWA Excellence in Writing, </w:t>
      </w:r>
      <w:r>
        <w:rPr>
          <w:i/>
          <w:iCs/>
        </w:rPr>
        <w:t>The Legend of the Fairy Stones</w:t>
      </w:r>
    </w:p>
    <w:p w14:paraId="4D8D89ED" w14:textId="77777777" w:rsidR="008263E1" w:rsidRPr="005D630B" w:rsidRDefault="008263E1" w:rsidP="00FE0751">
      <w:pPr>
        <w:pStyle w:val="ListParagraph"/>
        <w:numPr>
          <w:ilvl w:val="0"/>
          <w:numId w:val="20"/>
        </w:numPr>
        <w:tabs>
          <w:tab w:val="left" w:pos="1539"/>
          <w:tab w:val="left" w:pos="1540"/>
        </w:tabs>
        <w:spacing w:after="120"/>
        <w:ind w:left="360"/>
        <w:rPr>
          <w:rFonts w:ascii="Symbol" w:hAnsi="Symbol"/>
        </w:rPr>
      </w:pPr>
      <w:r w:rsidRPr="005D630B">
        <w:t>2014-2015,</w:t>
      </w:r>
      <w:r>
        <w:t xml:space="preserve"> </w:t>
      </w:r>
      <w:r w:rsidRPr="005D630B">
        <w:t xml:space="preserve">Agatha (Christie) finalists and recipient, Acquisitions and Developmental Editor, the Andi Unexpected series, </w:t>
      </w:r>
      <w:r w:rsidRPr="005D630B">
        <w:rPr>
          <w:i/>
        </w:rPr>
        <w:t xml:space="preserve">Andi Unexpected </w:t>
      </w:r>
      <w:r w:rsidRPr="005D630B">
        <w:t xml:space="preserve">and </w:t>
      </w:r>
      <w:r w:rsidRPr="005D630B">
        <w:rPr>
          <w:i/>
        </w:rPr>
        <w:t>Andi Under Pressure</w:t>
      </w:r>
      <w:r w:rsidRPr="005D630B">
        <w:t>, by Amanda Flower—a Barnes &amp;</w:t>
      </w:r>
      <w:r w:rsidRPr="005D630B">
        <w:rPr>
          <w:spacing w:val="-36"/>
        </w:rPr>
        <w:t xml:space="preserve"> </w:t>
      </w:r>
      <w:r w:rsidRPr="005D630B">
        <w:t xml:space="preserve">Noble and </w:t>
      </w:r>
      <w:r w:rsidRPr="005D630B">
        <w:rPr>
          <w:i/>
        </w:rPr>
        <w:t xml:space="preserve">USA Today </w:t>
      </w:r>
      <w:r w:rsidRPr="005D630B">
        <w:t>Best-Selling author</w:t>
      </w:r>
    </w:p>
    <w:p w14:paraId="49F11839" w14:textId="77777777" w:rsidR="008263E1" w:rsidRPr="005D630B" w:rsidRDefault="008263E1" w:rsidP="00FE0751">
      <w:pPr>
        <w:pStyle w:val="ListParagraph"/>
        <w:numPr>
          <w:ilvl w:val="0"/>
          <w:numId w:val="20"/>
        </w:numPr>
        <w:tabs>
          <w:tab w:val="left" w:pos="1539"/>
          <w:tab w:val="left" w:pos="1540"/>
        </w:tabs>
        <w:spacing w:after="120"/>
        <w:ind w:left="360"/>
        <w:rPr>
          <w:rFonts w:ascii="Symbol" w:hAnsi="Symbol"/>
        </w:rPr>
      </w:pPr>
      <w:r w:rsidRPr="005D630B">
        <w:t>May</w:t>
      </w:r>
      <w:r w:rsidRPr="005D630B">
        <w:rPr>
          <w:spacing w:val="-7"/>
        </w:rPr>
        <w:t xml:space="preserve"> </w:t>
      </w:r>
      <w:r w:rsidRPr="005D630B">
        <w:t>2019,</w:t>
      </w:r>
      <w:r w:rsidRPr="005D630B">
        <w:rPr>
          <w:spacing w:val="-3"/>
        </w:rPr>
        <w:t xml:space="preserve"> </w:t>
      </w:r>
      <w:r w:rsidRPr="005D630B">
        <w:t>Finalist, Agatha</w:t>
      </w:r>
      <w:r w:rsidRPr="005D630B">
        <w:rPr>
          <w:spacing w:val="-3"/>
        </w:rPr>
        <w:t xml:space="preserve"> </w:t>
      </w:r>
      <w:r w:rsidRPr="005D630B">
        <w:t>Best</w:t>
      </w:r>
      <w:r w:rsidRPr="005D630B">
        <w:rPr>
          <w:spacing w:val="-3"/>
        </w:rPr>
        <w:t xml:space="preserve"> </w:t>
      </w:r>
      <w:r w:rsidRPr="005D630B">
        <w:t>Ever</w:t>
      </w:r>
      <w:r w:rsidRPr="005D630B">
        <w:rPr>
          <w:spacing w:val="-2"/>
        </w:rPr>
        <w:t xml:space="preserve"> </w:t>
      </w:r>
      <w:r w:rsidRPr="005D630B">
        <w:t>Middle</w:t>
      </w:r>
      <w:r w:rsidRPr="005D630B">
        <w:rPr>
          <w:spacing w:val="-3"/>
        </w:rPr>
        <w:t xml:space="preserve"> </w:t>
      </w:r>
      <w:r w:rsidRPr="005D630B">
        <w:t>Grade</w:t>
      </w:r>
      <w:r w:rsidRPr="005D630B">
        <w:rPr>
          <w:spacing w:val="-3"/>
        </w:rPr>
        <w:t xml:space="preserve"> </w:t>
      </w:r>
      <w:r w:rsidRPr="005D630B">
        <w:t>Mystery</w:t>
      </w:r>
      <w:r w:rsidRPr="005D630B">
        <w:rPr>
          <w:spacing w:val="-4"/>
        </w:rPr>
        <w:t xml:space="preserve"> </w:t>
      </w:r>
      <w:r w:rsidRPr="005D630B">
        <w:t>Fiction</w:t>
      </w:r>
      <w:r w:rsidRPr="005D630B">
        <w:rPr>
          <w:spacing w:val="-5"/>
        </w:rPr>
        <w:t xml:space="preserve"> </w:t>
      </w:r>
      <w:r w:rsidRPr="005D630B">
        <w:t>ages</w:t>
      </w:r>
      <w:r w:rsidRPr="005D630B">
        <w:rPr>
          <w:spacing w:val="-4"/>
        </w:rPr>
        <w:t xml:space="preserve"> </w:t>
      </w:r>
      <w:r w:rsidRPr="005D630B">
        <w:t>8-12,</w:t>
      </w:r>
      <w:r w:rsidRPr="005D630B">
        <w:rPr>
          <w:spacing w:val="-2"/>
        </w:rPr>
        <w:t xml:space="preserve"> </w:t>
      </w:r>
      <w:r w:rsidRPr="005D630B">
        <w:t>Acquisitions</w:t>
      </w:r>
      <w:r w:rsidRPr="005D630B">
        <w:rPr>
          <w:spacing w:val="-4"/>
        </w:rPr>
        <w:t xml:space="preserve"> </w:t>
      </w:r>
      <w:r w:rsidRPr="005D630B">
        <w:t>and Developmental</w:t>
      </w:r>
      <w:r w:rsidRPr="005D630B">
        <w:rPr>
          <w:spacing w:val="-1"/>
        </w:rPr>
        <w:t xml:space="preserve"> </w:t>
      </w:r>
      <w:r w:rsidRPr="005D630B">
        <w:t>Editor</w:t>
      </w:r>
    </w:p>
    <w:p w14:paraId="413B155A" w14:textId="77777777" w:rsidR="008263E1" w:rsidRPr="005D630B" w:rsidRDefault="008263E1" w:rsidP="00FE0751">
      <w:pPr>
        <w:pStyle w:val="ListParagraph"/>
        <w:numPr>
          <w:ilvl w:val="0"/>
          <w:numId w:val="20"/>
        </w:numPr>
        <w:tabs>
          <w:tab w:val="left" w:pos="1539"/>
          <w:tab w:val="left" w:pos="1540"/>
        </w:tabs>
        <w:spacing w:after="120"/>
        <w:ind w:left="360"/>
        <w:rPr>
          <w:rFonts w:ascii="Symbol" w:hAnsi="Symbol"/>
          <w:i/>
        </w:rPr>
      </w:pPr>
      <w:r w:rsidRPr="005D630B">
        <w:t xml:space="preserve">2017 Christian Retailers Best Nonfiction Ages 8-12: Acquisitions Editor, </w:t>
      </w:r>
      <w:r w:rsidRPr="005D630B">
        <w:rPr>
          <w:i/>
        </w:rPr>
        <w:t>101 Ways to have</w:t>
      </w:r>
      <w:r w:rsidRPr="005D630B">
        <w:rPr>
          <w:i/>
          <w:spacing w:val="-11"/>
        </w:rPr>
        <w:t xml:space="preserve"> </w:t>
      </w:r>
      <w:r w:rsidRPr="005D630B">
        <w:rPr>
          <w:i/>
        </w:rPr>
        <w:t>Fun</w:t>
      </w:r>
    </w:p>
    <w:p w14:paraId="12AF04F3" w14:textId="77777777" w:rsidR="008263E1" w:rsidRPr="005D630B" w:rsidRDefault="008263E1" w:rsidP="00FE0751">
      <w:pPr>
        <w:pStyle w:val="ListParagraph"/>
        <w:numPr>
          <w:ilvl w:val="0"/>
          <w:numId w:val="20"/>
        </w:numPr>
        <w:tabs>
          <w:tab w:val="left" w:pos="1539"/>
          <w:tab w:val="left" w:pos="1540"/>
        </w:tabs>
        <w:spacing w:after="120"/>
        <w:ind w:left="360"/>
        <w:rPr>
          <w:rFonts w:ascii="Symbol" w:hAnsi="Symbol"/>
        </w:rPr>
      </w:pPr>
      <w:r w:rsidRPr="005D630B">
        <w:t xml:space="preserve">Editor of </w:t>
      </w:r>
      <w:r w:rsidRPr="005D630B">
        <w:rPr>
          <w:i/>
        </w:rPr>
        <w:t>Code of Silence</w:t>
      </w:r>
      <w:r w:rsidRPr="005D630B">
        <w:t>, by Tim Shoemaker, SLJ’s Top-Ten Mystery for Young Adults, 2012;</w:t>
      </w:r>
      <w:r w:rsidRPr="005D630B">
        <w:rPr>
          <w:spacing w:val="-25"/>
        </w:rPr>
        <w:t xml:space="preserve"> </w:t>
      </w:r>
      <w:r w:rsidRPr="005D630B">
        <w:t>starred</w:t>
      </w:r>
      <w:r>
        <w:t xml:space="preserve"> </w:t>
      </w:r>
      <w:r w:rsidRPr="005D630B">
        <w:rPr>
          <w:i/>
        </w:rPr>
        <w:t xml:space="preserve">Booklist </w:t>
      </w:r>
      <w:r w:rsidRPr="005D630B">
        <w:t>review</w:t>
      </w:r>
    </w:p>
    <w:p w14:paraId="3DD840CB" w14:textId="5478A637" w:rsidR="00C373F4" w:rsidRPr="00FE0751" w:rsidRDefault="008263E1" w:rsidP="00FE0751">
      <w:pPr>
        <w:pStyle w:val="ListParagraph"/>
        <w:numPr>
          <w:ilvl w:val="0"/>
          <w:numId w:val="20"/>
        </w:numPr>
        <w:tabs>
          <w:tab w:val="left" w:pos="1539"/>
          <w:tab w:val="left" w:pos="1540"/>
        </w:tabs>
        <w:spacing w:after="120"/>
        <w:ind w:left="360"/>
        <w:rPr>
          <w:rFonts w:ascii="Symbol" w:hAnsi="Symbol"/>
        </w:rPr>
      </w:pPr>
      <w:r w:rsidRPr="005D630B">
        <w:t xml:space="preserve">Acquired Kirk Cousin’s </w:t>
      </w:r>
      <w:r w:rsidRPr="005D630B">
        <w:rPr>
          <w:i/>
        </w:rPr>
        <w:t xml:space="preserve">Game Changer </w:t>
      </w:r>
      <w:r w:rsidRPr="005D630B">
        <w:t>in multi-CBA bid while at HarperCollins Christian Publishing (HCCP), Evangelical Christian Publishers Association (ECPA) Top-Ten best-seller 2013 and HCCP continued best-selling</w:t>
      </w:r>
      <w:r w:rsidRPr="005D630B">
        <w:rPr>
          <w:spacing w:val="-1"/>
        </w:rPr>
        <w:t xml:space="preserve"> </w:t>
      </w:r>
      <w:r w:rsidRPr="005D630B">
        <w:t>title</w:t>
      </w:r>
    </w:p>
    <w:p w14:paraId="338D6765" w14:textId="77777777" w:rsidR="00FE0751" w:rsidRPr="00FE0751" w:rsidRDefault="00FE0751" w:rsidP="00FE0751">
      <w:pPr>
        <w:pStyle w:val="ListParagraph"/>
        <w:tabs>
          <w:tab w:val="left" w:pos="1539"/>
          <w:tab w:val="left" w:pos="1540"/>
        </w:tabs>
        <w:spacing w:before="0" w:after="120"/>
        <w:ind w:left="360" w:firstLine="0"/>
        <w:rPr>
          <w:rFonts w:ascii="Symbol" w:hAnsi="Symbol"/>
        </w:rPr>
      </w:pPr>
    </w:p>
    <w:p w14:paraId="6DF63ADA" w14:textId="47934B40" w:rsidR="00374C7E" w:rsidRPr="005D630B" w:rsidRDefault="00374C7E" w:rsidP="00C373F4">
      <w:pPr>
        <w:widowControl/>
        <w:autoSpaceDE/>
        <w:autoSpaceDN/>
        <w:spacing w:after="120"/>
        <w:rPr>
          <w:b/>
          <w:sz w:val="28"/>
          <w:szCs w:val="28"/>
        </w:rPr>
      </w:pPr>
      <w:r w:rsidRPr="005D630B">
        <w:rPr>
          <w:b/>
          <w:sz w:val="28"/>
          <w:szCs w:val="28"/>
        </w:rPr>
        <w:t>PRESENTATIONS &amp; EVENTS</w:t>
      </w:r>
      <w:r w:rsidR="00C373F4">
        <w:rPr>
          <w:b/>
          <w:sz w:val="28"/>
          <w:szCs w:val="28"/>
        </w:rPr>
        <w:t xml:space="preserve"> Sampling:</w:t>
      </w:r>
    </w:p>
    <w:p w14:paraId="7B5DF12E" w14:textId="637AA16F" w:rsidR="002A6A42" w:rsidRPr="00C373F4" w:rsidRDefault="002A6A42" w:rsidP="00C373F4">
      <w:pPr>
        <w:pStyle w:val="ListParagraph"/>
        <w:numPr>
          <w:ilvl w:val="0"/>
          <w:numId w:val="26"/>
        </w:numPr>
        <w:tabs>
          <w:tab w:val="left" w:pos="1539"/>
          <w:tab w:val="left" w:pos="1540"/>
        </w:tabs>
        <w:spacing w:before="0" w:after="120"/>
        <w:rPr>
          <w:rFonts w:ascii="Symbol" w:hAnsi="Symbol"/>
        </w:rPr>
      </w:pPr>
      <w:r w:rsidRPr="00C373F4">
        <w:t xml:space="preserve">SCBWI IN Diversity Day, featured speaker and panelist member, “Publishing Trends” and “Diversity in Children’s Literature,” with authors Linda Sue Park, Natalie Davis Miller, and Lee and Low editor </w:t>
      </w:r>
      <w:r w:rsidR="00430C8A" w:rsidRPr="00C373F4">
        <w:t xml:space="preserve">Kandace Coston, </w:t>
      </w:r>
      <w:r w:rsidRPr="00C373F4">
        <w:t>Sept. 12, 2020, online</w:t>
      </w:r>
    </w:p>
    <w:p w14:paraId="4DEC5AB9" w14:textId="33F5E4F9" w:rsidR="002A6A42" w:rsidRPr="00C373F4" w:rsidRDefault="002A6A42" w:rsidP="00C373F4">
      <w:pPr>
        <w:pStyle w:val="ListParagraph"/>
        <w:numPr>
          <w:ilvl w:val="0"/>
          <w:numId w:val="26"/>
        </w:numPr>
        <w:tabs>
          <w:tab w:val="left" w:pos="1539"/>
          <w:tab w:val="left" w:pos="1540"/>
        </w:tabs>
        <w:spacing w:before="0" w:after="120"/>
        <w:rPr>
          <w:rFonts w:ascii="Symbol" w:hAnsi="Symbol"/>
        </w:rPr>
      </w:pPr>
      <w:r w:rsidRPr="00C373F4">
        <w:t>Everywhere Book Fest</w:t>
      </w:r>
    </w:p>
    <w:p w14:paraId="5772B0AE" w14:textId="43B5E3ED" w:rsidR="002A6A42" w:rsidRPr="00C373F4" w:rsidRDefault="002A6A42" w:rsidP="00C373F4">
      <w:pPr>
        <w:pStyle w:val="ListParagraph"/>
        <w:numPr>
          <w:ilvl w:val="0"/>
          <w:numId w:val="26"/>
        </w:numPr>
        <w:tabs>
          <w:tab w:val="left" w:pos="1539"/>
          <w:tab w:val="left" w:pos="1540"/>
        </w:tabs>
        <w:spacing w:before="0" w:after="120"/>
        <w:rPr>
          <w:rFonts w:ascii="Symbol" w:hAnsi="Symbol"/>
        </w:rPr>
      </w:pPr>
      <w:r w:rsidRPr="00C373F4">
        <w:t>Children’s Book Week</w:t>
      </w:r>
    </w:p>
    <w:p w14:paraId="3DDC8274" w14:textId="303DCCF3" w:rsidR="00F45348" w:rsidRPr="00C373F4" w:rsidRDefault="00F45348" w:rsidP="00C373F4">
      <w:pPr>
        <w:pStyle w:val="ListParagraph"/>
        <w:numPr>
          <w:ilvl w:val="0"/>
          <w:numId w:val="26"/>
        </w:numPr>
        <w:tabs>
          <w:tab w:val="left" w:pos="1539"/>
          <w:tab w:val="left" w:pos="1540"/>
        </w:tabs>
        <w:spacing w:before="0" w:after="120"/>
        <w:rPr>
          <w:rFonts w:ascii="Symbol" w:hAnsi="Symbol"/>
        </w:rPr>
      </w:pPr>
      <w:r w:rsidRPr="00C373F4">
        <w:t>Take Your Daughters and Sons to Work Day</w:t>
      </w:r>
      <w:r w:rsidR="002115B9" w:rsidRPr="00C373F4">
        <w:t xml:space="preserve"> #WorkplaceSuperstars Giveaway</w:t>
      </w:r>
      <w:r w:rsidRPr="00C373F4">
        <w:t>, April 23, 2020</w:t>
      </w:r>
    </w:p>
    <w:p w14:paraId="4F85839E" w14:textId="77777777" w:rsidR="00F45348" w:rsidRPr="00C373F4" w:rsidRDefault="00F45348" w:rsidP="00C373F4">
      <w:pPr>
        <w:pStyle w:val="ListParagraph"/>
        <w:numPr>
          <w:ilvl w:val="0"/>
          <w:numId w:val="26"/>
        </w:numPr>
        <w:tabs>
          <w:tab w:val="left" w:pos="1539"/>
          <w:tab w:val="left" w:pos="1540"/>
        </w:tabs>
        <w:spacing w:before="0" w:after="120"/>
        <w:rPr>
          <w:rFonts w:ascii="Symbol" w:hAnsi="Symbol"/>
        </w:rPr>
      </w:pPr>
      <w:r w:rsidRPr="00C373F4">
        <w:t>Storytelling Festival, Feb. 8, 2020, Kalamazoo Valley Museum</w:t>
      </w:r>
    </w:p>
    <w:p w14:paraId="50171851" w14:textId="77777777" w:rsidR="00374C7E" w:rsidRPr="00C373F4" w:rsidRDefault="00374C7E" w:rsidP="00C373F4">
      <w:pPr>
        <w:pStyle w:val="ListParagraph"/>
        <w:numPr>
          <w:ilvl w:val="0"/>
          <w:numId w:val="26"/>
        </w:numPr>
        <w:tabs>
          <w:tab w:val="left" w:pos="1539"/>
          <w:tab w:val="left" w:pos="1540"/>
        </w:tabs>
        <w:spacing w:before="0" w:after="120"/>
        <w:rPr>
          <w:rFonts w:ascii="Symbol" w:hAnsi="Symbol"/>
        </w:rPr>
      </w:pPr>
      <w:r w:rsidRPr="00C373F4">
        <w:t>Speaker, Great Lakes Regional ABA Heartland 2019 Fall Forum, American Booksellers Association, Oct. 3- 4, 2019, Renaissance Cleveland Hotel, 24 Public Square, Cleveland,</w:t>
      </w:r>
      <w:r w:rsidRPr="00C373F4">
        <w:rPr>
          <w:spacing w:val="-1"/>
        </w:rPr>
        <w:t xml:space="preserve"> </w:t>
      </w:r>
      <w:r w:rsidRPr="00C373F4">
        <w:t>OH</w:t>
      </w:r>
    </w:p>
    <w:p w14:paraId="210CC60D" w14:textId="77777777" w:rsidR="00374C7E" w:rsidRPr="00C373F4" w:rsidRDefault="00374C7E" w:rsidP="00C373F4">
      <w:pPr>
        <w:pStyle w:val="ListParagraph"/>
        <w:numPr>
          <w:ilvl w:val="0"/>
          <w:numId w:val="26"/>
        </w:numPr>
        <w:tabs>
          <w:tab w:val="left" w:pos="1539"/>
          <w:tab w:val="left" w:pos="1540"/>
        </w:tabs>
        <w:spacing w:before="0" w:after="120"/>
        <w:rPr>
          <w:rFonts w:ascii="Symbol" w:hAnsi="Symbol"/>
        </w:rPr>
      </w:pPr>
      <w:r w:rsidRPr="00C373F4">
        <w:t>Speaker, MAME 2020: Michigan Association for Media Professionals in Education, Oct. 9-11, Bay City,</w:t>
      </w:r>
      <w:r w:rsidRPr="00C373F4">
        <w:rPr>
          <w:spacing w:val="-19"/>
        </w:rPr>
        <w:t xml:space="preserve"> </w:t>
      </w:r>
      <w:r w:rsidRPr="00C373F4">
        <w:t>MI</w:t>
      </w:r>
    </w:p>
    <w:p w14:paraId="0216A669" w14:textId="77777777" w:rsidR="00374C7E" w:rsidRPr="00C373F4" w:rsidRDefault="00374C7E" w:rsidP="00C373F4">
      <w:pPr>
        <w:pStyle w:val="ListParagraph"/>
        <w:numPr>
          <w:ilvl w:val="0"/>
          <w:numId w:val="26"/>
        </w:numPr>
        <w:tabs>
          <w:tab w:val="left" w:pos="1539"/>
          <w:tab w:val="left" w:pos="1540"/>
        </w:tabs>
        <w:spacing w:before="0" w:after="120"/>
        <w:rPr>
          <w:rFonts w:ascii="Symbol" w:hAnsi="Symbol"/>
        </w:rPr>
      </w:pPr>
      <w:r w:rsidRPr="00C373F4">
        <w:t>Baltimore Book Festival, Nov. 1-3, Baltimore,</w:t>
      </w:r>
      <w:r w:rsidRPr="00C373F4">
        <w:rPr>
          <w:spacing w:val="1"/>
        </w:rPr>
        <w:t xml:space="preserve"> </w:t>
      </w:r>
      <w:r w:rsidRPr="00C373F4">
        <w:t>MD</w:t>
      </w:r>
    </w:p>
    <w:p w14:paraId="39FABAC6" w14:textId="77777777" w:rsidR="00374C7E" w:rsidRPr="00C373F4" w:rsidRDefault="00374C7E" w:rsidP="00C373F4">
      <w:pPr>
        <w:pStyle w:val="ListParagraph"/>
        <w:numPr>
          <w:ilvl w:val="0"/>
          <w:numId w:val="26"/>
        </w:numPr>
        <w:tabs>
          <w:tab w:val="left" w:pos="1540"/>
          <w:tab w:val="left" w:pos="1541"/>
        </w:tabs>
        <w:spacing w:before="0" w:after="120"/>
        <w:rPr>
          <w:rFonts w:ascii="Symbol" w:hAnsi="Symbol"/>
        </w:rPr>
      </w:pPr>
      <w:r w:rsidRPr="00C373F4">
        <w:t>Reading Rocks in Rockford, featured author and vendor, June 3, 2020: 10 am-1 pm, Krause Memorial Library, Rockford,</w:t>
      </w:r>
      <w:r w:rsidRPr="00C373F4">
        <w:rPr>
          <w:spacing w:val="1"/>
        </w:rPr>
        <w:t xml:space="preserve"> </w:t>
      </w:r>
      <w:r w:rsidRPr="00C373F4">
        <w:t>MI</w:t>
      </w:r>
    </w:p>
    <w:p w14:paraId="62DC1359" w14:textId="77777777" w:rsidR="00374C7E" w:rsidRPr="00C373F4" w:rsidRDefault="00374C7E" w:rsidP="00C373F4">
      <w:pPr>
        <w:pStyle w:val="ListParagraph"/>
        <w:numPr>
          <w:ilvl w:val="0"/>
          <w:numId w:val="26"/>
        </w:numPr>
        <w:tabs>
          <w:tab w:val="left" w:pos="1540"/>
          <w:tab w:val="left" w:pos="1541"/>
        </w:tabs>
        <w:spacing w:before="0" w:after="120"/>
        <w:rPr>
          <w:rFonts w:ascii="Symbol" w:hAnsi="Symbol"/>
        </w:rPr>
      </w:pPr>
      <w:r w:rsidRPr="00C373F4">
        <w:t>Aug. 3, 2019: Green Lake Art Fair, with Smoke on the Water BBQ, 8 am - 5</w:t>
      </w:r>
      <w:r w:rsidRPr="00C373F4">
        <w:rPr>
          <w:spacing w:val="-1"/>
        </w:rPr>
        <w:t xml:space="preserve"> </w:t>
      </w:r>
      <w:r w:rsidRPr="00C373F4">
        <w:t>pm</w:t>
      </w:r>
    </w:p>
    <w:p w14:paraId="2FDF30DF" w14:textId="77777777" w:rsidR="00374C7E" w:rsidRPr="00C373F4" w:rsidRDefault="00374C7E" w:rsidP="00C373F4">
      <w:pPr>
        <w:pStyle w:val="ListParagraph"/>
        <w:numPr>
          <w:ilvl w:val="0"/>
          <w:numId w:val="26"/>
        </w:numPr>
        <w:tabs>
          <w:tab w:val="left" w:pos="1540"/>
          <w:tab w:val="left" w:pos="1541"/>
        </w:tabs>
        <w:spacing w:before="0" w:after="120"/>
        <w:rPr>
          <w:rFonts w:ascii="Symbol" w:hAnsi="Symbol"/>
        </w:rPr>
      </w:pPr>
      <w:r w:rsidRPr="00C373F4">
        <w:t>June 1, 2019: 10 am-1 pm, Reading Rocks in Rockford, featured author and vendor, Krause Memorial Library, Rockford,</w:t>
      </w:r>
      <w:r w:rsidRPr="00C373F4">
        <w:rPr>
          <w:spacing w:val="1"/>
        </w:rPr>
        <w:t xml:space="preserve"> </w:t>
      </w:r>
      <w:r w:rsidRPr="00C373F4">
        <w:t>MI</w:t>
      </w:r>
    </w:p>
    <w:p w14:paraId="2062B84D" w14:textId="009D182A" w:rsidR="00374C7E" w:rsidRPr="00C373F4" w:rsidRDefault="00374C7E" w:rsidP="00C373F4">
      <w:pPr>
        <w:pStyle w:val="ListParagraph"/>
        <w:numPr>
          <w:ilvl w:val="0"/>
          <w:numId w:val="26"/>
        </w:numPr>
        <w:tabs>
          <w:tab w:val="left" w:pos="1540"/>
          <w:tab w:val="left" w:pos="1541"/>
        </w:tabs>
        <w:spacing w:before="0" w:after="120"/>
        <w:rPr>
          <w:rFonts w:ascii="Symbol" w:hAnsi="Symbol"/>
        </w:rPr>
      </w:pPr>
      <w:r w:rsidRPr="00C373F4">
        <w:t>May 11, 2019 5 pm, Guest interviewee for author Vivienne Moore and her</w:t>
      </w:r>
      <w:r w:rsidRPr="00C373F4">
        <w:rPr>
          <w:spacing w:val="-12"/>
        </w:rPr>
        <w:t xml:space="preserve"> </w:t>
      </w:r>
      <w:r w:rsidRPr="00C373F4">
        <w:t>podcast</w:t>
      </w:r>
    </w:p>
    <w:p w14:paraId="25B4BD54" w14:textId="318D612E" w:rsidR="00E97D0A" w:rsidRPr="00C373F4" w:rsidRDefault="00E97D0A" w:rsidP="00C373F4">
      <w:pPr>
        <w:pStyle w:val="ListParagraph"/>
        <w:numPr>
          <w:ilvl w:val="0"/>
          <w:numId w:val="26"/>
        </w:numPr>
        <w:tabs>
          <w:tab w:val="left" w:pos="1539"/>
          <w:tab w:val="left" w:pos="1540"/>
        </w:tabs>
        <w:spacing w:before="0" w:after="120"/>
      </w:pPr>
      <w:r w:rsidRPr="00C373F4">
        <w:t>Speaker listed in SCBWI-MI PAL</w:t>
      </w:r>
      <w:r w:rsidRPr="00C373F4">
        <w:rPr>
          <w:spacing w:val="3"/>
        </w:rPr>
        <w:t xml:space="preserve"> </w:t>
      </w:r>
      <w:r w:rsidRPr="00C373F4">
        <w:t>Directory</w:t>
      </w:r>
    </w:p>
    <w:p w14:paraId="353C25B4" w14:textId="1A3718D0" w:rsidR="00C373F4" w:rsidRDefault="00C373F4" w:rsidP="004256AA">
      <w:pPr>
        <w:pStyle w:val="ListParagraph"/>
        <w:numPr>
          <w:ilvl w:val="0"/>
          <w:numId w:val="26"/>
        </w:numPr>
        <w:spacing w:before="0" w:after="120"/>
        <w:rPr>
          <w:i/>
        </w:rPr>
      </w:pPr>
      <w:r w:rsidRPr="00C373F4">
        <w:rPr>
          <w:i/>
        </w:rPr>
        <w:t>Additional current events through 2021 can be found on my childressink.com and LinkedIn</w:t>
      </w:r>
    </w:p>
    <w:p w14:paraId="4EBFA294" w14:textId="77777777" w:rsidR="004256AA" w:rsidRPr="004256AA" w:rsidRDefault="004256AA" w:rsidP="004256AA">
      <w:pPr>
        <w:pStyle w:val="ListParagraph"/>
        <w:spacing w:before="0" w:after="120"/>
        <w:ind w:left="360" w:firstLine="0"/>
        <w:rPr>
          <w:i/>
        </w:rPr>
      </w:pPr>
    </w:p>
    <w:p w14:paraId="7A598022" w14:textId="638863A4" w:rsidR="00C373F4" w:rsidRPr="00823207" w:rsidRDefault="00C373F4" w:rsidP="00397EA9">
      <w:pPr>
        <w:tabs>
          <w:tab w:val="left" w:pos="1539"/>
          <w:tab w:val="left" w:pos="1540"/>
        </w:tabs>
        <w:spacing w:after="120"/>
        <w:rPr>
          <w:rFonts w:ascii="Symbol" w:hAnsi="Symbol"/>
          <w:sz w:val="28"/>
          <w:szCs w:val="28"/>
        </w:rPr>
      </w:pPr>
      <w:r w:rsidRPr="00823207">
        <w:rPr>
          <w:b/>
          <w:sz w:val="28"/>
          <w:szCs w:val="28"/>
        </w:rPr>
        <w:lastRenderedPageBreak/>
        <w:t>Childress Ink The</w:t>
      </w:r>
      <w:r w:rsidRPr="00823207">
        <w:rPr>
          <w:b/>
          <w:spacing w:val="-6"/>
          <w:sz w:val="28"/>
          <w:szCs w:val="28"/>
        </w:rPr>
        <w:t xml:space="preserve"> </w:t>
      </w:r>
      <w:r w:rsidRPr="00823207">
        <w:rPr>
          <w:b/>
          <w:sz w:val="28"/>
          <w:szCs w:val="28"/>
        </w:rPr>
        <w:t>Shop</w:t>
      </w:r>
      <w:r w:rsidRPr="00823207">
        <w:rPr>
          <w:sz w:val="28"/>
          <w:szCs w:val="28"/>
        </w:rPr>
        <w:t xml:space="preserve">: </w:t>
      </w:r>
      <w:r w:rsidRPr="004256AA">
        <w:rPr>
          <w:b/>
          <w:bCs/>
          <w:i/>
          <w:iCs/>
          <w:sz w:val="28"/>
          <w:szCs w:val="28"/>
        </w:rPr>
        <w:t>Ink-A-Dink.com</w:t>
      </w:r>
      <w:r w:rsidRPr="00823207">
        <w:rPr>
          <w:sz w:val="28"/>
          <w:szCs w:val="28"/>
        </w:rPr>
        <w:t xml:space="preserve"> (currently in soft launch)</w:t>
      </w:r>
    </w:p>
    <w:p w14:paraId="56959D80" w14:textId="6B367927" w:rsidR="00C373F4" w:rsidRPr="00852AFB" w:rsidRDefault="00C373F4" w:rsidP="00397EA9">
      <w:pPr>
        <w:pStyle w:val="ListParagraph"/>
        <w:numPr>
          <w:ilvl w:val="0"/>
          <w:numId w:val="25"/>
        </w:numPr>
        <w:tabs>
          <w:tab w:val="left" w:pos="1539"/>
          <w:tab w:val="left" w:pos="1540"/>
        </w:tabs>
        <w:spacing w:before="0" w:after="120"/>
        <w:rPr>
          <w:rFonts w:ascii="Symbol" w:hAnsi="Symbol"/>
        </w:rPr>
      </w:pPr>
      <w:r w:rsidRPr="00852AFB">
        <w:rPr>
          <w:b/>
        </w:rPr>
        <w:t>Ink-A-Dink</w:t>
      </w:r>
      <w:r w:rsidRPr="005D630B">
        <w:t xml:space="preserve">, </w:t>
      </w:r>
      <w:r w:rsidRPr="00852AFB">
        <w:rPr>
          <w:b/>
          <w:i/>
        </w:rPr>
        <w:t>Children’s</w:t>
      </w:r>
      <w:r w:rsidRPr="005D630B">
        <w:t xml:space="preserve"> </w:t>
      </w:r>
      <w:r w:rsidRPr="00852AFB">
        <w:rPr>
          <w:b/>
          <w:i/>
        </w:rPr>
        <w:t>Books and More for Kids of All Ages and Adults in Their Lives</w:t>
      </w:r>
      <w:r w:rsidRPr="005D630B">
        <w:t xml:space="preserve">, </w:t>
      </w:r>
      <w:r w:rsidR="00260759">
        <w:t>CURRENTLY IN PROFESSIONAL DESIGN, Full Launch aiming for March 15, 2021</w:t>
      </w:r>
    </w:p>
    <w:p w14:paraId="44C808CC" w14:textId="77777777" w:rsidR="00C373F4" w:rsidRPr="005D630B" w:rsidRDefault="00C373F4" w:rsidP="00397EA9">
      <w:pPr>
        <w:pStyle w:val="ListParagraph"/>
        <w:numPr>
          <w:ilvl w:val="0"/>
          <w:numId w:val="25"/>
        </w:numPr>
        <w:tabs>
          <w:tab w:val="left" w:pos="2259"/>
          <w:tab w:val="left" w:pos="2260"/>
        </w:tabs>
        <w:spacing w:before="0" w:after="120"/>
      </w:pPr>
      <w:r w:rsidRPr="005D630B">
        <w:t>Price match on Amazon on new releases, 20% off publisher price always, 25% off with Tax Exempt</w:t>
      </w:r>
      <w:r w:rsidRPr="00852AFB">
        <w:rPr>
          <w:spacing w:val="-1"/>
        </w:rPr>
        <w:t xml:space="preserve"> </w:t>
      </w:r>
      <w:r w:rsidRPr="005D630B">
        <w:t>ID</w:t>
      </w:r>
    </w:p>
    <w:p w14:paraId="49065705" w14:textId="77777777" w:rsidR="00C373F4" w:rsidRPr="005D630B" w:rsidRDefault="00C373F4" w:rsidP="00397EA9">
      <w:pPr>
        <w:pStyle w:val="ListParagraph"/>
        <w:numPr>
          <w:ilvl w:val="0"/>
          <w:numId w:val="25"/>
        </w:numPr>
        <w:tabs>
          <w:tab w:val="left" w:pos="2259"/>
          <w:tab w:val="left" w:pos="2260"/>
        </w:tabs>
        <w:spacing w:before="0" w:after="120"/>
      </w:pPr>
      <w:r>
        <w:t>Partnering with worthy affiliates, including We Need Diverse Books, Multicultural Children’s Book Day, publishers, crafters, and homeschool sites such as Schoolhouse Magazine</w:t>
      </w:r>
    </w:p>
    <w:p w14:paraId="13453DA6" w14:textId="77777777" w:rsidR="00C373F4" w:rsidRPr="008263E1" w:rsidRDefault="00C373F4" w:rsidP="00397EA9">
      <w:pPr>
        <w:tabs>
          <w:tab w:val="left" w:pos="2259"/>
          <w:tab w:val="left" w:pos="2260"/>
        </w:tabs>
        <w:spacing w:after="120"/>
        <w:ind w:left="360"/>
        <w:rPr>
          <w:sz w:val="24"/>
          <w:szCs w:val="24"/>
        </w:rPr>
      </w:pPr>
      <w:r w:rsidRPr="008263E1">
        <w:rPr>
          <w:b/>
          <w:sz w:val="24"/>
          <w:szCs w:val="24"/>
        </w:rPr>
        <w:t>Continuity Clubs</w:t>
      </w:r>
      <w:r w:rsidRPr="008263E1">
        <w:rPr>
          <w:sz w:val="24"/>
          <w:szCs w:val="24"/>
        </w:rPr>
        <w:t>:</w:t>
      </w:r>
    </w:p>
    <w:p w14:paraId="625AD32F" w14:textId="77777777" w:rsidR="00C373F4" w:rsidRPr="008263E1" w:rsidRDefault="00C373F4" w:rsidP="00397EA9">
      <w:pPr>
        <w:pStyle w:val="ListParagraph"/>
        <w:numPr>
          <w:ilvl w:val="0"/>
          <w:numId w:val="25"/>
        </w:numPr>
        <w:tabs>
          <w:tab w:val="left" w:pos="2259"/>
          <w:tab w:val="left" w:pos="2260"/>
        </w:tabs>
        <w:spacing w:before="0" w:after="120"/>
      </w:pPr>
      <w:r w:rsidRPr="008263E1">
        <w:rPr>
          <w:b/>
        </w:rPr>
        <w:t xml:space="preserve">Find Your Future in Steam </w:t>
      </w:r>
      <w:r w:rsidRPr="008263E1">
        <w:t>Five books, Find Your Future in Science, Technology,</w:t>
      </w:r>
      <w:r w:rsidRPr="008263E1">
        <w:rPr>
          <w:spacing w:val="-20"/>
        </w:rPr>
        <w:t xml:space="preserve"> </w:t>
      </w:r>
      <w:r w:rsidRPr="008263E1">
        <w:t>Engineering, Math, and Art, which I also authored, Cherry Lake/Sleeping Bear Press, 2016-2017</w:t>
      </w:r>
    </w:p>
    <w:p w14:paraId="51648FA9" w14:textId="77777777" w:rsidR="00C373F4" w:rsidRPr="008263E1" w:rsidRDefault="00C373F4" w:rsidP="00397EA9">
      <w:pPr>
        <w:pStyle w:val="ListParagraph"/>
        <w:numPr>
          <w:ilvl w:val="0"/>
          <w:numId w:val="25"/>
        </w:numPr>
        <w:tabs>
          <w:tab w:val="left" w:pos="2259"/>
          <w:tab w:val="left" w:pos="2260"/>
        </w:tabs>
        <w:spacing w:before="0" w:after="120"/>
      </w:pPr>
      <w:r w:rsidRPr="008263E1">
        <w:rPr>
          <w:b/>
        </w:rPr>
        <w:t>A Girlz Life</w:t>
      </w:r>
      <w:r w:rsidRPr="008263E1">
        <w:t xml:space="preserve">: Six books, by the editors of Faithgirlz! And </w:t>
      </w:r>
      <w:r w:rsidRPr="008263E1">
        <w:rPr>
          <w:i/>
        </w:rPr>
        <w:t xml:space="preserve">Girls’ Life </w:t>
      </w:r>
      <w:r w:rsidRPr="008263E1">
        <w:t>magazine, published by Zondervan, 2014-2017</w:t>
      </w:r>
    </w:p>
    <w:p w14:paraId="19E81B37" w14:textId="1EBF5BF9" w:rsidR="00C373F4" w:rsidRDefault="00C373F4" w:rsidP="00397EA9">
      <w:pPr>
        <w:pStyle w:val="ListParagraph"/>
        <w:numPr>
          <w:ilvl w:val="0"/>
          <w:numId w:val="25"/>
        </w:numPr>
        <w:tabs>
          <w:tab w:val="left" w:pos="2259"/>
          <w:tab w:val="left" w:pos="2260"/>
        </w:tabs>
        <w:spacing w:before="0" w:after="120"/>
      </w:pPr>
      <w:r w:rsidRPr="008263E1">
        <w:rPr>
          <w:b/>
        </w:rPr>
        <w:t>Create</w:t>
      </w:r>
      <w:r w:rsidRPr="00C373F4">
        <w:rPr>
          <w:b/>
          <w:bCs/>
        </w:rPr>
        <w:t>-Your-Own Continuity Club</w:t>
      </w:r>
      <w:r w:rsidR="004256AA">
        <w:t>(s)</w:t>
      </w:r>
      <w:r w:rsidRPr="008263E1">
        <w:t xml:space="preserve">: </w:t>
      </w:r>
      <w:r w:rsidR="00EA5DA2">
        <w:t>R</w:t>
      </w:r>
      <w:r w:rsidRPr="008263E1">
        <w:t>ecommended series, fiction and non-fiction, all ages</w:t>
      </w:r>
    </w:p>
    <w:p w14:paraId="1EA2AF63" w14:textId="622F2E92" w:rsidR="00397EA9" w:rsidRDefault="00397EA9" w:rsidP="00397EA9">
      <w:pPr>
        <w:rPr>
          <w:b/>
          <w:bCs/>
          <w:sz w:val="24"/>
          <w:szCs w:val="24"/>
        </w:rPr>
      </w:pPr>
      <w:r w:rsidRPr="00766B06">
        <w:rPr>
          <w:b/>
          <w:noProof/>
          <w:lang w:bidi="ar-SA"/>
        </w:rPr>
        <w:drawing>
          <wp:anchor distT="0" distB="0" distL="114300" distR="114300" simplePos="0" relativeHeight="251672576" behindDoc="1" locked="0" layoutInCell="1" allowOverlap="1" wp14:anchorId="471A8D6D" wp14:editId="26573491">
            <wp:simplePos x="0" y="0"/>
            <wp:positionH relativeFrom="margin">
              <wp:align>left</wp:align>
            </wp:positionH>
            <wp:positionV relativeFrom="paragraph">
              <wp:posOffset>185420</wp:posOffset>
            </wp:positionV>
            <wp:extent cx="2286000" cy="2288540"/>
            <wp:effectExtent l="0" t="0" r="0" b="0"/>
            <wp:wrapSquare wrapText="bothSides"/>
            <wp:docPr id="4" name="Picture 4" descr="PENCON Faculty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ON Faculty 1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286000" cy="2288540"/>
                    </a:xfrm>
                    <a:prstGeom prst="rect">
                      <a:avLst/>
                    </a:prstGeom>
                  </pic:spPr>
                </pic:pic>
              </a:graphicData>
            </a:graphic>
            <wp14:sizeRelH relativeFrom="page">
              <wp14:pctWidth>0</wp14:pctWidth>
            </wp14:sizeRelH>
            <wp14:sizeRelV relativeFrom="page">
              <wp14:pctHeight>0</wp14:pctHeight>
            </wp14:sizeRelV>
          </wp:anchor>
        </w:drawing>
      </w:r>
    </w:p>
    <w:sectPr w:rsidR="00397EA9" w:rsidSect="008D4F18">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AAE9" w14:textId="77777777" w:rsidR="000176BB" w:rsidRDefault="000176BB" w:rsidP="006F1EF4">
      <w:r>
        <w:separator/>
      </w:r>
    </w:p>
  </w:endnote>
  <w:endnote w:type="continuationSeparator" w:id="0">
    <w:p w14:paraId="7A407A68" w14:textId="77777777" w:rsidR="000176BB" w:rsidRDefault="000176BB" w:rsidP="006F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AB36" w14:textId="77777777" w:rsidR="00397EA9" w:rsidRPr="004E6555" w:rsidRDefault="00397EA9" w:rsidP="00397EA9">
    <w:pPr>
      <w:jc w:val="center"/>
      <w:rPr>
        <w:i/>
        <w:sz w:val="16"/>
        <w:szCs w:val="16"/>
      </w:rPr>
    </w:pPr>
    <w:r w:rsidRPr="0013651D">
      <w:rPr>
        <w:i/>
        <w:sz w:val="16"/>
        <w:szCs w:val="16"/>
      </w:rPr>
      <w:t xml:space="preserve">Kim Childress  ̴  </w:t>
    </w:r>
    <w:r>
      <w:rPr>
        <w:i/>
        <w:color w:val="000000" w:themeColor="text1"/>
        <w:sz w:val="16"/>
        <w:szCs w:val="16"/>
      </w:rPr>
      <w:t xml:space="preserve">Childress Ink LLC </w:t>
    </w:r>
    <w:r w:rsidRPr="0013651D">
      <w:rPr>
        <w:i/>
        <w:color w:val="000000" w:themeColor="text1"/>
        <w:sz w:val="16"/>
        <w:szCs w:val="16"/>
      </w:rPr>
      <w:t xml:space="preserve"> ̴  353 Green Ridge Dr. SE, Caledonia, MI 49316  ̴  517.410</w:t>
    </w:r>
    <w:r>
      <w:rPr>
        <w:i/>
        <w:color w:val="000000" w:themeColor="text1"/>
        <w:sz w:val="16"/>
        <w:szCs w:val="16"/>
      </w:rPr>
      <w:t xml:space="preserve">.8747  ̴  kbchild@aol.com  ̴  </w:t>
    </w:r>
    <w:r w:rsidRPr="0013651D">
      <w:rPr>
        <w:i/>
        <w:color w:val="000000" w:themeColor="text1"/>
        <w:sz w:val="16"/>
        <w:szCs w:val="16"/>
      </w:rPr>
      <w:t>childressink.com</w:t>
    </w:r>
  </w:p>
  <w:p w14:paraId="266739B9" w14:textId="77777777" w:rsidR="00397EA9" w:rsidRDefault="0039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6C186" w14:textId="77777777" w:rsidR="000176BB" w:rsidRDefault="000176BB" w:rsidP="006F1EF4">
      <w:r>
        <w:separator/>
      </w:r>
    </w:p>
  </w:footnote>
  <w:footnote w:type="continuationSeparator" w:id="0">
    <w:p w14:paraId="19DCDF10" w14:textId="77777777" w:rsidR="000176BB" w:rsidRDefault="000176BB" w:rsidP="006F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0A74" w14:textId="77777777" w:rsidR="00F04A80" w:rsidRPr="006F1EF4" w:rsidRDefault="00F04A80" w:rsidP="006F1EF4">
    <w:pPr>
      <w:pStyle w:val="Header"/>
      <w:jc w:val="right"/>
      <w:rPr>
        <w:sz w:val="18"/>
        <w:szCs w:val="18"/>
      </w:rPr>
    </w:pPr>
    <w:r w:rsidRPr="006F1EF4">
      <w:rPr>
        <w:sz w:val="18"/>
        <w:szCs w:val="18"/>
      </w:rPr>
      <w:t>Childress Ink LLC/Product Development, Children’s Publishing</w:t>
    </w:r>
  </w:p>
  <w:p w14:paraId="27F3BBE4" w14:textId="77777777" w:rsidR="00F04A80" w:rsidRPr="006F1EF4" w:rsidRDefault="00F04A80" w:rsidP="006F1EF4">
    <w:pPr>
      <w:pStyle w:val="Header"/>
      <w:jc w:val="right"/>
      <w:rPr>
        <w:sz w:val="18"/>
        <w:szCs w:val="18"/>
      </w:rPr>
    </w:pPr>
    <w:r w:rsidRPr="006F1EF4">
      <w:rPr>
        <w:sz w:val="18"/>
        <w:szCs w:val="18"/>
      </w:rPr>
      <w:t xml:space="preserve">Marketing Supplement </w:t>
    </w:r>
    <w:r w:rsidR="00D5053D" w:rsidRPr="006F1EF4">
      <w:rPr>
        <w:sz w:val="18"/>
        <w:szCs w:val="18"/>
      </w:rPr>
      <w:fldChar w:fldCharType="begin"/>
    </w:r>
    <w:r w:rsidRPr="006F1EF4">
      <w:rPr>
        <w:sz w:val="18"/>
        <w:szCs w:val="18"/>
      </w:rPr>
      <w:instrText xml:space="preserve"> PAGE   \* MERGEFORMAT </w:instrText>
    </w:r>
    <w:r w:rsidR="00D5053D" w:rsidRPr="006F1EF4">
      <w:rPr>
        <w:sz w:val="18"/>
        <w:szCs w:val="18"/>
      </w:rPr>
      <w:fldChar w:fldCharType="separate"/>
    </w:r>
    <w:r w:rsidR="004359C4">
      <w:rPr>
        <w:noProof/>
        <w:sz w:val="18"/>
        <w:szCs w:val="18"/>
      </w:rPr>
      <w:t>9</w:t>
    </w:r>
    <w:r w:rsidR="00D5053D" w:rsidRPr="006F1EF4">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C3C"/>
    <w:multiLevelType w:val="hybridMultilevel"/>
    <w:tmpl w:val="22B4B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36D1"/>
    <w:multiLevelType w:val="hybridMultilevel"/>
    <w:tmpl w:val="6FCA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2351"/>
    <w:multiLevelType w:val="hybridMultilevel"/>
    <w:tmpl w:val="7AF0EE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C0746"/>
    <w:multiLevelType w:val="hybridMultilevel"/>
    <w:tmpl w:val="53E0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774E5"/>
    <w:multiLevelType w:val="hybridMultilevel"/>
    <w:tmpl w:val="99F27872"/>
    <w:lvl w:ilvl="0" w:tplc="2BCCAE8E">
      <w:numFmt w:val="bullet"/>
      <w:lvlText w:val=""/>
      <w:lvlJc w:val="left"/>
      <w:pPr>
        <w:ind w:left="1199" w:hanging="361"/>
      </w:pPr>
      <w:rPr>
        <w:rFonts w:ascii="Symbol" w:eastAsia="Symbol" w:hAnsi="Symbol" w:cs="Symbol" w:hint="default"/>
        <w:w w:val="100"/>
        <w:sz w:val="18"/>
        <w:szCs w:val="18"/>
        <w:lang w:val="en-US" w:eastAsia="en-US" w:bidi="en-US"/>
      </w:rPr>
    </w:lvl>
    <w:lvl w:ilvl="1" w:tplc="FE6C02FA">
      <w:numFmt w:val="bullet"/>
      <w:lvlText w:val="o"/>
      <w:lvlJc w:val="left"/>
      <w:pPr>
        <w:ind w:left="1919" w:hanging="360"/>
      </w:pPr>
      <w:rPr>
        <w:rFonts w:ascii="Courier New" w:eastAsia="Courier New" w:hAnsi="Courier New" w:cs="Courier New" w:hint="default"/>
        <w:spacing w:val="-2"/>
        <w:w w:val="99"/>
        <w:sz w:val="18"/>
        <w:szCs w:val="18"/>
        <w:lang w:val="en-US" w:eastAsia="en-US" w:bidi="en-US"/>
      </w:rPr>
    </w:lvl>
    <w:lvl w:ilvl="2" w:tplc="853AA8A0">
      <w:numFmt w:val="bullet"/>
      <w:lvlText w:val="•"/>
      <w:lvlJc w:val="left"/>
      <w:pPr>
        <w:ind w:left="2877" w:hanging="360"/>
      </w:pPr>
      <w:rPr>
        <w:rFonts w:hint="default"/>
        <w:lang w:val="en-US" w:eastAsia="en-US" w:bidi="en-US"/>
      </w:rPr>
    </w:lvl>
    <w:lvl w:ilvl="3" w:tplc="94121EF0">
      <w:numFmt w:val="bullet"/>
      <w:lvlText w:val="•"/>
      <w:lvlJc w:val="left"/>
      <w:pPr>
        <w:ind w:left="3835" w:hanging="360"/>
      </w:pPr>
      <w:rPr>
        <w:rFonts w:hint="default"/>
        <w:lang w:val="en-US" w:eastAsia="en-US" w:bidi="en-US"/>
      </w:rPr>
    </w:lvl>
    <w:lvl w:ilvl="4" w:tplc="68E0F908">
      <w:numFmt w:val="bullet"/>
      <w:lvlText w:val="•"/>
      <w:lvlJc w:val="left"/>
      <w:pPr>
        <w:ind w:left="4793" w:hanging="360"/>
      </w:pPr>
      <w:rPr>
        <w:rFonts w:hint="default"/>
        <w:lang w:val="en-US" w:eastAsia="en-US" w:bidi="en-US"/>
      </w:rPr>
    </w:lvl>
    <w:lvl w:ilvl="5" w:tplc="5792E842">
      <w:numFmt w:val="bullet"/>
      <w:lvlText w:val="•"/>
      <w:lvlJc w:val="left"/>
      <w:pPr>
        <w:ind w:left="5751" w:hanging="360"/>
      </w:pPr>
      <w:rPr>
        <w:rFonts w:hint="default"/>
        <w:lang w:val="en-US" w:eastAsia="en-US" w:bidi="en-US"/>
      </w:rPr>
    </w:lvl>
    <w:lvl w:ilvl="6" w:tplc="C486C606">
      <w:numFmt w:val="bullet"/>
      <w:lvlText w:val="•"/>
      <w:lvlJc w:val="left"/>
      <w:pPr>
        <w:ind w:left="6708" w:hanging="360"/>
      </w:pPr>
      <w:rPr>
        <w:rFonts w:hint="default"/>
        <w:lang w:val="en-US" w:eastAsia="en-US" w:bidi="en-US"/>
      </w:rPr>
    </w:lvl>
    <w:lvl w:ilvl="7" w:tplc="4CEEB708">
      <w:numFmt w:val="bullet"/>
      <w:lvlText w:val="•"/>
      <w:lvlJc w:val="left"/>
      <w:pPr>
        <w:ind w:left="7666" w:hanging="360"/>
      </w:pPr>
      <w:rPr>
        <w:rFonts w:hint="default"/>
        <w:lang w:val="en-US" w:eastAsia="en-US" w:bidi="en-US"/>
      </w:rPr>
    </w:lvl>
    <w:lvl w:ilvl="8" w:tplc="53BEFC80">
      <w:numFmt w:val="bullet"/>
      <w:lvlText w:val="•"/>
      <w:lvlJc w:val="left"/>
      <w:pPr>
        <w:ind w:left="8624" w:hanging="360"/>
      </w:pPr>
      <w:rPr>
        <w:rFonts w:hint="default"/>
        <w:lang w:val="en-US" w:eastAsia="en-US" w:bidi="en-US"/>
      </w:rPr>
    </w:lvl>
  </w:abstractNum>
  <w:abstractNum w:abstractNumId="5" w15:restartNumberingAfterBreak="0">
    <w:nsid w:val="1C966895"/>
    <w:multiLevelType w:val="hybridMultilevel"/>
    <w:tmpl w:val="B59A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7186A"/>
    <w:multiLevelType w:val="hybridMultilevel"/>
    <w:tmpl w:val="F5D20D5A"/>
    <w:lvl w:ilvl="0" w:tplc="E7EE2E58">
      <w:numFmt w:val="bullet"/>
      <w:lvlText w:val="•"/>
      <w:lvlJc w:val="left"/>
      <w:pPr>
        <w:ind w:left="1180" w:hanging="361"/>
      </w:pPr>
      <w:rPr>
        <w:rFonts w:hint="default"/>
        <w:w w:val="100"/>
        <w:lang w:val="en-US" w:eastAsia="en-US" w:bidi="en-US"/>
      </w:rPr>
    </w:lvl>
    <w:lvl w:ilvl="1" w:tplc="7708DB74">
      <w:numFmt w:val="bullet"/>
      <w:lvlText w:val="o"/>
      <w:lvlJc w:val="left"/>
      <w:pPr>
        <w:ind w:left="1900" w:hanging="361"/>
      </w:pPr>
      <w:rPr>
        <w:rFonts w:ascii="Courier New" w:eastAsia="Courier New" w:hAnsi="Courier New" w:cs="Courier New" w:hint="default"/>
        <w:w w:val="100"/>
        <w:sz w:val="22"/>
        <w:szCs w:val="22"/>
        <w:lang w:val="en-US" w:eastAsia="en-US" w:bidi="en-US"/>
      </w:rPr>
    </w:lvl>
    <w:lvl w:ilvl="2" w:tplc="7D84A324">
      <w:numFmt w:val="bullet"/>
      <w:lvlText w:val="•"/>
      <w:lvlJc w:val="left"/>
      <w:pPr>
        <w:ind w:left="2835" w:hanging="361"/>
      </w:pPr>
      <w:rPr>
        <w:rFonts w:hint="default"/>
        <w:lang w:val="en-US" w:eastAsia="en-US" w:bidi="en-US"/>
      </w:rPr>
    </w:lvl>
    <w:lvl w:ilvl="3" w:tplc="2FCE6B30">
      <w:numFmt w:val="bullet"/>
      <w:lvlText w:val="•"/>
      <w:lvlJc w:val="left"/>
      <w:pPr>
        <w:ind w:left="3771" w:hanging="361"/>
      </w:pPr>
      <w:rPr>
        <w:rFonts w:hint="default"/>
        <w:lang w:val="en-US" w:eastAsia="en-US" w:bidi="en-US"/>
      </w:rPr>
    </w:lvl>
    <w:lvl w:ilvl="4" w:tplc="B1B642C0">
      <w:numFmt w:val="bullet"/>
      <w:lvlText w:val="•"/>
      <w:lvlJc w:val="left"/>
      <w:pPr>
        <w:ind w:left="4706" w:hanging="361"/>
      </w:pPr>
      <w:rPr>
        <w:rFonts w:hint="default"/>
        <w:lang w:val="en-US" w:eastAsia="en-US" w:bidi="en-US"/>
      </w:rPr>
    </w:lvl>
    <w:lvl w:ilvl="5" w:tplc="466ABDA4">
      <w:numFmt w:val="bullet"/>
      <w:lvlText w:val="•"/>
      <w:lvlJc w:val="left"/>
      <w:pPr>
        <w:ind w:left="5642" w:hanging="361"/>
      </w:pPr>
      <w:rPr>
        <w:rFonts w:hint="default"/>
        <w:lang w:val="en-US" w:eastAsia="en-US" w:bidi="en-US"/>
      </w:rPr>
    </w:lvl>
    <w:lvl w:ilvl="6" w:tplc="C22A54A2">
      <w:numFmt w:val="bullet"/>
      <w:lvlText w:val="•"/>
      <w:lvlJc w:val="left"/>
      <w:pPr>
        <w:ind w:left="6577" w:hanging="361"/>
      </w:pPr>
      <w:rPr>
        <w:rFonts w:hint="default"/>
        <w:lang w:val="en-US" w:eastAsia="en-US" w:bidi="en-US"/>
      </w:rPr>
    </w:lvl>
    <w:lvl w:ilvl="7" w:tplc="5D42102E">
      <w:numFmt w:val="bullet"/>
      <w:lvlText w:val="•"/>
      <w:lvlJc w:val="left"/>
      <w:pPr>
        <w:ind w:left="7513" w:hanging="361"/>
      </w:pPr>
      <w:rPr>
        <w:rFonts w:hint="default"/>
        <w:lang w:val="en-US" w:eastAsia="en-US" w:bidi="en-US"/>
      </w:rPr>
    </w:lvl>
    <w:lvl w:ilvl="8" w:tplc="17F8C8B2">
      <w:numFmt w:val="bullet"/>
      <w:lvlText w:val="•"/>
      <w:lvlJc w:val="left"/>
      <w:pPr>
        <w:ind w:left="8448" w:hanging="361"/>
      </w:pPr>
      <w:rPr>
        <w:rFonts w:hint="default"/>
        <w:lang w:val="en-US" w:eastAsia="en-US" w:bidi="en-US"/>
      </w:rPr>
    </w:lvl>
  </w:abstractNum>
  <w:abstractNum w:abstractNumId="7" w15:restartNumberingAfterBreak="0">
    <w:nsid w:val="249C3110"/>
    <w:multiLevelType w:val="hybridMultilevel"/>
    <w:tmpl w:val="03D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A1F"/>
    <w:multiLevelType w:val="hybridMultilevel"/>
    <w:tmpl w:val="E9DAE44A"/>
    <w:lvl w:ilvl="0" w:tplc="9A1C8F1A">
      <w:numFmt w:val="bullet"/>
      <w:lvlText w:val=""/>
      <w:lvlJc w:val="left"/>
      <w:pPr>
        <w:ind w:left="1073" w:hanging="360"/>
      </w:pPr>
      <w:rPr>
        <w:rFonts w:hint="default"/>
        <w:w w:val="100"/>
        <w:lang w:val="en-US" w:eastAsia="en-US" w:bidi="en-US"/>
      </w:rPr>
    </w:lvl>
    <w:lvl w:ilvl="1" w:tplc="7598E6FC">
      <w:numFmt w:val="bullet"/>
      <w:lvlText w:val="o"/>
      <w:lvlJc w:val="left"/>
      <w:pPr>
        <w:ind w:left="1793" w:hanging="360"/>
      </w:pPr>
      <w:rPr>
        <w:rFonts w:ascii="Courier New" w:eastAsia="Courier New" w:hAnsi="Courier New" w:cs="Courier New" w:hint="default"/>
        <w:w w:val="99"/>
        <w:sz w:val="18"/>
        <w:szCs w:val="18"/>
        <w:lang w:val="en-US" w:eastAsia="en-US" w:bidi="en-US"/>
      </w:rPr>
    </w:lvl>
    <w:lvl w:ilvl="2" w:tplc="E7EE2E58">
      <w:numFmt w:val="bullet"/>
      <w:lvlText w:val="•"/>
      <w:lvlJc w:val="left"/>
      <w:pPr>
        <w:ind w:left="2689" w:hanging="360"/>
      </w:pPr>
      <w:rPr>
        <w:rFonts w:hint="default"/>
        <w:lang w:val="en-US" w:eastAsia="en-US" w:bidi="en-US"/>
      </w:rPr>
    </w:lvl>
    <w:lvl w:ilvl="3" w:tplc="5D46D5A2">
      <w:numFmt w:val="bullet"/>
      <w:lvlText w:val="•"/>
      <w:lvlJc w:val="left"/>
      <w:pPr>
        <w:ind w:left="3585" w:hanging="360"/>
      </w:pPr>
      <w:rPr>
        <w:rFonts w:hint="default"/>
        <w:lang w:val="en-US" w:eastAsia="en-US" w:bidi="en-US"/>
      </w:rPr>
    </w:lvl>
    <w:lvl w:ilvl="4" w:tplc="4D4E1976">
      <w:numFmt w:val="bullet"/>
      <w:lvlText w:val="•"/>
      <w:lvlJc w:val="left"/>
      <w:pPr>
        <w:ind w:left="4480" w:hanging="360"/>
      </w:pPr>
      <w:rPr>
        <w:rFonts w:hint="default"/>
        <w:lang w:val="en-US" w:eastAsia="en-US" w:bidi="en-US"/>
      </w:rPr>
    </w:lvl>
    <w:lvl w:ilvl="5" w:tplc="1C3C6978">
      <w:numFmt w:val="bullet"/>
      <w:lvlText w:val="•"/>
      <w:lvlJc w:val="left"/>
      <w:pPr>
        <w:ind w:left="5376" w:hanging="360"/>
      </w:pPr>
      <w:rPr>
        <w:rFonts w:hint="default"/>
        <w:lang w:val="en-US" w:eastAsia="en-US" w:bidi="en-US"/>
      </w:rPr>
    </w:lvl>
    <w:lvl w:ilvl="6" w:tplc="A7C84892">
      <w:numFmt w:val="bullet"/>
      <w:lvlText w:val="•"/>
      <w:lvlJc w:val="left"/>
      <w:pPr>
        <w:ind w:left="6271" w:hanging="360"/>
      </w:pPr>
      <w:rPr>
        <w:rFonts w:hint="default"/>
        <w:lang w:val="en-US" w:eastAsia="en-US" w:bidi="en-US"/>
      </w:rPr>
    </w:lvl>
    <w:lvl w:ilvl="7" w:tplc="70363698">
      <w:numFmt w:val="bullet"/>
      <w:lvlText w:val="•"/>
      <w:lvlJc w:val="left"/>
      <w:pPr>
        <w:ind w:left="7167" w:hanging="360"/>
      </w:pPr>
      <w:rPr>
        <w:rFonts w:hint="default"/>
        <w:lang w:val="en-US" w:eastAsia="en-US" w:bidi="en-US"/>
      </w:rPr>
    </w:lvl>
    <w:lvl w:ilvl="8" w:tplc="D374BA4C">
      <w:numFmt w:val="bullet"/>
      <w:lvlText w:val="•"/>
      <w:lvlJc w:val="left"/>
      <w:pPr>
        <w:ind w:left="8062" w:hanging="360"/>
      </w:pPr>
      <w:rPr>
        <w:rFonts w:hint="default"/>
        <w:lang w:val="en-US" w:eastAsia="en-US" w:bidi="en-US"/>
      </w:rPr>
    </w:lvl>
  </w:abstractNum>
  <w:abstractNum w:abstractNumId="9" w15:restartNumberingAfterBreak="0">
    <w:nsid w:val="3D970D4A"/>
    <w:multiLevelType w:val="hybridMultilevel"/>
    <w:tmpl w:val="274CF9C0"/>
    <w:lvl w:ilvl="0" w:tplc="04090001">
      <w:start w:val="1"/>
      <w:numFmt w:val="bullet"/>
      <w:lvlText w:val=""/>
      <w:lvlJc w:val="left"/>
      <w:pPr>
        <w:ind w:left="361" w:hanging="361"/>
      </w:pPr>
      <w:rPr>
        <w:rFonts w:ascii="Symbol" w:hAnsi="Symbol" w:hint="default"/>
        <w:w w:val="100"/>
        <w:lang w:val="en-US" w:eastAsia="en-US" w:bidi="en-US"/>
      </w:rPr>
    </w:lvl>
    <w:lvl w:ilvl="1" w:tplc="7708DB74">
      <w:numFmt w:val="bullet"/>
      <w:lvlText w:val="o"/>
      <w:lvlJc w:val="left"/>
      <w:pPr>
        <w:ind w:left="1081" w:hanging="361"/>
      </w:pPr>
      <w:rPr>
        <w:rFonts w:ascii="Courier New" w:eastAsia="Courier New" w:hAnsi="Courier New" w:cs="Courier New" w:hint="default"/>
        <w:w w:val="100"/>
        <w:sz w:val="22"/>
        <w:szCs w:val="22"/>
        <w:lang w:val="en-US" w:eastAsia="en-US" w:bidi="en-US"/>
      </w:rPr>
    </w:lvl>
    <w:lvl w:ilvl="2" w:tplc="7D84A324">
      <w:numFmt w:val="bullet"/>
      <w:lvlText w:val="•"/>
      <w:lvlJc w:val="left"/>
      <w:pPr>
        <w:ind w:left="2016" w:hanging="361"/>
      </w:pPr>
      <w:rPr>
        <w:rFonts w:hint="default"/>
        <w:lang w:val="en-US" w:eastAsia="en-US" w:bidi="en-US"/>
      </w:rPr>
    </w:lvl>
    <w:lvl w:ilvl="3" w:tplc="2FCE6B30">
      <w:numFmt w:val="bullet"/>
      <w:lvlText w:val="•"/>
      <w:lvlJc w:val="left"/>
      <w:pPr>
        <w:ind w:left="2952" w:hanging="361"/>
      </w:pPr>
      <w:rPr>
        <w:rFonts w:hint="default"/>
        <w:lang w:val="en-US" w:eastAsia="en-US" w:bidi="en-US"/>
      </w:rPr>
    </w:lvl>
    <w:lvl w:ilvl="4" w:tplc="B1B642C0">
      <w:numFmt w:val="bullet"/>
      <w:lvlText w:val="•"/>
      <w:lvlJc w:val="left"/>
      <w:pPr>
        <w:ind w:left="3887" w:hanging="361"/>
      </w:pPr>
      <w:rPr>
        <w:rFonts w:hint="default"/>
        <w:lang w:val="en-US" w:eastAsia="en-US" w:bidi="en-US"/>
      </w:rPr>
    </w:lvl>
    <w:lvl w:ilvl="5" w:tplc="466ABDA4">
      <w:numFmt w:val="bullet"/>
      <w:lvlText w:val="•"/>
      <w:lvlJc w:val="left"/>
      <w:pPr>
        <w:ind w:left="4823" w:hanging="361"/>
      </w:pPr>
      <w:rPr>
        <w:rFonts w:hint="default"/>
        <w:lang w:val="en-US" w:eastAsia="en-US" w:bidi="en-US"/>
      </w:rPr>
    </w:lvl>
    <w:lvl w:ilvl="6" w:tplc="C22A54A2">
      <w:numFmt w:val="bullet"/>
      <w:lvlText w:val="•"/>
      <w:lvlJc w:val="left"/>
      <w:pPr>
        <w:ind w:left="5758" w:hanging="361"/>
      </w:pPr>
      <w:rPr>
        <w:rFonts w:hint="default"/>
        <w:lang w:val="en-US" w:eastAsia="en-US" w:bidi="en-US"/>
      </w:rPr>
    </w:lvl>
    <w:lvl w:ilvl="7" w:tplc="5D42102E">
      <w:numFmt w:val="bullet"/>
      <w:lvlText w:val="•"/>
      <w:lvlJc w:val="left"/>
      <w:pPr>
        <w:ind w:left="6694" w:hanging="361"/>
      </w:pPr>
      <w:rPr>
        <w:rFonts w:hint="default"/>
        <w:lang w:val="en-US" w:eastAsia="en-US" w:bidi="en-US"/>
      </w:rPr>
    </w:lvl>
    <w:lvl w:ilvl="8" w:tplc="17F8C8B2">
      <w:numFmt w:val="bullet"/>
      <w:lvlText w:val="•"/>
      <w:lvlJc w:val="left"/>
      <w:pPr>
        <w:ind w:left="7629" w:hanging="361"/>
      </w:pPr>
      <w:rPr>
        <w:rFonts w:hint="default"/>
        <w:lang w:val="en-US" w:eastAsia="en-US" w:bidi="en-US"/>
      </w:rPr>
    </w:lvl>
  </w:abstractNum>
  <w:abstractNum w:abstractNumId="10" w15:restartNumberingAfterBreak="0">
    <w:nsid w:val="3EF572D0"/>
    <w:multiLevelType w:val="hybridMultilevel"/>
    <w:tmpl w:val="A7560E96"/>
    <w:lvl w:ilvl="0" w:tplc="EBE6641E">
      <w:numFmt w:val="bullet"/>
      <w:lvlText w:val=""/>
      <w:lvlJc w:val="left"/>
      <w:pPr>
        <w:ind w:left="2018" w:hanging="360"/>
      </w:pPr>
      <w:rPr>
        <w:rFonts w:ascii="Symbol" w:eastAsia="Symbol" w:hAnsi="Symbol" w:cs="Symbol" w:hint="default"/>
        <w:w w:val="100"/>
        <w:sz w:val="18"/>
        <w:szCs w:val="18"/>
        <w:lang w:val="en-US" w:eastAsia="en-US" w:bidi="en-US"/>
      </w:rPr>
    </w:lvl>
    <w:lvl w:ilvl="1" w:tplc="60A8AC82">
      <w:numFmt w:val="bullet"/>
      <w:lvlText w:val="•"/>
      <w:lvlJc w:val="left"/>
      <w:pPr>
        <w:ind w:left="2872" w:hanging="360"/>
      </w:pPr>
      <w:rPr>
        <w:rFonts w:hint="default"/>
        <w:lang w:val="en-US" w:eastAsia="en-US" w:bidi="en-US"/>
      </w:rPr>
    </w:lvl>
    <w:lvl w:ilvl="2" w:tplc="92F68EC0">
      <w:numFmt w:val="bullet"/>
      <w:lvlText w:val="•"/>
      <w:lvlJc w:val="left"/>
      <w:pPr>
        <w:ind w:left="3724" w:hanging="360"/>
      </w:pPr>
      <w:rPr>
        <w:rFonts w:hint="default"/>
        <w:lang w:val="en-US" w:eastAsia="en-US" w:bidi="en-US"/>
      </w:rPr>
    </w:lvl>
    <w:lvl w:ilvl="3" w:tplc="E594DB9C">
      <w:numFmt w:val="bullet"/>
      <w:lvlText w:val="•"/>
      <w:lvlJc w:val="left"/>
      <w:pPr>
        <w:ind w:left="4576" w:hanging="360"/>
      </w:pPr>
      <w:rPr>
        <w:rFonts w:hint="default"/>
        <w:lang w:val="en-US" w:eastAsia="en-US" w:bidi="en-US"/>
      </w:rPr>
    </w:lvl>
    <w:lvl w:ilvl="4" w:tplc="AE4AF84A">
      <w:numFmt w:val="bullet"/>
      <w:lvlText w:val="•"/>
      <w:lvlJc w:val="left"/>
      <w:pPr>
        <w:ind w:left="5428" w:hanging="360"/>
      </w:pPr>
      <w:rPr>
        <w:rFonts w:hint="default"/>
        <w:lang w:val="en-US" w:eastAsia="en-US" w:bidi="en-US"/>
      </w:rPr>
    </w:lvl>
    <w:lvl w:ilvl="5" w:tplc="F932BF8C">
      <w:numFmt w:val="bullet"/>
      <w:lvlText w:val="•"/>
      <w:lvlJc w:val="left"/>
      <w:pPr>
        <w:ind w:left="6280" w:hanging="360"/>
      </w:pPr>
      <w:rPr>
        <w:rFonts w:hint="default"/>
        <w:lang w:val="en-US" w:eastAsia="en-US" w:bidi="en-US"/>
      </w:rPr>
    </w:lvl>
    <w:lvl w:ilvl="6" w:tplc="0714FC04">
      <w:numFmt w:val="bullet"/>
      <w:lvlText w:val="•"/>
      <w:lvlJc w:val="left"/>
      <w:pPr>
        <w:ind w:left="7132" w:hanging="360"/>
      </w:pPr>
      <w:rPr>
        <w:rFonts w:hint="default"/>
        <w:lang w:val="en-US" w:eastAsia="en-US" w:bidi="en-US"/>
      </w:rPr>
    </w:lvl>
    <w:lvl w:ilvl="7" w:tplc="B9E8AD46">
      <w:numFmt w:val="bullet"/>
      <w:lvlText w:val="•"/>
      <w:lvlJc w:val="left"/>
      <w:pPr>
        <w:ind w:left="7984" w:hanging="360"/>
      </w:pPr>
      <w:rPr>
        <w:rFonts w:hint="default"/>
        <w:lang w:val="en-US" w:eastAsia="en-US" w:bidi="en-US"/>
      </w:rPr>
    </w:lvl>
    <w:lvl w:ilvl="8" w:tplc="E77C330E">
      <w:numFmt w:val="bullet"/>
      <w:lvlText w:val="•"/>
      <w:lvlJc w:val="left"/>
      <w:pPr>
        <w:ind w:left="8836" w:hanging="360"/>
      </w:pPr>
      <w:rPr>
        <w:rFonts w:hint="default"/>
        <w:lang w:val="en-US" w:eastAsia="en-US" w:bidi="en-US"/>
      </w:rPr>
    </w:lvl>
  </w:abstractNum>
  <w:abstractNum w:abstractNumId="11" w15:restartNumberingAfterBreak="0">
    <w:nsid w:val="3FF549B8"/>
    <w:multiLevelType w:val="hybridMultilevel"/>
    <w:tmpl w:val="D0C82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B25BAC"/>
    <w:multiLevelType w:val="hybridMultilevel"/>
    <w:tmpl w:val="2D00C22E"/>
    <w:lvl w:ilvl="0" w:tplc="EC48493E">
      <w:numFmt w:val="bullet"/>
      <w:lvlText w:val=""/>
      <w:lvlJc w:val="left"/>
      <w:pPr>
        <w:ind w:left="479" w:hanging="360"/>
      </w:pPr>
      <w:rPr>
        <w:rFonts w:ascii="Symbol" w:eastAsia="Symbol" w:hAnsi="Symbol" w:cs="Symbol" w:hint="default"/>
        <w:w w:val="100"/>
        <w:sz w:val="22"/>
        <w:szCs w:val="22"/>
        <w:lang w:val="en-US" w:eastAsia="en-US" w:bidi="en-US"/>
      </w:rPr>
    </w:lvl>
    <w:lvl w:ilvl="1" w:tplc="3190D5CC">
      <w:numFmt w:val="bullet"/>
      <w:lvlText w:val=""/>
      <w:lvlJc w:val="left"/>
      <w:pPr>
        <w:ind w:left="1300" w:hanging="363"/>
      </w:pPr>
      <w:rPr>
        <w:rFonts w:hint="default"/>
        <w:w w:val="100"/>
        <w:lang w:val="en-US" w:eastAsia="en-US" w:bidi="en-US"/>
      </w:rPr>
    </w:lvl>
    <w:lvl w:ilvl="2" w:tplc="862CCE7A">
      <w:numFmt w:val="bullet"/>
      <w:lvlText w:val="•"/>
      <w:lvlJc w:val="left"/>
      <w:pPr>
        <w:ind w:left="2326" w:hanging="363"/>
      </w:pPr>
      <w:rPr>
        <w:rFonts w:hint="default"/>
        <w:lang w:val="en-US" w:eastAsia="en-US" w:bidi="en-US"/>
      </w:rPr>
    </w:lvl>
    <w:lvl w:ilvl="3" w:tplc="98CE97F4">
      <w:numFmt w:val="bullet"/>
      <w:lvlText w:val="•"/>
      <w:lvlJc w:val="left"/>
      <w:pPr>
        <w:ind w:left="3353" w:hanging="363"/>
      </w:pPr>
      <w:rPr>
        <w:rFonts w:hint="default"/>
        <w:lang w:val="en-US" w:eastAsia="en-US" w:bidi="en-US"/>
      </w:rPr>
    </w:lvl>
    <w:lvl w:ilvl="4" w:tplc="FAFAF98A">
      <w:numFmt w:val="bullet"/>
      <w:lvlText w:val="•"/>
      <w:lvlJc w:val="left"/>
      <w:pPr>
        <w:ind w:left="4380" w:hanging="363"/>
      </w:pPr>
      <w:rPr>
        <w:rFonts w:hint="default"/>
        <w:lang w:val="en-US" w:eastAsia="en-US" w:bidi="en-US"/>
      </w:rPr>
    </w:lvl>
    <w:lvl w:ilvl="5" w:tplc="B24C85EC">
      <w:numFmt w:val="bullet"/>
      <w:lvlText w:val="•"/>
      <w:lvlJc w:val="left"/>
      <w:pPr>
        <w:ind w:left="5406" w:hanging="363"/>
      </w:pPr>
      <w:rPr>
        <w:rFonts w:hint="default"/>
        <w:lang w:val="en-US" w:eastAsia="en-US" w:bidi="en-US"/>
      </w:rPr>
    </w:lvl>
    <w:lvl w:ilvl="6" w:tplc="33A0F312">
      <w:numFmt w:val="bullet"/>
      <w:lvlText w:val="•"/>
      <w:lvlJc w:val="left"/>
      <w:pPr>
        <w:ind w:left="6433" w:hanging="363"/>
      </w:pPr>
      <w:rPr>
        <w:rFonts w:hint="default"/>
        <w:lang w:val="en-US" w:eastAsia="en-US" w:bidi="en-US"/>
      </w:rPr>
    </w:lvl>
    <w:lvl w:ilvl="7" w:tplc="7ABACB5E">
      <w:numFmt w:val="bullet"/>
      <w:lvlText w:val="•"/>
      <w:lvlJc w:val="left"/>
      <w:pPr>
        <w:ind w:left="7460" w:hanging="363"/>
      </w:pPr>
      <w:rPr>
        <w:rFonts w:hint="default"/>
        <w:lang w:val="en-US" w:eastAsia="en-US" w:bidi="en-US"/>
      </w:rPr>
    </w:lvl>
    <w:lvl w:ilvl="8" w:tplc="547EC538">
      <w:numFmt w:val="bullet"/>
      <w:lvlText w:val="•"/>
      <w:lvlJc w:val="left"/>
      <w:pPr>
        <w:ind w:left="8486" w:hanging="363"/>
      </w:pPr>
      <w:rPr>
        <w:rFonts w:hint="default"/>
        <w:lang w:val="en-US" w:eastAsia="en-US" w:bidi="en-US"/>
      </w:rPr>
    </w:lvl>
  </w:abstractNum>
  <w:abstractNum w:abstractNumId="13" w15:restartNumberingAfterBreak="0">
    <w:nsid w:val="436F43ED"/>
    <w:multiLevelType w:val="hybridMultilevel"/>
    <w:tmpl w:val="2E38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52280"/>
    <w:multiLevelType w:val="hybridMultilevel"/>
    <w:tmpl w:val="7A8480B4"/>
    <w:lvl w:ilvl="0" w:tplc="E7EE2E58">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573"/>
    <w:multiLevelType w:val="hybridMultilevel"/>
    <w:tmpl w:val="79E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2486B"/>
    <w:multiLevelType w:val="hybridMultilevel"/>
    <w:tmpl w:val="F262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D465F"/>
    <w:multiLevelType w:val="hybridMultilevel"/>
    <w:tmpl w:val="E2186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4A0DD9"/>
    <w:multiLevelType w:val="hybridMultilevel"/>
    <w:tmpl w:val="F004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276CE"/>
    <w:multiLevelType w:val="hybridMultilevel"/>
    <w:tmpl w:val="571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E5621"/>
    <w:multiLevelType w:val="hybridMultilevel"/>
    <w:tmpl w:val="E306F156"/>
    <w:lvl w:ilvl="0" w:tplc="2FFA0D5C">
      <w:numFmt w:val="bullet"/>
      <w:lvlText w:val=""/>
      <w:lvlJc w:val="left"/>
      <w:pPr>
        <w:ind w:left="2779" w:hanging="360"/>
      </w:pPr>
      <w:rPr>
        <w:rFonts w:ascii="Symbol" w:eastAsia="Symbol" w:hAnsi="Symbol" w:cs="Symbol" w:hint="default"/>
        <w:w w:val="99"/>
        <w:sz w:val="20"/>
        <w:szCs w:val="20"/>
        <w:lang w:val="en-US" w:eastAsia="en-US" w:bidi="en-US"/>
      </w:rPr>
    </w:lvl>
    <w:lvl w:ilvl="1" w:tplc="CC985A34">
      <w:numFmt w:val="bullet"/>
      <w:lvlText w:val="•"/>
      <w:lvlJc w:val="left"/>
      <w:pPr>
        <w:ind w:left="3658" w:hanging="360"/>
      </w:pPr>
      <w:rPr>
        <w:rFonts w:hint="default"/>
        <w:lang w:val="en-US" w:eastAsia="en-US" w:bidi="en-US"/>
      </w:rPr>
    </w:lvl>
    <w:lvl w:ilvl="2" w:tplc="D53A912C">
      <w:numFmt w:val="bullet"/>
      <w:lvlText w:val="•"/>
      <w:lvlJc w:val="left"/>
      <w:pPr>
        <w:ind w:left="4536" w:hanging="360"/>
      </w:pPr>
      <w:rPr>
        <w:rFonts w:hint="default"/>
        <w:lang w:val="en-US" w:eastAsia="en-US" w:bidi="en-US"/>
      </w:rPr>
    </w:lvl>
    <w:lvl w:ilvl="3" w:tplc="B73E39B6">
      <w:numFmt w:val="bullet"/>
      <w:lvlText w:val="•"/>
      <w:lvlJc w:val="left"/>
      <w:pPr>
        <w:ind w:left="5414" w:hanging="360"/>
      </w:pPr>
      <w:rPr>
        <w:rFonts w:hint="default"/>
        <w:lang w:val="en-US" w:eastAsia="en-US" w:bidi="en-US"/>
      </w:rPr>
    </w:lvl>
    <w:lvl w:ilvl="4" w:tplc="785A734A">
      <w:numFmt w:val="bullet"/>
      <w:lvlText w:val="•"/>
      <w:lvlJc w:val="left"/>
      <w:pPr>
        <w:ind w:left="6292" w:hanging="360"/>
      </w:pPr>
      <w:rPr>
        <w:rFonts w:hint="default"/>
        <w:lang w:val="en-US" w:eastAsia="en-US" w:bidi="en-US"/>
      </w:rPr>
    </w:lvl>
    <w:lvl w:ilvl="5" w:tplc="6B68D608">
      <w:numFmt w:val="bullet"/>
      <w:lvlText w:val="•"/>
      <w:lvlJc w:val="left"/>
      <w:pPr>
        <w:ind w:left="7170" w:hanging="360"/>
      </w:pPr>
      <w:rPr>
        <w:rFonts w:hint="default"/>
        <w:lang w:val="en-US" w:eastAsia="en-US" w:bidi="en-US"/>
      </w:rPr>
    </w:lvl>
    <w:lvl w:ilvl="6" w:tplc="7DAA3E8C">
      <w:numFmt w:val="bullet"/>
      <w:lvlText w:val="•"/>
      <w:lvlJc w:val="left"/>
      <w:pPr>
        <w:ind w:left="8048" w:hanging="360"/>
      </w:pPr>
      <w:rPr>
        <w:rFonts w:hint="default"/>
        <w:lang w:val="en-US" w:eastAsia="en-US" w:bidi="en-US"/>
      </w:rPr>
    </w:lvl>
    <w:lvl w:ilvl="7" w:tplc="0F3A7AD6">
      <w:numFmt w:val="bullet"/>
      <w:lvlText w:val="•"/>
      <w:lvlJc w:val="left"/>
      <w:pPr>
        <w:ind w:left="8926" w:hanging="360"/>
      </w:pPr>
      <w:rPr>
        <w:rFonts w:hint="default"/>
        <w:lang w:val="en-US" w:eastAsia="en-US" w:bidi="en-US"/>
      </w:rPr>
    </w:lvl>
    <w:lvl w:ilvl="8" w:tplc="F68053C0">
      <w:numFmt w:val="bullet"/>
      <w:lvlText w:val="•"/>
      <w:lvlJc w:val="left"/>
      <w:pPr>
        <w:ind w:left="9804" w:hanging="360"/>
      </w:pPr>
      <w:rPr>
        <w:rFonts w:hint="default"/>
        <w:lang w:val="en-US" w:eastAsia="en-US" w:bidi="en-US"/>
      </w:rPr>
    </w:lvl>
  </w:abstractNum>
  <w:abstractNum w:abstractNumId="21" w15:restartNumberingAfterBreak="0">
    <w:nsid w:val="5B2E3ACE"/>
    <w:multiLevelType w:val="hybridMultilevel"/>
    <w:tmpl w:val="65C0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250C9"/>
    <w:multiLevelType w:val="hybridMultilevel"/>
    <w:tmpl w:val="CB1A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C7B29"/>
    <w:multiLevelType w:val="hybridMultilevel"/>
    <w:tmpl w:val="3DB6D9A2"/>
    <w:lvl w:ilvl="0" w:tplc="04090001">
      <w:start w:val="1"/>
      <w:numFmt w:val="bullet"/>
      <w:lvlText w:val=""/>
      <w:lvlJc w:val="left"/>
      <w:pPr>
        <w:ind w:left="360" w:hanging="360"/>
      </w:pPr>
      <w:rPr>
        <w:rFonts w:ascii="Symbol" w:hAnsi="Symbol" w:hint="default"/>
        <w:lang w:val="en-US" w:eastAsia="en-US" w:bidi="en-US"/>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F8366D"/>
    <w:multiLevelType w:val="hybridMultilevel"/>
    <w:tmpl w:val="5FA0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410A34"/>
    <w:multiLevelType w:val="hybridMultilevel"/>
    <w:tmpl w:val="3728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627E3"/>
    <w:multiLevelType w:val="hybridMultilevel"/>
    <w:tmpl w:val="EB52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357"/>
    <w:multiLevelType w:val="hybridMultilevel"/>
    <w:tmpl w:val="B806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8F12AD"/>
    <w:multiLevelType w:val="hybridMultilevel"/>
    <w:tmpl w:val="6A9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F2DF6"/>
    <w:multiLevelType w:val="hybridMultilevel"/>
    <w:tmpl w:val="E7289B82"/>
    <w:lvl w:ilvl="0" w:tplc="E7EE2E58">
      <w:numFmt w:val="bullet"/>
      <w:lvlText w:val="•"/>
      <w:lvlJc w:val="left"/>
      <w:pPr>
        <w:ind w:left="1080" w:hanging="360"/>
      </w:pPr>
      <w:rPr>
        <w:rFonts w:hint="default"/>
        <w:lang w:val="en-US" w:eastAsia="en-US" w:bidi="en-US"/>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8F1830"/>
    <w:multiLevelType w:val="hybridMultilevel"/>
    <w:tmpl w:val="5198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07317"/>
    <w:multiLevelType w:val="hybridMultilevel"/>
    <w:tmpl w:val="16B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6"/>
  </w:num>
  <w:num w:numId="4">
    <w:abstractNumId w:val="16"/>
  </w:num>
  <w:num w:numId="5">
    <w:abstractNumId w:val="14"/>
  </w:num>
  <w:num w:numId="6">
    <w:abstractNumId w:val="29"/>
  </w:num>
  <w:num w:numId="7">
    <w:abstractNumId w:val="23"/>
  </w:num>
  <w:num w:numId="8">
    <w:abstractNumId w:val="10"/>
  </w:num>
  <w:num w:numId="9">
    <w:abstractNumId w:val="4"/>
  </w:num>
  <w:num w:numId="10">
    <w:abstractNumId w:val="12"/>
  </w:num>
  <w:num w:numId="11">
    <w:abstractNumId w:val="9"/>
  </w:num>
  <w:num w:numId="12">
    <w:abstractNumId w:val="13"/>
  </w:num>
  <w:num w:numId="13">
    <w:abstractNumId w:val="24"/>
  </w:num>
  <w:num w:numId="14">
    <w:abstractNumId w:val="25"/>
  </w:num>
  <w:num w:numId="15">
    <w:abstractNumId w:val="21"/>
  </w:num>
  <w:num w:numId="16">
    <w:abstractNumId w:val="28"/>
  </w:num>
  <w:num w:numId="17">
    <w:abstractNumId w:val="2"/>
  </w:num>
  <w:num w:numId="18">
    <w:abstractNumId w:val="3"/>
  </w:num>
  <w:num w:numId="19">
    <w:abstractNumId w:val="17"/>
  </w:num>
  <w:num w:numId="20">
    <w:abstractNumId w:val="5"/>
  </w:num>
  <w:num w:numId="21">
    <w:abstractNumId w:val="31"/>
  </w:num>
  <w:num w:numId="22">
    <w:abstractNumId w:val="27"/>
  </w:num>
  <w:num w:numId="23">
    <w:abstractNumId w:val="0"/>
  </w:num>
  <w:num w:numId="24">
    <w:abstractNumId w:val="18"/>
  </w:num>
  <w:num w:numId="25">
    <w:abstractNumId w:val="30"/>
  </w:num>
  <w:num w:numId="26">
    <w:abstractNumId w:val="11"/>
  </w:num>
  <w:num w:numId="27">
    <w:abstractNumId w:val="22"/>
  </w:num>
  <w:num w:numId="28">
    <w:abstractNumId w:val="15"/>
  </w:num>
  <w:num w:numId="29">
    <w:abstractNumId w:val="26"/>
  </w:num>
  <w:num w:numId="30">
    <w:abstractNumId w:val="1"/>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F1"/>
    <w:rsid w:val="0001315E"/>
    <w:rsid w:val="000176BB"/>
    <w:rsid w:val="001427A2"/>
    <w:rsid w:val="001615EE"/>
    <w:rsid w:val="001730D6"/>
    <w:rsid w:val="00176CCA"/>
    <w:rsid w:val="001A6523"/>
    <w:rsid w:val="001C6ACB"/>
    <w:rsid w:val="001E734E"/>
    <w:rsid w:val="002115B9"/>
    <w:rsid w:val="00213037"/>
    <w:rsid w:val="002301D7"/>
    <w:rsid w:val="00257037"/>
    <w:rsid w:val="00260759"/>
    <w:rsid w:val="002665B2"/>
    <w:rsid w:val="002A6A42"/>
    <w:rsid w:val="003070A1"/>
    <w:rsid w:val="00315D23"/>
    <w:rsid w:val="00374C7E"/>
    <w:rsid w:val="00382063"/>
    <w:rsid w:val="00397EA9"/>
    <w:rsid w:val="003A0B64"/>
    <w:rsid w:val="003B6E92"/>
    <w:rsid w:val="003C0EDF"/>
    <w:rsid w:val="00401CEE"/>
    <w:rsid w:val="00404481"/>
    <w:rsid w:val="0042178A"/>
    <w:rsid w:val="004256AA"/>
    <w:rsid w:val="00430C8A"/>
    <w:rsid w:val="004359C4"/>
    <w:rsid w:val="004960A6"/>
    <w:rsid w:val="004C5A76"/>
    <w:rsid w:val="004D02DB"/>
    <w:rsid w:val="004D6DE2"/>
    <w:rsid w:val="004F15F5"/>
    <w:rsid w:val="004F3FBA"/>
    <w:rsid w:val="005017FD"/>
    <w:rsid w:val="0050256D"/>
    <w:rsid w:val="005845B9"/>
    <w:rsid w:val="00592FFD"/>
    <w:rsid w:val="005C00BB"/>
    <w:rsid w:val="005D32BB"/>
    <w:rsid w:val="005D630B"/>
    <w:rsid w:val="005E550A"/>
    <w:rsid w:val="006204AC"/>
    <w:rsid w:val="006532B0"/>
    <w:rsid w:val="00674089"/>
    <w:rsid w:val="006E71F1"/>
    <w:rsid w:val="006F1EF4"/>
    <w:rsid w:val="006F6402"/>
    <w:rsid w:val="00743991"/>
    <w:rsid w:val="00782295"/>
    <w:rsid w:val="007D062D"/>
    <w:rsid w:val="00823207"/>
    <w:rsid w:val="008263E1"/>
    <w:rsid w:val="00852AFB"/>
    <w:rsid w:val="0086378C"/>
    <w:rsid w:val="008A0B7F"/>
    <w:rsid w:val="008D4F18"/>
    <w:rsid w:val="008E2F33"/>
    <w:rsid w:val="0093071F"/>
    <w:rsid w:val="00952579"/>
    <w:rsid w:val="009A14F6"/>
    <w:rsid w:val="00AA5AFB"/>
    <w:rsid w:val="00AB0DD9"/>
    <w:rsid w:val="00AC0462"/>
    <w:rsid w:val="00AE4EFB"/>
    <w:rsid w:val="00B140A9"/>
    <w:rsid w:val="00B72019"/>
    <w:rsid w:val="00C07C41"/>
    <w:rsid w:val="00C25EC5"/>
    <w:rsid w:val="00C373F4"/>
    <w:rsid w:val="00C42CC0"/>
    <w:rsid w:val="00C55AAE"/>
    <w:rsid w:val="00C828D5"/>
    <w:rsid w:val="00CA23A5"/>
    <w:rsid w:val="00CB69F4"/>
    <w:rsid w:val="00CC1FF1"/>
    <w:rsid w:val="00D048A6"/>
    <w:rsid w:val="00D2007B"/>
    <w:rsid w:val="00D5053D"/>
    <w:rsid w:val="00D53A2D"/>
    <w:rsid w:val="00D758E5"/>
    <w:rsid w:val="00D806F7"/>
    <w:rsid w:val="00D83CEE"/>
    <w:rsid w:val="00E25B92"/>
    <w:rsid w:val="00E84DBB"/>
    <w:rsid w:val="00E955EC"/>
    <w:rsid w:val="00E97D0A"/>
    <w:rsid w:val="00EA5DA2"/>
    <w:rsid w:val="00F04A80"/>
    <w:rsid w:val="00F45348"/>
    <w:rsid w:val="00F54276"/>
    <w:rsid w:val="00F903E7"/>
    <w:rsid w:val="00FD2B74"/>
    <w:rsid w:val="00FE0751"/>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DBCB9"/>
  <w15:docId w15:val="{14D1A83A-D148-4429-B404-740638BF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1FF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74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C1FF1"/>
    <w:pPr>
      <w:ind w:left="820"/>
      <w:outlineLvl w:val="1"/>
    </w:pPr>
    <w:rPr>
      <w:b/>
      <w:bCs/>
      <w:sz w:val="28"/>
      <w:szCs w:val="28"/>
    </w:rPr>
  </w:style>
  <w:style w:type="paragraph" w:styleId="Heading4">
    <w:name w:val="heading 4"/>
    <w:basedOn w:val="Normal"/>
    <w:next w:val="Normal"/>
    <w:link w:val="Heading4Char"/>
    <w:uiPriority w:val="9"/>
    <w:semiHidden/>
    <w:unhideWhenUsed/>
    <w:qFormat/>
    <w:rsid w:val="00374C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4C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C1FF1"/>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CC1FF1"/>
    <w:rPr>
      <w:sz w:val="24"/>
      <w:szCs w:val="24"/>
    </w:rPr>
  </w:style>
  <w:style w:type="character" w:customStyle="1" w:styleId="BodyTextChar">
    <w:name w:val="Body Text Char"/>
    <w:basedOn w:val="DefaultParagraphFont"/>
    <w:link w:val="BodyText"/>
    <w:uiPriority w:val="1"/>
    <w:rsid w:val="00CC1FF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C1FF1"/>
    <w:pPr>
      <w:spacing w:before="120"/>
      <w:ind w:left="1180" w:hanging="361"/>
    </w:pPr>
  </w:style>
  <w:style w:type="paragraph" w:styleId="BalloonText">
    <w:name w:val="Balloon Text"/>
    <w:basedOn w:val="Normal"/>
    <w:link w:val="BalloonTextChar"/>
    <w:uiPriority w:val="99"/>
    <w:semiHidden/>
    <w:unhideWhenUsed/>
    <w:rsid w:val="001615EE"/>
    <w:rPr>
      <w:rFonts w:ascii="Tahoma" w:hAnsi="Tahoma" w:cs="Tahoma"/>
      <w:sz w:val="16"/>
      <w:szCs w:val="16"/>
    </w:rPr>
  </w:style>
  <w:style w:type="character" w:customStyle="1" w:styleId="BalloonTextChar">
    <w:name w:val="Balloon Text Char"/>
    <w:basedOn w:val="DefaultParagraphFont"/>
    <w:link w:val="BalloonText"/>
    <w:uiPriority w:val="99"/>
    <w:semiHidden/>
    <w:rsid w:val="001615EE"/>
    <w:rPr>
      <w:rFonts w:ascii="Tahoma" w:eastAsia="Times New Roman" w:hAnsi="Tahoma" w:cs="Tahoma"/>
      <w:sz w:val="16"/>
      <w:szCs w:val="16"/>
      <w:lang w:bidi="en-US"/>
    </w:rPr>
  </w:style>
  <w:style w:type="paragraph" w:styleId="Header">
    <w:name w:val="header"/>
    <w:basedOn w:val="Normal"/>
    <w:link w:val="HeaderChar"/>
    <w:uiPriority w:val="99"/>
    <w:unhideWhenUsed/>
    <w:rsid w:val="006F1EF4"/>
    <w:pPr>
      <w:tabs>
        <w:tab w:val="center" w:pos="4680"/>
        <w:tab w:val="right" w:pos="9360"/>
      </w:tabs>
    </w:pPr>
  </w:style>
  <w:style w:type="character" w:customStyle="1" w:styleId="HeaderChar">
    <w:name w:val="Header Char"/>
    <w:basedOn w:val="DefaultParagraphFont"/>
    <w:link w:val="Header"/>
    <w:uiPriority w:val="99"/>
    <w:rsid w:val="006F1EF4"/>
    <w:rPr>
      <w:rFonts w:ascii="Times New Roman" w:eastAsia="Times New Roman" w:hAnsi="Times New Roman" w:cs="Times New Roman"/>
      <w:lang w:bidi="en-US"/>
    </w:rPr>
  </w:style>
  <w:style w:type="paragraph" w:styleId="Footer">
    <w:name w:val="footer"/>
    <w:basedOn w:val="Normal"/>
    <w:link w:val="FooterChar"/>
    <w:uiPriority w:val="99"/>
    <w:unhideWhenUsed/>
    <w:rsid w:val="006F1EF4"/>
    <w:pPr>
      <w:tabs>
        <w:tab w:val="center" w:pos="4680"/>
        <w:tab w:val="right" w:pos="9360"/>
      </w:tabs>
    </w:pPr>
  </w:style>
  <w:style w:type="character" w:customStyle="1" w:styleId="FooterChar">
    <w:name w:val="Footer Char"/>
    <w:basedOn w:val="DefaultParagraphFont"/>
    <w:link w:val="Footer"/>
    <w:uiPriority w:val="99"/>
    <w:rsid w:val="006F1EF4"/>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374C7E"/>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9"/>
    <w:semiHidden/>
    <w:rsid w:val="00374C7E"/>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374C7E"/>
    <w:rPr>
      <w:rFonts w:asciiTheme="majorHAnsi" w:eastAsiaTheme="majorEastAsia" w:hAnsiTheme="majorHAnsi" w:cstheme="majorBidi"/>
      <w:color w:val="243F60" w:themeColor="accent1" w:themeShade="7F"/>
      <w:lang w:bidi="en-US"/>
    </w:rPr>
  </w:style>
  <w:style w:type="character" w:styleId="Hyperlink">
    <w:name w:val="Hyperlink"/>
    <w:basedOn w:val="DefaultParagraphFont"/>
    <w:uiPriority w:val="99"/>
    <w:unhideWhenUsed/>
    <w:rsid w:val="003070A1"/>
    <w:rPr>
      <w:color w:val="0000FF"/>
      <w:u w:val="single"/>
    </w:rPr>
  </w:style>
  <w:style w:type="character" w:styleId="CommentReference">
    <w:name w:val="annotation reference"/>
    <w:basedOn w:val="DefaultParagraphFont"/>
    <w:uiPriority w:val="99"/>
    <w:semiHidden/>
    <w:unhideWhenUsed/>
    <w:rsid w:val="003C0EDF"/>
    <w:rPr>
      <w:sz w:val="16"/>
      <w:szCs w:val="16"/>
    </w:rPr>
  </w:style>
  <w:style w:type="paragraph" w:styleId="CommentText">
    <w:name w:val="annotation text"/>
    <w:basedOn w:val="Normal"/>
    <w:link w:val="CommentTextChar"/>
    <w:uiPriority w:val="99"/>
    <w:semiHidden/>
    <w:unhideWhenUsed/>
    <w:rsid w:val="003C0EDF"/>
    <w:rPr>
      <w:sz w:val="20"/>
      <w:szCs w:val="20"/>
    </w:rPr>
  </w:style>
  <w:style w:type="character" w:customStyle="1" w:styleId="CommentTextChar">
    <w:name w:val="Comment Text Char"/>
    <w:basedOn w:val="DefaultParagraphFont"/>
    <w:link w:val="CommentText"/>
    <w:uiPriority w:val="99"/>
    <w:semiHidden/>
    <w:rsid w:val="003C0ED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C0EDF"/>
    <w:rPr>
      <w:b/>
      <w:bCs/>
    </w:rPr>
  </w:style>
  <w:style w:type="character" w:customStyle="1" w:styleId="CommentSubjectChar">
    <w:name w:val="Comment Subject Char"/>
    <w:basedOn w:val="CommentTextChar"/>
    <w:link w:val="CommentSubject"/>
    <w:uiPriority w:val="99"/>
    <w:semiHidden/>
    <w:rsid w:val="003C0EDF"/>
    <w:rPr>
      <w:rFonts w:ascii="Times New Roman" w:eastAsia="Times New Roman" w:hAnsi="Times New Roman" w:cs="Times New Roman"/>
      <w:b/>
      <w:bCs/>
      <w:sz w:val="20"/>
      <w:szCs w:val="20"/>
      <w:lang w:bidi="en-US"/>
    </w:rPr>
  </w:style>
  <w:style w:type="character" w:customStyle="1" w:styleId="portus-main-article-meta">
    <w:name w:val="portus-main-article-meta"/>
    <w:basedOn w:val="DefaultParagraphFont"/>
    <w:rsid w:val="006204AC"/>
  </w:style>
  <w:style w:type="character" w:customStyle="1" w:styleId="headline">
    <w:name w:val="headline"/>
    <w:basedOn w:val="DefaultParagraphFont"/>
    <w:rsid w:val="006204AC"/>
  </w:style>
  <w:style w:type="character" w:customStyle="1" w:styleId="summary">
    <w:name w:val="summary"/>
    <w:basedOn w:val="DefaultParagraphFont"/>
    <w:rsid w:val="006204AC"/>
  </w:style>
  <w:style w:type="paragraph" w:styleId="NormalWeb">
    <w:name w:val="Normal (Web)"/>
    <w:basedOn w:val="Normal"/>
    <w:uiPriority w:val="99"/>
    <w:unhideWhenUsed/>
    <w:rsid w:val="006204AC"/>
    <w:pPr>
      <w:widowControl/>
      <w:autoSpaceDE/>
      <w:autoSpaceDN/>
      <w:spacing w:before="100" w:beforeAutospacing="1" w:after="100" w:afterAutospacing="1"/>
    </w:pPr>
    <w:rPr>
      <w:sz w:val="24"/>
      <w:szCs w:val="24"/>
      <w:lang w:bidi="ar-SA"/>
    </w:rPr>
  </w:style>
  <w:style w:type="paragraph" w:styleId="Revision">
    <w:name w:val="Revision"/>
    <w:hidden/>
    <w:uiPriority w:val="99"/>
    <w:semiHidden/>
    <w:rsid w:val="006204AC"/>
    <w:pPr>
      <w:spacing w:after="0" w:line="240" w:lineRule="auto"/>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CB69F4"/>
    <w:rPr>
      <w:color w:val="800080" w:themeColor="followedHyperlink"/>
      <w:u w:val="single"/>
    </w:rPr>
  </w:style>
  <w:style w:type="character" w:styleId="UnresolvedMention">
    <w:name w:val="Unresolved Mention"/>
    <w:basedOn w:val="DefaultParagraphFont"/>
    <w:uiPriority w:val="99"/>
    <w:semiHidden/>
    <w:unhideWhenUsed/>
    <w:rsid w:val="00CB69F4"/>
    <w:rPr>
      <w:color w:val="605E5C"/>
      <w:shd w:val="clear" w:color="auto" w:fill="E1DFDD"/>
    </w:rPr>
  </w:style>
  <w:style w:type="character" w:styleId="Strong">
    <w:name w:val="Strong"/>
    <w:basedOn w:val="DefaultParagraphFont"/>
    <w:uiPriority w:val="22"/>
    <w:qFormat/>
    <w:rsid w:val="00D83CEE"/>
    <w:rPr>
      <w:b/>
      <w:bCs/>
    </w:rPr>
  </w:style>
  <w:style w:type="paragraph" w:styleId="NoSpacing">
    <w:name w:val="No Spacing"/>
    <w:uiPriority w:val="1"/>
    <w:qFormat/>
    <w:rsid w:val="00F5427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yiv8896994264msonormal">
    <w:name w:val="yiv8896994264msonormal"/>
    <w:basedOn w:val="Normal"/>
    <w:rsid w:val="00D53A2D"/>
    <w:pPr>
      <w:widowControl/>
      <w:autoSpaceDE/>
      <w:autoSpaceDN/>
      <w:spacing w:before="100" w:beforeAutospacing="1" w:after="100" w:afterAutospacing="1"/>
    </w:pPr>
    <w:rPr>
      <w:sz w:val="24"/>
      <w:szCs w:val="24"/>
      <w:lang w:bidi="ar-SA"/>
    </w:rPr>
  </w:style>
  <w:style w:type="paragraph" w:customStyle="1" w:styleId="yiv3809757481xxmsonormal">
    <w:name w:val="yiv3809757481x_x_msonormal"/>
    <w:basedOn w:val="Normal"/>
    <w:rsid w:val="00E955EC"/>
    <w:pPr>
      <w:widowControl/>
      <w:autoSpaceDE/>
      <w:autoSpaceDN/>
      <w:spacing w:before="100" w:beforeAutospacing="1" w:after="100" w:afterAutospacing="1"/>
    </w:pPr>
    <w:rPr>
      <w:sz w:val="24"/>
      <w:szCs w:val="24"/>
      <w:lang w:bidi="ar-SA"/>
    </w:rPr>
  </w:style>
  <w:style w:type="paragraph" w:customStyle="1" w:styleId="yiv1238848221msonormal">
    <w:name w:val="yiv1238848221msonormal"/>
    <w:basedOn w:val="Normal"/>
    <w:rsid w:val="00E955E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4263">
      <w:bodyDiv w:val="1"/>
      <w:marLeft w:val="0"/>
      <w:marRight w:val="0"/>
      <w:marTop w:val="0"/>
      <w:marBottom w:val="0"/>
      <w:divBdr>
        <w:top w:val="none" w:sz="0" w:space="0" w:color="auto"/>
        <w:left w:val="none" w:sz="0" w:space="0" w:color="auto"/>
        <w:bottom w:val="none" w:sz="0" w:space="0" w:color="auto"/>
        <w:right w:val="none" w:sz="0" w:space="0" w:color="auto"/>
      </w:divBdr>
    </w:div>
    <w:div w:id="269091120">
      <w:bodyDiv w:val="1"/>
      <w:marLeft w:val="0"/>
      <w:marRight w:val="0"/>
      <w:marTop w:val="0"/>
      <w:marBottom w:val="0"/>
      <w:divBdr>
        <w:top w:val="none" w:sz="0" w:space="0" w:color="auto"/>
        <w:left w:val="none" w:sz="0" w:space="0" w:color="auto"/>
        <w:bottom w:val="none" w:sz="0" w:space="0" w:color="auto"/>
        <w:right w:val="none" w:sz="0" w:space="0" w:color="auto"/>
      </w:divBdr>
    </w:div>
    <w:div w:id="295335116">
      <w:bodyDiv w:val="1"/>
      <w:marLeft w:val="0"/>
      <w:marRight w:val="0"/>
      <w:marTop w:val="0"/>
      <w:marBottom w:val="0"/>
      <w:divBdr>
        <w:top w:val="none" w:sz="0" w:space="0" w:color="auto"/>
        <w:left w:val="none" w:sz="0" w:space="0" w:color="auto"/>
        <w:bottom w:val="none" w:sz="0" w:space="0" w:color="auto"/>
        <w:right w:val="none" w:sz="0" w:space="0" w:color="auto"/>
      </w:divBdr>
    </w:div>
    <w:div w:id="345450024">
      <w:bodyDiv w:val="1"/>
      <w:marLeft w:val="0"/>
      <w:marRight w:val="0"/>
      <w:marTop w:val="0"/>
      <w:marBottom w:val="0"/>
      <w:divBdr>
        <w:top w:val="none" w:sz="0" w:space="0" w:color="auto"/>
        <w:left w:val="none" w:sz="0" w:space="0" w:color="auto"/>
        <w:bottom w:val="none" w:sz="0" w:space="0" w:color="auto"/>
        <w:right w:val="none" w:sz="0" w:space="0" w:color="auto"/>
      </w:divBdr>
      <w:divsChild>
        <w:div w:id="381830099">
          <w:marLeft w:val="0"/>
          <w:marRight w:val="0"/>
          <w:marTop w:val="0"/>
          <w:marBottom w:val="0"/>
          <w:divBdr>
            <w:top w:val="none" w:sz="0" w:space="0" w:color="auto"/>
            <w:left w:val="none" w:sz="0" w:space="0" w:color="auto"/>
            <w:bottom w:val="none" w:sz="0" w:space="0" w:color="auto"/>
            <w:right w:val="none" w:sz="0" w:space="0" w:color="auto"/>
          </w:divBdr>
        </w:div>
      </w:divsChild>
    </w:div>
    <w:div w:id="386151937">
      <w:bodyDiv w:val="1"/>
      <w:marLeft w:val="0"/>
      <w:marRight w:val="0"/>
      <w:marTop w:val="0"/>
      <w:marBottom w:val="0"/>
      <w:divBdr>
        <w:top w:val="none" w:sz="0" w:space="0" w:color="auto"/>
        <w:left w:val="none" w:sz="0" w:space="0" w:color="auto"/>
        <w:bottom w:val="none" w:sz="0" w:space="0" w:color="auto"/>
        <w:right w:val="none" w:sz="0" w:space="0" w:color="auto"/>
      </w:divBdr>
    </w:div>
    <w:div w:id="448477656">
      <w:bodyDiv w:val="1"/>
      <w:marLeft w:val="0"/>
      <w:marRight w:val="0"/>
      <w:marTop w:val="0"/>
      <w:marBottom w:val="0"/>
      <w:divBdr>
        <w:top w:val="none" w:sz="0" w:space="0" w:color="auto"/>
        <w:left w:val="none" w:sz="0" w:space="0" w:color="auto"/>
        <w:bottom w:val="none" w:sz="0" w:space="0" w:color="auto"/>
        <w:right w:val="none" w:sz="0" w:space="0" w:color="auto"/>
      </w:divBdr>
    </w:div>
    <w:div w:id="551159266">
      <w:bodyDiv w:val="1"/>
      <w:marLeft w:val="0"/>
      <w:marRight w:val="0"/>
      <w:marTop w:val="0"/>
      <w:marBottom w:val="0"/>
      <w:divBdr>
        <w:top w:val="none" w:sz="0" w:space="0" w:color="auto"/>
        <w:left w:val="none" w:sz="0" w:space="0" w:color="auto"/>
        <w:bottom w:val="none" w:sz="0" w:space="0" w:color="auto"/>
        <w:right w:val="none" w:sz="0" w:space="0" w:color="auto"/>
      </w:divBdr>
    </w:div>
    <w:div w:id="987325095">
      <w:bodyDiv w:val="1"/>
      <w:marLeft w:val="0"/>
      <w:marRight w:val="0"/>
      <w:marTop w:val="0"/>
      <w:marBottom w:val="0"/>
      <w:divBdr>
        <w:top w:val="none" w:sz="0" w:space="0" w:color="auto"/>
        <w:left w:val="none" w:sz="0" w:space="0" w:color="auto"/>
        <w:bottom w:val="none" w:sz="0" w:space="0" w:color="auto"/>
        <w:right w:val="none" w:sz="0" w:space="0" w:color="auto"/>
      </w:divBdr>
    </w:div>
    <w:div w:id="1235898223">
      <w:bodyDiv w:val="1"/>
      <w:marLeft w:val="0"/>
      <w:marRight w:val="0"/>
      <w:marTop w:val="0"/>
      <w:marBottom w:val="0"/>
      <w:divBdr>
        <w:top w:val="none" w:sz="0" w:space="0" w:color="auto"/>
        <w:left w:val="none" w:sz="0" w:space="0" w:color="auto"/>
        <w:bottom w:val="none" w:sz="0" w:space="0" w:color="auto"/>
        <w:right w:val="none" w:sz="0" w:space="0" w:color="auto"/>
      </w:divBdr>
    </w:div>
    <w:div w:id="1402021961">
      <w:bodyDiv w:val="1"/>
      <w:marLeft w:val="0"/>
      <w:marRight w:val="0"/>
      <w:marTop w:val="0"/>
      <w:marBottom w:val="0"/>
      <w:divBdr>
        <w:top w:val="none" w:sz="0" w:space="0" w:color="auto"/>
        <w:left w:val="none" w:sz="0" w:space="0" w:color="auto"/>
        <w:bottom w:val="none" w:sz="0" w:space="0" w:color="auto"/>
        <w:right w:val="none" w:sz="0" w:space="0" w:color="auto"/>
      </w:divBdr>
    </w:div>
    <w:div w:id="1420982225">
      <w:bodyDiv w:val="1"/>
      <w:marLeft w:val="0"/>
      <w:marRight w:val="0"/>
      <w:marTop w:val="0"/>
      <w:marBottom w:val="0"/>
      <w:divBdr>
        <w:top w:val="none" w:sz="0" w:space="0" w:color="auto"/>
        <w:left w:val="none" w:sz="0" w:space="0" w:color="auto"/>
        <w:bottom w:val="none" w:sz="0" w:space="0" w:color="auto"/>
        <w:right w:val="none" w:sz="0" w:space="0" w:color="auto"/>
      </w:divBdr>
    </w:div>
    <w:div w:id="1615135329">
      <w:bodyDiv w:val="1"/>
      <w:marLeft w:val="0"/>
      <w:marRight w:val="0"/>
      <w:marTop w:val="0"/>
      <w:marBottom w:val="0"/>
      <w:divBdr>
        <w:top w:val="none" w:sz="0" w:space="0" w:color="auto"/>
        <w:left w:val="none" w:sz="0" w:space="0" w:color="auto"/>
        <w:bottom w:val="none" w:sz="0" w:space="0" w:color="auto"/>
        <w:right w:val="none" w:sz="0" w:space="0" w:color="auto"/>
      </w:divBdr>
    </w:div>
    <w:div w:id="1744182783">
      <w:bodyDiv w:val="1"/>
      <w:marLeft w:val="0"/>
      <w:marRight w:val="0"/>
      <w:marTop w:val="0"/>
      <w:marBottom w:val="0"/>
      <w:divBdr>
        <w:top w:val="none" w:sz="0" w:space="0" w:color="auto"/>
        <w:left w:val="none" w:sz="0" w:space="0" w:color="auto"/>
        <w:bottom w:val="none" w:sz="0" w:space="0" w:color="auto"/>
        <w:right w:val="none" w:sz="0" w:space="0" w:color="auto"/>
      </w:divBdr>
    </w:div>
    <w:div w:id="1989161845">
      <w:bodyDiv w:val="1"/>
      <w:marLeft w:val="0"/>
      <w:marRight w:val="0"/>
      <w:marTop w:val="0"/>
      <w:marBottom w:val="0"/>
      <w:divBdr>
        <w:top w:val="none" w:sz="0" w:space="0" w:color="auto"/>
        <w:left w:val="none" w:sz="0" w:space="0" w:color="auto"/>
        <w:bottom w:val="none" w:sz="0" w:space="0" w:color="auto"/>
        <w:right w:val="none" w:sz="0" w:space="0" w:color="auto"/>
      </w:divBdr>
      <w:divsChild>
        <w:div w:id="1234313838">
          <w:marLeft w:val="0"/>
          <w:marRight w:val="0"/>
          <w:marTop w:val="0"/>
          <w:marBottom w:val="0"/>
          <w:divBdr>
            <w:top w:val="none" w:sz="0" w:space="0" w:color="auto"/>
            <w:left w:val="none" w:sz="0" w:space="0" w:color="auto"/>
            <w:bottom w:val="none" w:sz="0" w:space="0" w:color="auto"/>
            <w:right w:val="none" w:sz="0" w:space="0" w:color="auto"/>
          </w:divBdr>
          <w:divsChild>
            <w:div w:id="240021640">
              <w:marLeft w:val="0"/>
              <w:marRight w:val="0"/>
              <w:marTop w:val="0"/>
              <w:marBottom w:val="0"/>
              <w:divBdr>
                <w:top w:val="none" w:sz="0" w:space="0" w:color="auto"/>
                <w:left w:val="none" w:sz="0" w:space="0" w:color="auto"/>
                <w:bottom w:val="none" w:sz="0" w:space="0" w:color="auto"/>
                <w:right w:val="none" w:sz="0" w:space="0" w:color="auto"/>
              </w:divBdr>
              <w:divsChild>
                <w:div w:id="505219143">
                  <w:marLeft w:val="0"/>
                  <w:marRight w:val="0"/>
                  <w:marTop w:val="0"/>
                  <w:marBottom w:val="0"/>
                  <w:divBdr>
                    <w:top w:val="single" w:sz="6" w:space="0" w:color="BBBBBB"/>
                    <w:left w:val="none" w:sz="0" w:space="0" w:color="auto"/>
                    <w:bottom w:val="none" w:sz="0" w:space="0" w:color="auto"/>
                    <w:right w:val="none" w:sz="0" w:space="0" w:color="auto"/>
                  </w:divBdr>
                  <w:divsChild>
                    <w:div w:id="460267726">
                      <w:marLeft w:val="0"/>
                      <w:marRight w:val="0"/>
                      <w:marTop w:val="0"/>
                      <w:marBottom w:val="0"/>
                      <w:divBdr>
                        <w:top w:val="none" w:sz="0" w:space="0" w:color="auto"/>
                        <w:left w:val="none" w:sz="0" w:space="0" w:color="auto"/>
                        <w:bottom w:val="none" w:sz="0" w:space="0" w:color="auto"/>
                        <w:right w:val="none" w:sz="0" w:space="0" w:color="auto"/>
                      </w:divBdr>
                      <w:divsChild>
                        <w:div w:id="275799354">
                          <w:marLeft w:val="0"/>
                          <w:marRight w:val="0"/>
                          <w:marTop w:val="0"/>
                          <w:marBottom w:val="0"/>
                          <w:divBdr>
                            <w:top w:val="none" w:sz="0" w:space="0" w:color="auto"/>
                            <w:left w:val="none" w:sz="0" w:space="0" w:color="auto"/>
                            <w:bottom w:val="none" w:sz="0" w:space="0" w:color="auto"/>
                            <w:right w:val="none" w:sz="0" w:space="0" w:color="auto"/>
                          </w:divBdr>
                          <w:divsChild>
                            <w:div w:id="842427740">
                              <w:marLeft w:val="0"/>
                              <w:marRight w:val="0"/>
                              <w:marTop w:val="0"/>
                              <w:marBottom w:val="0"/>
                              <w:divBdr>
                                <w:top w:val="none" w:sz="0" w:space="0" w:color="auto"/>
                                <w:left w:val="none" w:sz="0" w:space="0" w:color="auto"/>
                                <w:bottom w:val="none" w:sz="0" w:space="0" w:color="auto"/>
                                <w:right w:val="none" w:sz="0" w:space="0" w:color="auto"/>
                              </w:divBdr>
                              <w:divsChild>
                                <w:div w:id="1679116404">
                                  <w:marLeft w:val="0"/>
                                  <w:marRight w:val="0"/>
                                  <w:marTop w:val="0"/>
                                  <w:marBottom w:val="0"/>
                                  <w:divBdr>
                                    <w:top w:val="none" w:sz="0" w:space="0" w:color="auto"/>
                                    <w:left w:val="none" w:sz="0" w:space="0" w:color="auto"/>
                                    <w:bottom w:val="none" w:sz="0" w:space="0" w:color="auto"/>
                                    <w:right w:val="none" w:sz="0" w:space="0" w:color="auto"/>
                                  </w:divBdr>
                                  <w:divsChild>
                                    <w:div w:id="550650010">
                                      <w:marLeft w:val="0"/>
                                      <w:marRight w:val="0"/>
                                      <w:marTop w:val="0"/>
                                      <w:marBottom w:val="0"/>
                                      <w:divBdr>
                                        <w:top w:val="none" w:sz="0" w:space="0" w:color="auto"/>
                                        <w:left w:val="none" w:sz="0" w:space="0" w:color="auto"/>
                                        <w:bottom w:val="none" w:sz="0" w:space="0" w:color="auto"/>
                                        <w:right w:val="none" w:sz="0" w:space="0" w:color="auto"/>
                                      </w:divBdr>
                                      <w:divsChild>
                                        <w:div w:id="1084689113">
                                          <w:marLeft w:val="0"/>
                                          <w:marRight w:val="0"/>
                                          <w:marTop w:val="0"/>
                                          <w:marBottom w:val="0"/>
                                          <w:divBdr>
                                            <w:top w:val="none" w:sz="0" w:space="0" w:color="auto"/>
                                            <w:left w:val="none" w:sz="0" w:space="0" w:color="auto"/>
                                            <w:bottom w:val="none" w:sz="0" w:space="0" w:color="auto"/>
                                            <w:right w:val="none" w:sz="0" w:space="0" w:color="auto"/>
                                          </w:divBdr>
                                          <w:divsChild>
                                            <w:div w:id="579800513">
                                              <w:marLeft w:val="300"/>
                                              <w:marRight w:val="300"/>
                                              <w:marTop w:val="150"/>
                                              <w:marBottom w:val="60"/>
                                              <w:divBdr>
                                                <w:top w:val="none" w:sz="0" w:space="0" w:color="auto"/>
                                                <w:left w:val="none" w:sz="0" w:space="0" w:color="auto"/>
                                                <w:bottom w:val="none" w:sz="0" w:space="0" w:color="auto"/>
                                                <w:right w:val="none" w:sz="0" w:space="0" w:color="auto"/>
                                              </w:divBdr>
                                              <w:divsChild>
                                                <w:div w:id="1007056448">
                                                  <w:marLeft w:val="0"/>
                                                  <w:marRight w:val="0"/>
                                                  <w:marTop w:val="0"/>
                                                  <w:marBottom w:val="0"/>
                                                  <w:divBdr>
                                                    <w:top w:val="none" w:sz="0" w:space="0" w:color="auto"/>
                                                    <w:left w:val="none" w:sz="0" w:space="0" w:color="auto"/>
                                                    <w:bottom w:val="none" w:sz="0" w:space="0" w:color="auto"/>
                                                    <w:right w:val="none" w:sz="0" w:space="0" w:color="auto"/>
                                                  </w:divBdr>
                                                  <w:divsChild>
                                                    <w:div w:id="957952381">
                                                      <w:marLeft w:val="0"/>
                                                      <w:marRight w:val="0"/>
                                                      <w:marTop w:val="0"/>
                                                      <w:marBottom w:val="0"/>
                                                      <w:divBdr>
                                                        <w:top w:val="none" w:sz="0" w:space="0" w:color="auto"/>
                                                        <w:left w:val="none" w:sz="0" w:space="0" w:color="auto"/>
                                                        <w:bottom w:val="none" w:sz="0" w:space="0" w:color="auto"/>
                                                        <w:right w:val="none" w:sz="0" w:space="0" w:color="auto"/>
                                                      </w:divBdr>
                                                      <w:divsChild>
                                                        <w:div w:id="331224337">
                                                          <w:marLeft w:val="0"/>
                                                          <w:marRight w:val="0"/>
                                                          <w:marTop w:val="0"/>
                                                          <w:marBottom w:val="0"/>
                                                          <w:divBdr>
                                                            <w:top w:val="none" w:sz="0" w:space="0" w:color="auto"/>
                                                            <w:left w:val="none" w:sz="0" w:space="0" w:color="auto"/>
                                                            <w:bottom w:val="none" w:sz="0" w:space="0" w:color="auto"/>
                                                            <w:right w:val="none" w:sz="0" w:space="0" w:color="auto"/>
                                                          </w:divBdr>
                                                          <w:divsChild>
                                                            <w:div w:id="944465704">
                                                              <w:marLeft w:val="0"/>
                                                              <w:marRight w:val="0"/>
                                                              <w:marTop w:val="0"/>
                                                              <w:marBottom w:val="0"/>
                                                              <w:divBdr>
                                                                <w:top w:val="none" w:sz="0" w:space="0" w:color="auto"/>
                                                                <w:left w:val="none" w:sz="0" w:space="0" w:color="auto"/>
                                                                <w:bottom w:val="none" w:sz="0" w:space="0" w:color="auto"/>
                                                                <w:right w:val="none" w:sz="0" w:space="0" w:color="auto"/>
                                                              </w:divBdr>
                                                              <w:divsChild>
                                                                <w:div w:id="1891502963">
                                                                  <w:marLeft w:val="0"/>
                                                                  <w:marRight w:val="0"/>
                                                                  <w:marTop w:val="0"/>
                                                                  <w:marBottom w:val="0"/>
                                                                  <w:divBdr>
                                                                    <w:top w:val="none" w:sz="0" w:space="0" w:color="auto"/>
                                                                    <w:left w:val="none" w:sz="0" w:space="0" w:color="auto"/>
                                                                    <w:bottom w:val="none" w:sz="0" w:space="0" w:color="auto"/>
                                                                    <w:right w:val="none" w:sz="0" w:space="0" w:color="auto"/>
                                                                  </w:divBdr>
                                                                  <w:divsChild>
                                                                    <w:div w:id="836921254">
                                                                      <w:marLeft w:val="0"/>
                                                                      <w:marRight w:val="0"/>
                                                                      <w:marTop w:val="0"/>
                                                                      <w:marBottom w:val="0"/>
                                                                      <w:divBdr>
                                                                        <w:top w:val="none" w:sz="0" w:space="0" w:color="auto"/>
                                                                        <w:left w:val="none" w:sz="0" w:space="0" w:color="auto"/>
                                                                        <w:bottom w:val="none" w:sz="0" w:space="0" w:color="auto"/>
                                                                        <w:right w:val="none" w:sz="0" w:space="0" w:color="auto"/>
                                                                      </w:divBdr>
                                                                      <w:divsChild>
                                                                        <w:div w:id="88082107">
                                                                          <w:marLeft w:val="0"/>
                                                                          <w:marRight w:val="0"/>
                                                                          <w:marTop w:val="0"/>
                                                                          <w:marBottom w:val="0"/>
                                                                          <w:divBdr>
                                                                            <w:top w:val="none" w:sz="0" w:space="0" w:color="auto"/>
                                                                            <w:left w:val="none" w:sz="0" w:space="0" w:color="auto"/>
                                                                            <w:bottom w:val="none" w:sz="0" w:space="0" w:color="auto"/>
                                                                            <w:right w:val="none" w:sz="0" w:space="0" w:color="auto"/>
                                                                          </w:divBdr>
                                                                          <w:divsChild>
                                                                            <w:div w:id="142110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319318">
                                                                                  <w:marLeft w:val="0"/>
                                                                                  <w:marRight w:val="0"/>
                                                                                  <w:marTop w:val="0"/>
                                                                                  <w:marBottom w:val="0"/>
                                                                                  <w:divBdr>
                                                                                    <w:top w:val="none" w:sz="0" w:space="0" w:color="auto"/>
                                                                                    <w:left w:val="none" w:sz="0" w:space="0" w:color="auto"/>
                                                                                    <w:bottom w:val="none" w:sz="0" w:space="0" w:color="auto"/>
                                                                                    <w:right w:val="none" w:sz="0" w:space="0" w:color="auto"/>
                                                                                  </w:divBdr>
                                                                                </w:div>
                                                                              </w:divsChild>
                                                                            </w:div>
                                                                            <w:div w:id="74090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9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49815">
                                                      <w:marLeft w:val="0"/>
                                                      <w:marRight w:val="0"/>
                                                      <w:marTop w:val="0"/>
                                                      <w:marBottom w:val="0"/>
                                                      <w:divBdr>
                                                        <w:top w:val="none" w:sz="0" w:space="0" w:color="auto"/>
                                                        <w:left w:val="none" w:sz="0" w:space="0" w:color="auto"/>
                                                        <w:bottom w:val="none" w:sz="0" w:space="0" w:color="auto"/>
                                                        <w:right w:val="none" w:sz="0" w:space="0" w:color="auto"/>
                                                      </w:divBdr>
                                                      <w:divsChild>
                                                        <w:div w:id="1161971984">
                                                          <w:marLeft w:val="0"/>
                                                          <w:marRight w:val="0"/>
                                                          <w:marTop w:val="0"/>
                                                          <w:marBottom w:val="0"/>
                                                          <w:divBdr>
                                                            <w:top w:val="none" w:sz="0" w:space="0" w:color="auto"/>
                                                            <w:left w:val="none" w:sz="0" w:space="0" w:color="auto"/>
                                                            <w:bottom w:val="none" w:sz="0" w:space="0" w:color="auto"/>
                                                            <w:right w:val="none" w:sz="0" w:space="0" w:color="auto"/>
                                                          </w:divBdr>
                                                          <w:divsChild>
                                                            <w:div w:id="8182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0.gif"/><Relationship Id="rId39" Type="http://schemas.openxmlformats.org/officeDocument/2006/relationships/hyperlink" Target="http://www.facebook.com/ChildressInk" TargetMode="External"/><Relationship Id="rId21" Type="http://schemas.openxmlformats.org/officeDocument/2006/relationships/hyperlink" Target="https://www.pr.com/press-release/831360" TargetMode="External"/><Relationship Id="rId34" Type="http://schemas.openxmlformats.org/officeDocument/2006/relationships/hyperlink" Target="https://www.eventbrite.com/o/childress-ink-llc-29943182259" TargetMode="External"/><Relationship Id="rId42" Type="http://schemas.openxmlformats.org/officeDocument/2006/relationships/hyperlink" Target="http://www.onewritersmusing.com/" TargetMode="External"/><Relationship Id="rId47" Type="http://schemas.openxmlformats.org/officeDocument/2006/relationships/hyperlink" Target="http://www.goodreads.com/user/show/4951900-kim-childress" TargetMode="External"/><Relationship Id="rId50" Type="http://schemas.openxmlformats.org/officeDocument/2006/relationships/hyperlink" Target="https://www.youtube.com/user/KBChild"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ooke@Girlslife.com" TargetMode="External"/><Relationship Id="rId29" Type="http://schemas.openxmlformats.org/officeDocument/2006/relationships/hyperlink" Target="https://www.pr.com/press-release/783672" TargetMode="External"/><Relationship Id="rId11" Type="http://schemas.openxmlformats.org/officeDocument/2006/relationships/image" Target="media/image4.jpeg"/><Relationship Id="rId24" Type="http://schemas.openxmlformats.org/officeDocument/2006/relationships/hyperlink" Target="https://www.pr.com/press-release/817037" TargetMode="External"/><Relationship Id="rId32" Type="http://schemas.openxmlformats.org/officeDocument/2006/relationships/hyperlink" Target="http://www.childressink.com/" TargetMode="External"/><Relationship Id="rId37" Type="http://schemas.openxmlformats.org/officeDocument/2006/relationships/hyperlink" Target="http://www.facebook.com/kim.childress.395" TargetMode="External"/><Relationship Id="rId40" Type="http://schemas.openxmlformats.org/officeDocument/2006/relationships/hyperlink" Target="http://www.facebook.com/ChildressInk" TargetMode="External"/><Relationship Id="rId45" Type="http://schemas.openxmlformats.org/officeDocument/2006/relationships/hyperlink" Target="http://www.pinterest.com/kbchild"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litpick.com/books/find-your-future-art" TargetMode="External"/><Relationship Id="rId31" Type="http://schemas.openxmlformats.org/officeDocument/2006/relationships/hyperlink" Target="https://www.pr.com/press-release/782921" TargetMode="External"/><Relationship Id="rId44" Type="http://schemas.openxmlformats.org/officeDocument/2006/relationships/hyperlink" Target="https://www.youtube.com/user/KBChild"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www.pr.com/press-release/817037" TargetMode="External"/><Relationship Id="rId27" Type="http://schemas.openxmlformats.org/officeDocument/2006/relationships/hyperlink" Target="https://www.pr.com/press-release/810008" TargetMode="External"/><Relationship Id="rId30" Type="http://schemas.openxmlformats.org/officeDocument/2006/relationships/hyperlink" Target="https://www.pr.com/press-release/783637" TargetMode="External"/><Relationship Id="rId35" Type="http://schemas.openxmlformats.org/officeDocument/2006/relationships/hyperlink" Target="http://www.linkedin.com/in/kim-childress" TargetMode="External"/><Relationship Id="rId43" Type="http://schemas.openxmlformats.org/officeDocument/2006/relationships/hyperlink" Target="http://www.onewritersmusing.com/" TargetMode="External"/><Relationship Id="rId48" Type="http://schemas.openxmlformats.org/officeDocument/2006/relationships/hyperlink" Target="http://www.scbwi.org/members/kim-childress" TargetMode="External"/><Relationship Id="rId8" Type="http://schemas.openxmlformats.org/officeDocument/2006/relationships/image" Target="media/image1.gif"/><Relationship Id="rId51"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s://www.pr.com/press-release/810200" TargetMode="External"/><Relationship Id="rId33" Type="http://schemas.openxmlformats.org/officeDocument/2006/relationships/hyperlink" Target="http://www.childressink.com/" TargetMode="External"/><Relationship Id="rId38" Type="http://schemas.openxmlformats.org/officeDocument/2006/relationships/hyperlink" Target="http://www.facebook.com/kim.childress.395" TargetMode="External"/><Relationship Id="rId46" Type="http://schemas.openxmlformats.org/officeDocument/2006/relationships/hyperlink" Target="http://www.pinterest.com/kbchild" TargetMode="External"/><Relationship Id="rId20" Type="http://schemas.openxmlformats.org/officeDocument/2006/relationships/hyperlink" Target="https://litpick.com/books/find-your-future-engineering" TargetMode="External"/><Relationship Id="rId41" Type="http://schemas.openxmlformats.org/officeDocument/2006/relationships/hyperlink" Target="http://www.facebook.com/KimChildress12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irlslife.com/" TargetMode="External"/><Relationship Id="rId23" Type="http://schemas.openxmlformats.org/officeDocument/2006/relationships/hyperlink" Target="https://admin.pr.com/info_press_item.php?releaseid=831364" TargetMode="External"/><Relationship Id="rId28" Type="http://schemas.openxmlformats.org/officeDocument/2006/relationships/hyperlink" Target="https://www.pr.com/press-release/808385" TargetMode="External"/><Relationship Id="rId36" Type="http://schemas.openxmlformats.org/officeDocument/2006/relationships/hyperlink" Target="http://www.linkedin.com/in/kim-childress" TargetMode="External"/><Relationship Id="rId49" Type="http://schemas.openxmlformats.org/officeDocument/2006/relationships/hyperlink" Target="http://www.scbwi.org/members/kim-chil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694D5-E8A2-4E19-AD5C-B60F5B76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Childress</cp:lastModifiedBy>
  <cp:revision>5</cp:revision>
  <dcterms:created xsi:type="dcterms:W3CDTF">2021-02-19T12:47:00Z</dcterms:created>
  <dcterms:modified xsi:type="dcterms:W3CDTF">2021-02-19T21:25:00Z</dcterms:modified>
</cp:coreProperties>
</file>