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60" w:rsidRDefault="00881360" w:rsidP="00881360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968500" cy="992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wkeye-Tel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389" cy="102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523" w:rsidRDefault="008A70DC" w:rsidP="00E139A4">
      <w:pPr>
        <w:spacing w:line="240" w:lineRule="auto"/>
        <w:jc w:val="right"/>
      </w:pPr>
      <w:r>
        <w:t xml:space="preserve">FOR RELEASE ON: </w:t>
      </w:r>
      <w:r w:rsidR="003E6DE2">
        <w:t xml:space="preserve">October </w:t>
      </w:r>
      <w:r w:rsidR="008A1AC0">
        <w:t>16</w:t>
      </w:r>
      <w:r w:rsidR="00054704">
        <w:t>,</w:t>
      </w:r>
      <w:r w:rsidR="003E6DE2">
        <w:t xml:space="preserve"> 2017</w:t>
      </w:r>
    </w:p>
    <w:p w:rsidR="00D4603F" w:rsidRDefault="00D4603F" w:rsidP="00D4603F">
      <w:pPr>
        <w:spacing w:line="240" w:lineRule="auto"/>
      </w:pPr>
      <w:r>
        <w:t>Hawkeye Telephone Company</w:t>
      </w:r>
    </w:p>
    <w:p w:rsidR="003E6DE2" w:rsidRDefault="003E6DE2" w:rsidP="003E6DE2">
      <w:pPr>
        <w:spacing w:line="240" w:lineRule="auto"/>
      </w:pPr>
      <w:r>
        <w:t>Alex Soderquist</w:t>
      </w:r>
      <w:r w:rsidR="00881360">
        <w:t xml:space="preserve"> </w:t>
      </w:r>
    </w:p>
    <w:p w:rsidR="004B6523" w:rsidRDefault="003E6DE2" w:rsidP="004B6523">
      <w:pPr>
        <w:spacing w:line="240" w:lineRule="auto"/>
      </w:pPr>
      <w:r>
        <w:t>563-427-3222</w:t>
      </w:r>
    </w:p>
    <w:p w:rsidR="004B6523" w:rsidRDefault="003E6DE2" w:rsidP="004B6523">
      <w:pPr>
        <w:spacing w:line="240" w:lineRule="auto"/>
      </w:pPr>
      <w:r>
        <w:t>Manager@hawkeyetelephone.com</w:t>
      </w:r>
    </w:p>
    <w:p w:rsidR="004B6523" w:rsidRDefault="004B6523" w:rsidP="004B6523">
      <w:pPr>
        <w:spacing w:line="240" w:lineRule="auto"/>
      </w:pPr>
    </w:p>
    <w:p w:rsidR="004B6523" w:rsidRPr="00881360" w:rsidRDefault="004B6523" w:rsidP="004B6523">
      <w:pPr>
        <w:spacing w:line="240" w:lineRule="auto"/>
        <w:jc w:val="center"/>
        <w:rPr>
          <w:b/>
          <w:sz w:val="24"/>
        </w:rPr>
      </w:pPr>
      <w:r w:rsidRPr="00881360">
        <w:rPr>
          <w:b/>
          <w:sz w:val="24"/>
        </w:rPr>
        <w:t>Hawkeye Telephone Company Announces Free Internet for Customers</w:t>
      </w:r>
    </w:p>
    <w:p w:rsidR="004B6523" w:rsidRDefault="004B6523" w:rsidP="004B6523">
      <w:pPr>
        <w:spacing w:line="240" w:lineRule="auto"/>
        <w:jc w:val="center"/>
      </w:pPr>
    </w:p>
    <w:p w:rsidR="00DD0F64" w:rsidRDefault="008107B7" w:rsidP="005353B9">
      <w:pPr>
        <w:spacing w:line="240" w:lineRule="auto"/>
        <w:ind w:firstLine="720"/>
      </w:pPr>
      <w:r>
        <w:t>Today, Hawkeye Telephone Company</w:t>
      </w:r>
      <w:r w:rsidR="00274C48">
        <w:t xml:space="preserve"> (HTC)</w:t>
      </w:r>
      <w:r>
        <w:t xml:space="preserve">, a local company </w:t>
      </w:r>
      <w:r w:rsidR="00812EED">
        <w:t>providing Hawkeye</w:t>
      </w:r>
      <w:r>
        <w:t xml:space="preserve"> and the surrounding </w:t>
      </w:r>
      <w:r w:rsidR="00BC45DB">
        <w:t>northeast</w:t>
      </w:r>
      <w:r>
        <w:t xml:space="preserve"> Iowa </w:t>
      </w:r>
      <w:r w:rsidR="00812EED">
        <w:t>communities</w:t>
      </w:r>
      <w:r w:rsidR="00054704">
        <w:t xml:space="preserve"> with modern phone and I</w:t>
      </w:r>
      <w:r w:rsidR="00DD0F64">
        <w:t xml:space="preserve">nternet services, announced </w:t>
      </w:r>
      <w:r w:rsidR="00BC45DB">
        <w:t>it</w:t>
      </w:r>
      <w:r w:rsidR="00DD0F64">
        <w:t xml:space="preserve"> will be offering </w:t>
      </w:r>
      <w:r w:rsidR="00DD0F64" w:rsidRPr="00812EED">
        <w:rPr>
          <w:b/>
        </w:rPr>
        <w:t>FREE</w:t>
      </w:r>
      <w:r w:rsidR="006A76FA">
        <w:rPr>
          <w:b/>
        </w:rPr>
        <w:t xml:space="preserve"> Gigabit</w:t>
      </w:r>
      <w:r w:rsidR="00054704">
        <w:t xml:space="preserve"> </w:t>
      </w:r>
      <w:r w:rsidR="00054704" w:rsidRPr="006A76FA">
        <w:rPr>
          <w:b/>
        </w:rPr>
        <w:t>I</w:t>
      </w:r>
      <w:r w:rsidR="00DD0F64" w:rsidRPr="006A76FA">
        <w:rPr>
          <w:b/>
        </w:rPr>
        <w:t>nternet</w:t>
      </w:r>
      <w:r w:rsidR="00DD0F64">
        <w:t xml:space="preserve"> to new and existing customers.</w:t>
      </w:r>
      <w:r w:rsidR="005353B9">
        <w:t xml:space="preserve"> </w:t>
      </w:r>
      <w:r w:rsidR="00F24737">
        <w:t xml:space="preserve"> HTC believes the digital divide between rural America and the urban centers must be closed to provide the quality of life that rural Iowa deserves.</w:t>
      </w:r>
      <w:bookmarkStart w:id="0" w:name="_GoBack"/>
      <w:bookmarkEnd w:id="0"/>
    </w:p>
    <w:p w:rsidR="005353B9" w:rsidRDefault="00DD0F64" w:rsidP="004B6523">
      <w:pPr>
        <w:spacing w:line="240" w:lineRule="auto"/>
      </w:pPr>
      <w:r>
        <w:tab/>
        <w:t>HTC has been working tirelessly to in</w:t>
      </w:r>
      <w:r w:rsidR="00BC45DB">
        <w:t>stall and upgrade the new fiber-</w:t>
      </w:r>
      <w:r>
        <w:t>optic system to its customers.</w:t>
      </w:r>
      <w:r w:rsidR="00812EED">
        <w:t xml:space="preserve"> </w:t>
      </w:r>
      <w:r w:rsidR="00274C48">
        <w:t xml:space="preserve">The </w:t>
      </w:r>
      <w:r w:rsidR="00BC45DB">
        <w:t>rural Iowa</w:t>
      </w:r>
      <w:r w:rsidR="00274C48">
        <w:t xml:space="preserve"> company </w:t>
      </w:r>
      <w:r w:rsidR="00812EED">
        <w:t xml:space="preserve">is dedicated to offering the best in internet and phone services, which is why </w:t>
      </w:r>
      <w:r w:rsidR="00274C48">
        <w:t>it is</w:t>
      </w:r>
      <w:r w:rsidR="00812EED">
        <w:t xml:space="preserve"> rolling out </w:t>
      </w:r>
      <w:r w:rsidR="00274C48">
        <w:t>its</w:t>
      </w:r>
      <w:r w:rsidR="00812EED">
        <w:t xml:space="preserve"> new f</w:t>
      </w:r>
      <w:r w:rsidR="00274C48">
        <w:t>iber-</w:t>
      </w:r>
      <w:r w:rsidR="00054704">
        <w:t>optic I</w:t>
      </w:r>
      <w:r w:rsidR="00C1199A">
        <w:t>nternet</w:t>
      </w:r>
      <w:r w:rsidR="00457576">
        <w:t>. It</w:t>
      </w:r>
      <w:r w:rsidR="00C1199A">
        <w:t xml:space="preserve"> is the fastest form of broadband technology on the market today, and </w:t>
      </w:r>
      <w:r w:rsidR="00457576">
        <w:t>HTC</w:t>
      </w:r>
      <w:r w:rsidR="005E22DD">
        <w:t xml:space="preserve"> is excited to offer this</w:t>
      </w:r>
      <w:r w:rsidR="00C40629">
        <w:t xml:space="preserve"> </w:t>
      </w:r>
      <w:r w:rsidR="00C1199A">
        <w:t>service, free of charge</w:t>
      </w:r>
      <w:r w:rsidR="00BC45DB">
        <w:t>,</w:t>
      </w:r>
      <w:r w:rsidR="00D4603F">
        <w:t xml:space="preserve"> to all customers</w:t>
      </w:r>
      <w:r w:rsidR="00C40629">
        <w:t xml:space="preserve"> in the Hawkeye exchange</w:t>
      </w:r>
      <w:r w:rsidR="005353B9">
        <w:t xml:space="preserve">. </w:t>
      </w:r>
    </w:p>
    <w:p w:rsidR="00DD0F64" w:rsidRDefault="00DD0F64" w:rsidP="005353B9">
      <w:pPr>
        <w:spacing w:line="240" w:lineRule="auto"/>
        <w:ind w:firstLine="720"/>
      </w:pPr>
      <w:r>
        <w:t xml:space="preserve">While some may believe landline phone service to </w:t>
      </w:r>
      <w:r w:rsidR="00274C48">
        <w:t>be obsolete, Hawkeye Telephone C</w:t>
      </w:r>
      <w:r>
        <w:t>ompany stil</w:t>
      </w:r>
      <w:r w:rsidR="00274C48">
        <w:t xml:space="preserve">l recognizes the importance of </w:t>
      </w:r>
      <w:r w:rsidR="00D4603F">
        <w:t>reliable home and</w:t>
      </w:r>
      <w:r>
        <w:t xml:space="preserve"> business phone service, which </w:t>
      </w:r>
      <w:r w:rsidR="00274C48">
        <w:t>it has</w:t>
      </w:r>
      <w:r>
        <w:t xml:space="preserve"> provided</w:t>
      </w:r>
      <w:r w:rsidR="00457576">
        <w:t xml:space="preserve"> to </w:t>
      </w:r>
      <w:r w:rsidR="00274C48">
        <w:t xml:space="preserve">its </w:t>
      </w:r>
      <w:r w:rsidR="00457576">
        <w:t>customers</w:t>
      </w:r>
      <w:r>
        <w:t xml:space="preserve"> for</w:t>
      </w:r>
      <w:r w:rsidR="00457576">
        <w:t xml:space="preserve"> over</w:t>
      </w:r>
      <w:r>
        <w:t xml:space="preserve"> 104 years.</w:t>
      </w:r>
      <w:r w:rsidR="005353B9">
        <w:t xml:space="preserve"> HTC telephone service includes features such as caller ID, call</w:t>
      </w:r>
      <w:r w:rsidR="00457576">
        <w:t xml:space="preserve"> waiting, conference calling,</w:t>
      </w:r>
      <w:r w:rsidR="005353B9">
        <w:t xml:space="preserve"> </w:t>
      </w:r>
      <w:r w:rsidR="00457576">
        <w:t>a</w:t>
      </w:r>
      <w:r w:rsidR="005353B9">
        <w:t>nd much more.</w:t>
      </w:r>
      <w:r>
        <w:t xml:space="preserve"> </w:t>
      </w:r>
      <w:r w:rsidR="00457576">
        <w:t xml:space="preserve">It is because of this continued belief in the importance of landline phones that HTC </w:t>
      </w:r>
      <w:r>
        <w:t>has dec</w:t>
      </w:r>
      <w:r w:rsidR="00C40629">
        <w:t xml:space="preserve">ided to make their internet complimentary </w:t>
      </w:r>
      <w:r w:rsidR="00274C48">
        <w:t>when</w:t>
      </w:r>
      <w:r w:rsidR="00C40629">
        <w:t xml:space="preserve"> bundled with </w:t>
      </w:r>
      <w:r w:rsidR="00274C48">
        <w:t>its</w:t>
      </w:r>
      <w:r w:rsidR="00C40629">
        <w:t xml:space="preserve"> telephone service</w:t>
      </w:r>
      <w:r>
        <w:t>, so cus</w:t>
      </w:r>
      <w:r w:rsidR="00D4603F">
        <w:t>tomers can</w:t>
      </w:r>
      <w:r>
        <w:t xml:space="preserve"> enjoy the continued ease and use of land line</w:t>
      </w:r>
      <w:r w:rsidR="005E22DD">
        <w:t xml:space="preserve"> phones, along with</w:t>
      </w:r>
      <w:r w:rsidR="00274C48">
        <w:t xml:space="preserve"> the new fiber-</w:t>
      </w:r>
      <w:r>
        <w:t xml:space="preserve">optic system. </w:t>
      </w:r>
      <w:r w:rsidR="00F24737">
        <w:t xml:space="preserve"> </w:t>
      </w:r>
    </w:p>
    <w:p w:rsidR="005E22DD" w:rsidRDefault="00321E9E" w:rsidP="00321E9E">
      <w:pPr>
        <w:spacing w:line="240" w:lineRule="auto"/>
      </w:pPr>
      <w:r w:rsidRPr="00321E9E">
        <w:rPr>
          <w:b/>
        </w:rPr>
        <w:t>About Hawkeye Telephone Company:</w:t>
      </w:r>
    </w:p>
    <w:p w:rsidR="003E0D65" w:rsidRDefault="005E22DD" w:rsidP="00321E9E">
      <w:pPr>
        <w:spacing w:line="240" w:lineRule="auto"/>
      </w:pPr>
      <w:r>
        <w:tab/>
      </w:r>
      <w:r w:rsidR="003E0D65">
        <w:t>Hawkeye Telephone Company was established in 1913</w:t>
      </w:r>
      <w:r w:rsidR="00321E9E">
        <w:t>, and</w:t>
      </w:r>
      <w:r>
        <w:t xml:space="preserve"> is an independent telephone c</w:t>
      </w:r>
      <w:r w:rsidR="003E0D65">
        <w:t>ompany located in Hawke</w:t>
      </w:r>
      <w:r>
        <w:t>ye, Iowa, serving the city of Hawkeye and the t</w:t>
      </w:r>
      <w:r w:rsidR="003E0D65">
        <w:t xml:space="preserve">elephone exchange in the surrounding area. Hawkeye Telephone has developed </w:t>
      </w:r>
      <w:r w:rsidR="00881360">
        <w:t>several</w:t>
      </w:r>
      <w:r w:rsidR="003E0D65">
        <w:t xml:space="preserve"> services and partnerships to provide the best technology to its custom</w:t>
      </w:r>
      <w:r w:rsidR="00881360">
        <w:t>ers.</w:t>
      </w:r>
      <w:r w:rsidR="003E0D65">
        <w:t xml:space="preserve"> Please contact us for </w:t>
      </w:r>
      <w:r w:rsidR="00321E9E">
        <w:t xml:space="preserve">all your communication services </w:t>
      </w:r>
      <w:r w:rsidR="00321E9E" w:rsidRPr="00321E9E">
        <w:t xml:space="preserve">at 563-427-3222 or </w:t>
      </w:r>
      <w:r w:rsidR="00274C48">
        <w:t>toll free</w:t>
      </w:r>
      <w:r w:rsidR="00321E9E" w:rsidRPr="00321E9E">
        <w:t xml:space="preserve"> at 1-800-369-9131.</w:t>
      </w:r>
    </w:p>
    <w:p w:rsidR="00321E9E" w:rsidRDefault="00321E9E" w:rsidP="00321E9E">
      <w:pPr>
        <w:spacing w:line="240" w:lineRule="auto"/>
      </w:pPr>
    </w:p>
    <w:p w:rsidR="00321E9E" w:rsidRDefault="00321E9E" w:rsidP="00054704">
      <w:pPr>
        <w:spacing w:line="240" w:lineRule="auto"/>
        <w:jc w:val="center"/>
      </w:pPr>
      <w:r>
        <w:t># # #</w:t>
      </w:r>
    </w:p>
    <w:sectPr w:rsidR="00321E9E" w:rsidSect="00881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92"/>
    <w:rsid w:val="00054704"/>
    <w:rsid w:val="00083429"/>
    <w:rsid w:val="000E1A54"/>
    <w:rsid w:val="00111664"/>
    <w:rsid w:val="001D1EBD"/>
    <w:rsid w:val="00274C48"/>
    <w:rsid w:val="002F3BB1"/>
    <w:rsid w:val="00321E9E"/>
    <w:rsid w:val="003610DE"/>
    <w:rsid w:val="00390B8D"/>
    <w:rsid w:val="003E0D65"/>
    <w:rsid w:val="003E6DE2"/>
    <w:rsid w:val="00457576"/>
    <w:rsid w:val="00476C1A"/>
    <w:rsid w:val="004B6523"/>
    <w:rsid w:val="005353B9"/>
    <w:rsid w:val="005E22DD"/>
    <w:rsid w:val="00636392"/>
    <w:rsid w:val="00644EF1"/>
    <w:rsid w:val="006A76FA"/>
    <w:rsid w:val="008107B7"/>
    <w:rsid w:val="00812EED"/>
    <w:rsid w:val="00881360"/>
    <w:rsid w:val="008A1AC0"/>
    <w:rsid w:val="008A70DC"/>
    <w:rsid w:val="00BC45DB"/>
    <w:rsid w:val="00C1199A"/>
    <w:rsid w:val="00C40629"/>
    <w:rsid w:val="00D4603F"/>
    <w:rsid w:val="00DD0F64"/>
    <w:rsid w:val="00E139A4"/>
    <w:rsid w:val="00F24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14ED"/>
  <w15:docId w15:val="{D607BBB6-5F34-469B-918E-844BFA47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</dc:creator>
  <cp:lastModifiedBy>Alex Soderquist</cp:lastModifiedBy>
  <cp:revision>5</cp:revision>
  <cp:lastPrinted>2017-09-26T21:12:00Z</cp:lastPrinted>
  <dcterms:created xsi:type="dcterms:W3CDTF">2017-10-13T03:35:00Z</dcterms:created>
  <dcterms:modified xsi:type="dcterms:W3CDTF">2017-10-13T13:02:00Z</dcterms:modified>
</cp:coreProperties>
</file>