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3A" w:rsidRPr="00697B87" w:rsidRDefault="00BC7C3A" w:rsidP="001138FA">
      <w:pPr>
        <w:jc w:val="both"/>
        <w:rPr>
          <w:sz w:val="22"/>
          <w:szCs w:val="22"/>
        </w:rPr>
      </w:pPr>
    </w:p>
    <w:p w:rsidR="008F3A54" w:rsidRPr="00697B87" w:rsidRDefault="008F3A54" w:rsidP="008F3A54">
      <w:pPr>
        <w:pStyle w:val="NoSpacing"/>
      </w:pPr>
      <w:r w:rsidRPr="00697B87">
        <w:t>FOR IMMEDIATE RELEASE</w:t>
      </w:r>
      <w:r w:rsidRPr="00697B87">
        <w:tab/>
      </w:r>
      <w:r w:rsidRPr="00697B87">
        <w:tab/>
      </w:r>
      <w:r w:rsidRPr="00697B87">
        <w:tab/>
      </w:r>
      <w:r w:rsidRPr="00697B87">
        <w:tab/>
      </w:r>
    </w:p>
    <w:p w:rsidR="00366D92" w:rsidRDefault="00366D92" w:rsidP="008F3A54">
      <w:pPr>
        <w:pStyle w:val="NoSpacing"/>
      </w:pPr>
    </w:p>
    <w:p w:rsidR="00366D92" w:rsidRDefault="008F3A54" w:rsidP="008F3A54">
      <w:pPr>
        <w:pStyle w:val="NoSpacing"/>
      </w:pPr>
      <w:r w:rsidRPr="00697B87">
        <w:t xml:space="preserve">PRESS CONTACT: </w:t>
      </w:r>
    </w:p>
    <w:p w:rsidR="008F3A54" w:rsidRPr="00697B87" w:rsidRDefault="00366D92" w:rsidP="008F3A54">
      <w:pPr>
        <w:pStyle w:val="NoSpacing"/>
      </w:pPr>
      <w:r>
        <w:t>Chris Pittman</w:t>
      </w:r>
      <w:r w:rsidR="00234F06">
        <w:t>, M.D.</w:t>
      </w:r>
      <w:r w:rsidR="00543850">
        <w:t>, Medical Director &amp; CEO</w:t>
      </w:r>
    </w:p>
    <w:p w:rsidR="008F3A54" w:rsidRPr="00697B87" w:rsidRDefault="00366D92" w:rsidP="008F3A54">
      <w:pPr>
        <w:pStyle w:val="NoSpacing"/>
      </w:pPr>
      <w:r>
        <w:t>Vein911</w:t>
      </w:r>
      <w:r w:rsidR="00EC0097">
        <w:t xml:space="preserve"> Vein Treatment Centers</w:t>
      </w:r>
    </w:p>
    <w:p w:rsidR="008F3A54" w:rsidRPr="00697B87" w:rsidRDefault="00366D92" w:rsidP="008F3A54">
      <w:pPr>
        <w:pStyle w:val="NoSpacing"/>
      </w:pPr>
      <w:r>
        <w:t>855-834-6911</w:t>
      </w:r>
    </w:p>
    <w:p w:rsidR="00366D92" w:rsidRDefault="00AB0783" w:rsidP="008F3A54">
      <w:pPr>
        <w:pStyle w:val="NoSpacing"/>
      </w:pPr>
      <w:hyperlink r:id="rId8" w:history="1">
        <w:r w:rsidR="00366D92">
          <w:rPr>
            <w:rStyle w:val="Hyperlink"/>
          </w:rPr>
          <w:t>cpittman@vein911.com</w:t>
        </w:r>
      </w:hyperlink>
    </w:p>
    <w:p w:rsidR="008F3A54" w:rsidRDefault="00AB0783" w:rsidP="008F3A54">
      <w:pPr>
        <w:pStyle w:val="NoSpacing"/>
      </w:pPr>
      <w:hyperlink r:id="rId9" w:history="1">
        <w:r w:rsidR="00366D92" w:rsidRPr="00EA1444">
          <w:rPr>
            <w:rStyle w:val="Hyperlink"/>
          </w:rPr>
          <w:t>www.vein911.com</w:t>
        </w:r>
      </w:hyperlink>
    </w:p>
    <w:p w:rsidR="008F3A54" w:rsidRPr="00697B87" w:rsidRDefault="008F3A54" w:rsidP="008F3A54">
      <w:pPr>
        <w:rPr>
          <w:sz w:val="22"/>
          <w:szCs w:val="22"/>
        </w:rPr>
      </w:pPr>
    </w:p>
    <w:p w:rsidR="00247CC3" w:rsidRDefault="00EC0097" w:rsidP="008F3A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Vein</w:t>
      </w:r>
      <w:r w:rsidR="00366D92" w:rsidRPr="00366D92">
        <w:rPr>
          <w:b/>
          <w:sz w:val="32"/>
          <w:szCs w:val="32"/>
        </w:rPr>
        <w:t xml:space="preserve">911 </w:t>
      </w:r>
      <w:r w:rsidR="00247CC3">
        <w:rPr>
          <w:b/>
          <w:sz w:val="32"/>
          <w:szCs w:val="32"/>
        </w:rPr>
        <w:t xml:space="preserve">Hosts Reception for </w:t>
      </w:r>
    </w:p>
    <w:p w:rsidR="008F3A54" w:rsidRPr="00366D92" w:rsidRDefault="00247CC3" w:rsidP="008F3A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South Florida </w:t>
      </w:r>
      <w:r w:rsidR="00EC0097">
        <w:rPr>
          <w:b/>
          <w:sz w:val="32"/>
          <w:szCs w:val="32"/>
        </w:rPr>
        <w:t xml:space="preserve">Morsani College of Medicine </w:t>
      </w:r>
      <w:r w:rsidR="00C86D52">
        <w:rPr>
          <w:b/>
          <w:sz w:val="32"/>
          <w:szCs w:val="32"/>
        </w:rPr>
        <w:t>Expansion</w:t>
      </w:r>
    </w:p>
    <w:p w:rsidR="008F3A54" w:rsidRPr="00697B87" w:rsidRDefault="008F3A54" w:rsidP="008F3A54">
      <w:pPr>
        <w:jc w:val="center"/>
        <w:rPr>
          <w:b/>
          <w:sz w:val="22"/>
          <w:szCs w:val="22"/>
        </w:rPr>
      </w:pPr>
    </w:p>
    <w:p w:rsidR="00C17CFA" w:rsidRDefault="008F3A54" w:rsidP="00555EBF">
      <w:pPr>
        <w:rPr>
          <w:rFonts w:cstheme="minorHAnsi"/>
          <w:bCs/>
          <w:sz w:val="22"/>
          <w:szCs w:val="22"/>
        </w:rPr>
      </w:pPr>
      <w:r w:rsidRPr="00555EBF">
        <w:rPr>
          <w:rFonts w:cstheme="minorHAnsi"/>
          <w:b/>
          <w:sz w:val="22"/>
          <w:szCs w:val="22"/>
        </w:rPr>
        <w:t>Tampa, FL (</w:t>
      </w:r>
      <w:r w:rsidR="00247CC3" w:rsidRPr="00555EBF">
        <w:rPr>
          <w:rFonts w:cstheme="minorHAnsi"/>
          <w:b/>
          <w:sz w:val="22"/>
          <w:szCs w:val="22"/>
        </w:rPr>
        <w:t>October</w:t>
      </w:r>
      <w:r w:rsidR="00515D62" w:rsidRPr="00555EBF">
        <w:rPr>
          <w:rFonts w:cstheme="minorHAnsi"/>
          <w:b/>
          <w:sz w:val="22"/>
          <w:szCs w:val="22"/>
        </w:rPr>
        <w:t xml:space="preserve"> </w:t>
      </w:r>
      <w:r w:rsidR="00992D07" w:rsidRPr="00555EBF">
        <w:rPr>
          <w:rFonts w:cstheme="minorHAnsi"/>
          <w:b/>
          <w:sz w:val="22"/>
          <w:szCs w:val="22"/>
        </w:rPr>
        <w:t>18</w:t>
      </w:r>
      <w:r w:rsidRPr="00555EBF">
        <w:rPr>
          <w:rFonts w:cstheme="minorHAnsi"/>
          <w:b/>
          <w:sz w:val="22"/>
          <w:szCs w:val="22"/>
        </w:rPr>
        <w:t>, 2017)</w:t>
      </w:r>
      <w:r w:rsidRPr="00555EBF">
        <w:rPr>
          <w:rFonts w:cstheme="minorHAnsi"/>
          <w:sz w:val="22"/>
          <w:szCs w:val="22"/>
        </w:rPr>
        <w:t xml:space="preserve"> – </w:t>
      </w:r>
      <w:r w:rsidR="009062B0" w:rsidRPr="00555EBF">
        <w:rPr>
          <w:rFonts w:cstheme="minorHAnsi"/>
          <w:sz w:val="22"/>
          <w:szCs w:val="22"/>
        </w:rPr>
        <w:t xml:space="preserve">Vein911 announced today that it </w:t>
      </w:r>
      <w:r w:rsidR="00B349F5">
        <w:rPr>
          <w:rFonts w:cstheme="minorHAnsi"/>
          <w:sz w:val="22"/>
          <w:szCs w:val="22"/>
        </w:rPr>
        <w:t>recently hosted an Investment in D</w:t>
      </w:r>
      <w:r w:rsidR="00C86D52" w:rsidRPr="00555EBF">
        <w:rPr>
          <w:rFonts w:cstheme="minorHAnsi"/>
          <w:sz w:val="22"/>
          <w:szCs w:val="22"/>
        </w:rPr>
        <w:t xml:space="preserve">iscovery event for the </w:t>
      </w:r>
      <w:r w:rsidR="001500BD" w:rsidRPr="00555EBF">
        <w:rPr>
          <w:rFonts w:cstheme="minorHAnsi"/>
          <w:sz w:val="22"/>
          <w:szCs w:val="22"/>
        </w:rPr>
        <w:t>University of South Florida</w:t>
      </w:r>
      <w:r w:rsidR="00C86D52" w:rsidRPr="00555EBF">
        <w:rPr>
          <w:rFonts w:cstheme="minorHAnsi"/>
          <w:sz w:val="22"/>
          <w:szCs w:val="22"/>
        </w:rPr>
        <w:t xml:space="preserve"> </w:t>
      </w:r>
      <w:r w:rsidR="00DD3C05">
        <w:rPr>
          <w:rFonts w:cstheme="minorHAnsi"/>
          <w:sz w:val="22"/>
          <w:szCs w:val="22"/>
        </w:rPr>
        <w:t xml:space="preserve">Morsani College of Medicine and Heart Institute’s </w:t>
      </w:r>
      <w:r w:rsidR="00C86D52" w:rsidRPr="00555EBF">
        <w:rPr>
          <w:rFonts w:cstheme="minorHAnsi"/>
          <w:sz w:val="22"/>
          <w:szCs w:val="22"/>
        </w:rPr>
        <w:t xml:space="preserve">Downtown Expansion.  </w:t>
      </w:r>
      <w:r w:rsidR="001500BD" w:rsidRPr="00555EBF">
        <w:rPr>
          <w:rFonts w:cstheme="minorHAnsi"/>
          <w:sz w:val="22"/>
          <w:szCs w:val="22"/>
        </w:rPr>
        <w:t xml:space="preserve">The event was held on October 11 at the construction site of the </w:t>
      </w:r>
      <w:r w:rsidR="008F05B0" w:rsidRPr="00555EBF">
        <w:rPr>
          <w:rFonts w:cstheme="minorHAnsi"/>
          <w:sz w:val="22"/>
          <w:szCs w:val="22"/>
        </w:rPr>
        <w:t>new</w:t>
      </w:r>
      <w:r w:rsidR="001500BD" w:rsidRPr="00555EBF">
        <w:rPr>
          <w:rFonts w:cstheme="minorHAnsi"/>
          <w:sz w:val="22"/>
          <w:szCs w:val="22"/>
        </w:rPr>
        <w:t xml:space="preserve"> building.  </w:t>
      </w:r>
      <w:r w:rsidR="008F05B0" w:rsidRPr="00555EBF">
        <w:rPr>
          <w:rFonts w:cstheme="minorHAnsi"/>
          <w:sz w:val="22"/>
          <w:szCs w:val="22"/>
        </w:rPr>
        <w:t xml:space="preserve">Dr. Charles Lockwood, </w:t>
      </w:r>
      <w:r w:rsidR="008A7140">
        <w:rPr>
          <w:rFonts w:cstheme="minorHAnsi"/>
          <w:sz w:val="22"/>
          <w:szCs w:val="22"/>
        </w:rPr>
        <w:t xml:space="preserve">Senior Vice President, </w:t>
      </w:r>
      <w:r w:rsidR="008F05B0" w:rsidRPr="00555EBF">
        <w:rPr>
          <w:rFonts w:cstheme="minorHAnsi"/>
          <w:sz w:val="22"/>
          <w:szCs w:val="22"/>
        </w:rPr>
        <w:t xml:space="preserve">USF Health </w:t>
      </w:r>
      <w:r w:rsidR="008A7140">
        <w:rPr>
          <w:rFonts w:cstheme="minorHAnsi"/>
          <w:sz w:val="22"/>
          <w:szCs w:val="22"/>
        </w:rPr>
        <w:t>and Dean,</w:t>
      </w:r>
      <w:r w:rsidR="008F05B0" w:rsidRPr="00555EBF">
        <w:rPr>
          <w:rFonts w:cstheme="minorHAnsi"/>
          <w:sz w:val="22"/>
          <w:szCs w:val="22"/>
        </w:rPr>
        <w:t xml:space="preserve"> USF Health Morsani College of Medicine</w:t>
      </w:r>
      <w:r w:rsidR="00F019E2">
        <w:rPr>
          <w:rFonts w:cstheme="minorHAnsi"/>
          <w:sz w:val="22"/>
          <w:szCs w:val="22"/>
        </w:rPr>
        <w:t>,</w:t>
      </w:r>
      <w:r w:rsidR="008F05B0" w:rsidRPr="00555EBF">
        <w:rPr>
          <w:rFonts w:cstheme="minorHAnsi"/>
          <w:sz w:val="22"/>
          <w:szCs w:val="22"/>
        </w:rPr>
        <w:t xml:space="preserve"> </w:t>
      </w:r>
      <w:r w:rsidR="00F019E2">
        <w:rPr>
          <w:rFonts w:cstheme="minorHAnsi"/>
          <w:sz w:val="22"/>
          <w:szCs w:val="22"/>
        </w:rPr>
        <w:t>briefed</w:t>
      </w:r>
      <w:r w:rsidR="008F05B0" w:rsidRPr="00555EBF">
        <w:rPr>
          <w:rFonts w:cstheme="minorHAnsi"/>
          <w:sz w:val="22"/>
          <w:szCs w:val="22"/>
        </w:rPr>
        <w:t xml:space="preserve"> o</w:t>
      </w:r>
      <w:r w:rsidR="001500BD" w:rsidRPr="00555EBF">
        <w:rPr>
          <w:rFonts w:cstheme="minorHAnsi"/>
          <w:sz w:val="22"/>
          <w:szCs w:val="22"/>
        </w:rPr>
        <w:t xml:space="preserve">ver </w:t>
      </w:r>
      <w:r w:rsidR="00975A93" w:rsidRPr="00555EBF">
        <w:rPr>
          <w:rFonts w:cstheme="minorHAnsi"/>
          <w:sz w:val="22"/>
          <w:szCs w:val="22"/>
        </w:rPr>
        <w:t xml:space="preserve">100 business </w:t>
      </w:r>
      <w:r w:rsidR="001500BD" w:rsidRPr="00555EBF">
        <w:rPr>
          <w:rFonts w:cstheme="minorHAnsi"/>
          <w:sz w:val="22"/>
          <w:szCs w:val="22"/>
        </w:rPr>
        <w:t xml:space="preserve">and community </w:t>
      </w:r>
      <w:r w:rsidR="00975A93" w:rsidRPr="00555EBF">
        <w:rPr>
          <w:rFonts w:cstheme="minorHAnsi"/>
          <w:sz w:val="22"/>
          <w:szCs w:val="22"/>
        </w:rPr>
        <w:t>leader</w:t>
      </w:r>
      <w:r w:rsidR="00804062" w:rsidRPr="00555EBF">
        <w:rPr>
          <w:rFonts w:cstheme="minorHAnsi"/>
          <w:sz w:val="22"/>
          <w:szCs w:val="22"/>
        </w:rPr>
        <w:t>s</w:t>
      </w:r>
      <w:r w:rsidR="001500BD" w:rsidRPr="00555EBF">
        <w:rPr>
          <w:rFonts w:cstheme="minorHAnsi"/>
          <w:sz w:val="22"/>
          <w:szCs w:val="22"/>
        </w:rPr>
        <w:t xml:space="preserve"> </w:t>
      </w:r>
      <w:r w:rsidR="00704BB8">
        <w:rPr>
          <w:rFonts w:cstheme="minorHAnsi"/>
          <w:sz w:val="22"/>
          <w:szCs w:val="22"/>
        </w:rPr>
        <w:t xml:space="preserve">on the </w:t>
      </w:r>
      <w:r w:rsidR="008A7140">
        <w:rPr>
          <w:rFonts w:cstheme="minorHAnsi"/>
          <w:sz w:val="22"/>
          <w:szCs w:val="22"/>
        </w:rPr>
        <w:t xml:space="preserve">downtown </w:t>
      </w:r>
      <w:r w:rsidR="00F019E2">
        <w:rPr>
          <w:rFonts w:cstheme="minorHAnsi"/>
          <w:sz w:val="22"/>
          <w:szCs w:val="22"/>
        </w:rPr>
        <w:t>expansion</w:t>
      </w:r>
      <w:r w:rsidR="008F05B0" w:rsidRPr="00555EBF">
        <w:rPr>
          <w:rFonts w:cstheme="minorHAnsi"/>
          <w:sz w:val="22"/>
          <w:szCs w:val="22"/>
        </w:rPr>
        <w:t xml:space="preserve"> of the medical </w:t>
      </w:r>
      <w:r w:rsidR="00F019E2">
        <w:rPr>
          <w:rFonts w:cstheme="minorHAnsi"/>
          <w:sz w:val="22"/>
          <w:szCs w:val="22"/>
        </w:rPr>
        <w:t>school</w:t>
      </w:r>
      <w:r w:rsidR="008A7140">
        <w:rPr>
          <w:rFonts w:cstheme="minorHAnsi"/>
          <w:sz w:val="22"/>
          <w:szCs w:val="22"/>
        </w:rPr>
        <w:t xml:space="preserve"> and heart institute</w:t>
      </w:r>
      <w:r w:rsidR="008F05B0" w:rsidRPr="00555EBF">
        <w:rPr>
          <w:rFonts w:cstheme="minorHAnsi"/>
          <w:sz w:val="22"/>
          <w:szCs w:val="22"/>
        </w:rPr>
        <w:t xml:space="preserve">.  </w:t>
      </w:r>
      <w:r w:rsidR="00DD3C05">
        <w:rPr>
          <w:rFonts w:cstheme="minorHAnsi"/>
          <w:sz w:val="22"/>
          <w:szCs w:val="22"/>
        </w:rPr>
        <w:t>Those</w:t>
      </w:r>
      <w:r w:rsidR="008F05B0" w:rsidRPr="00555EBF">
        <w:rPr>
          <w:rFonts w:cstheme="minorHAnsi"/>
          <w:sz w:val="22"/>
          <w:szCs w:val="22"/>
        </w:rPr>
        <w:t xml:space="preserve"> in attendance were provided with an exclusive </w:t>
      </w:r>
      <w:r w:rsidR="00DD3C05">
        <w:rPr>
          <w:rFonts w:cstheme="minorHAnsi"/>
          <w:sz w:val="22"/>
          <w:szCs w:val="22"/>
        </w:rPr>
        <w:t>preview</w:t>
      </w:r>
      <w:r w:rsidR="008F05B0" w:rsidRPr="00555EBF">
        <w:rPr>
          <w:rFonts w:cstheme="minorHAnsi"/>
          <w:sz w:val="22"/>
          <w:szCs w:val="22"/>
        </w:rPr>
        <w:t xml:space="preserve"> of the most recent architectural elevations of the </w:t>
      </w:r>
      <w:r w:rsidR="008A7140">
        <w:rPr>
          <w:rFonts w:cstheme="minorHAnsi"/>
          <w:sz w:val="22"/>
          <w:szCs w:val="22"/>
        </w:rPr>
        <w:t xml:space="preserve">anchor </w:t>
      </w:r>
      <w:r w:rsidR="008F05B0" w:rsidRPr="00555EBF">
        <w:rPr>
          <w:rFonts w:cstheme="minorHAnsi"/>
          <w:sz w:val="22"/>
          <w:szCs w:val="22"/>
        </w:rPr>
        <w:t xml:space="preserve">building </w:t>
      </w:r>
      <w:r w:rsidR="008A7140">
        <w:rPr>
          <w:rFonts w:cstheme="minorHAnsi"/>
          <w:sz w:val="22"/>
          <w:szCs w:val="22"/>
        </w:rPr>
        <w:t>of the new</w:t>
      </w:r>
      <w:r w:rsidR="00F019E2">
        <w:rPr>
          <w:rFonts w:cstheme="minorHAnsi"/>
          <w:sz w:val="22"/>
          <w:szCs w:val="22"/>
        </w:rPr>
        <w:t xml:space="preserve"> </w:t>
      </w:r>
      <w:r w:rsidR="008F05B0" w:rsidRPr="00555EBF">
        <w:rPr>
          <w:rFonts w:cstheme="minorHAnsi"/>
          <w:sz w:val="22"/>
          <w:szCs w:val="22"/>
        </w:rPr>
        <w:t xml:space="preserve">Water Street </w:t>
      </w:r>
      <w:r w:rsidR="008A7140">
        <w:rPr>
          <w:rFonts w:cstheme="minorHAnsi"/>
          <w:sz w:val="22"/>
          <w:szCs w:val="22"/>
        </w:rPr>
        <w:t xml:space="preserve">Tampa </w:t>
      </w:r>
      <w:r w:rsidR="008F05B0" w:rsidRPr="00555EBF">
        <w:rPr>
          <w:rFonts w:cstheme="minorHAnsi"/>
          <w:sz w:val="22"/>
          <w:szCs w:val="22"/>
        </w:rPr>
        <w:t>district.</w:t>
      </w:r>
      <w:r w:rsidR="001500BD" w:rsidRPr="00555EBF">
        <w:rPr>
          <w:rFonts w:cstheme="minorHAnsi"/>
          <w:bCs/>
          <w:sz w:val="22"/>
          <w:szCs w:val="22"/>
        </w:rPr>
        <w:t xml:space="preserve"> </w:t>
      </w:r>
    </w:p>
    <w:p w:rsidR="00555EBF" w:rsidRPr="00555EBF" w:rsidRDefault="00555EBF" w:rsidP="00555EBF">
      <w:pPr>
        <w:rPr>
          <w:rFonts w:cstheme="minorHAnsi"/>
          <w:sz w:val="22"/>
          <w:szCs w:val="22"/>
        </w:rPr>
      </w:pPr>
    </w:p>
    <w:p w:rsidR="008F05B0" w:rsidRPr="00555EBF" w:rsidRDefault="00C17CFA" w:rsidP="00555EB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81818"/>
          <w:sz w:val="22"/>
          <w:szCs w:val="22"/>
        </w:rPr>
      </w:pPr>
      <w:r w:rsidRPr="00555EBF">
        <w:rPr>
          <w:rFonts w:asciiTheme="minorHAnsi" w:hAnsiTheme="minorHAnsi" w:cstheme="minorHAnsi"/>
          <w:color w:val="181818"/>
          <w:sz w:val="22"/>
          <w:szCs w:val="22"/>
        </w:rPr>
        <w:t xml:space="preserve">The University of South Florida Medical School has recently been described as the most selective medical school in the state of Florida, receiving </w:t>
      </w:r>
      <w:r w:rsidR="004F1F4B">
        <w:rPr>
          <w:rFonts w:asciiTheme="minorHAnsi" w:hAnsiTheme="minorHAnsi" w:cstheme="minorHAnsi"/>
          <w:color w:val="181818"/>
          <w:sz w:val="22"/>
          <w:szCs w:val="22"/>
        </w:rPr>
        <w:t xml:space="preserve">over </w:t>
      </w:r>
      <w:r w:rsidRPr="00555EBF">
        <w:rPr>
          <w:rFonts w:asciiTheme="minorHAnsi" w:hAnsiTheme="minorHAnsi" w:cstheme="minorHAnsi"/>
          <w:color w:val="181818"/>
          <w:sz w:val="22"/>
          <w:szCs w:val="22"/>
        </w:rPr>
        <w:t>6,000 app</w:t>
      </w:r>
      <w:r w:rsidR="004F1F4B">
        <w:rPr>
          <w:rFonts w:asciiTheme="minorHAnsi" w:hAnsiTheme="minorHAnsi" w:cstheme="minorHAnsi"/>
          <w:color w:val="181818"/>
          <w:sz w:val="22"/>
          <w:szCs w:val="22"/>
        </w:rPr>
        <w:t>lications this year for just 175</w:t>
      </w:r>
      <w:r w:rsidRPr="00555EBF">
        <w:rPr>
          <w:rFonts w:asciiTheme="minorHAnsi" w:hAnsiTheme="minorHAnsi" w:cstheme="minorHAnsi"/>
          <w:color w:val="181818"/>
          <w:sz w:val="22"/>
          <w:szCs w:val="22"/>
        </w:rPr>
        <w:t xml:space="preserve"> spots.  The medical school expansion is focused within Tampa’s downtown corridor and is estimated to cost over $153 million.   </w:t>
      </w:r>
      <w:r w:rsidR="00F019E2">
        <w:rPr>
          <w:rFonts w:asciiTheme="minorHAnsi" w:hAnsiTheme="minorHAnsi" w:cstheme="minorHAnsi"/>
          <w:color w:val="181818"/>
          <w:sz w:val="22"/>
          <w:szCs w:val="22"/>
        </w:rPr>
        <w:t xml:space="preserve">The medical school </w:t>
      </w:r>
      <w:r w:rsidR="004F1F4B">
        <w:rPr>
          <w:rFonts w:asciiTheme="minorHAnsi" w:hAnsiTheme="minorHAnsi" w:cstheme="minorHAnsi"/>
          <w:color w:val="181818"/>
          <w:sz w:val="22"/>
          <w:szCs w:val="22"/>
        </w:rPr>
        <w:t>is the</w:t>
      </w:r>
      <w:r w:rsidR="00F019E2">
        <w:rPr>
          <w:rFonts w:asciiTheme="minorHAnsi" w:hAnsiTheme="minorHAnsi" w:cstheme="minorHAnsi"/>
          <w:color w:val="181818"/>
          <w:sz w:val="22"/>
          <w:szCs w:val="22"/>
        </w:rPr>
        <w:t xml:space="preserve"> initial development project </w:t>
      </w:r>
      <w:r w:rsidR="00555EBF" w:rsidRPr="00555EBF">
        <w:rPr>
          <w:rFonts w:asciiTheme="minorHAnsi" w:hAnsiTheme="minorHAnsi" w:cstheme="minorHAnsi"/>
          <w:color w:val="181818"/>
          <w:sz w:val="22"/>
          <w:szCs w:val="22"/>
        </w:rPr>
        <w:t xml:space="preserve">of Water Street Tampa, a </w:t>
      </w:r>
      <w:r w:rsidR="00F019E2" w:rsidRPr="00555EBF">
        <w:rPr>
          <w:rFonts w:asciiTheme="minorHAnsi" w:hAnsiTheme="minorHAnsi" w:cstheme="minorHAnsi"/>
          <w:color w:val="181818"/>
          <w:sz w:val="22"/>
          <w:szCs w:val="22"/>
        </w:rPr>
        <w:t>50-acre</w:t>
      </w:r>
      <w:r w:rsidR="00555EBF" w:rsidRPr="00555EBF">
        <w:rPr>
          <w:rFonts w:asciiTheme="minorHAnsi" w:hAnsiTheme="minorHAnsi" w:cstheme="minorHAnsi"/>
          <w:color w:val="181818"/>
          <w:sz w:val="22"/>
          <w:szCs w:val="22"/>
        </w:rPr>
        <w:t xml:space="preserve">, $3 billion redevelopment project </w:t>
      </w:r>
      <w:r w:rsidR="00F019E2">
        <w:rPr>
          <w:rFonts w:asciiTheme="minorHAnsi" w:hAnsiTheme="minorHAnsi" w:cstheme="minorHAnsi"/>
          <w:color w:val="181818"/>
          <w:sz w:val="22"/>
          <w:szCs w:val="22"/>
        </w:rPr>
        <w:t xml:space="preserve">led by </w:t>
      </w:r>
      <w:r w:rsidR="00F019E2" w:rsidRPr="00F019E2">
        <w:rPr>
          <w:rFonts w:asciiTheme="minorHAnsi" w:hAnsiTheme="minorHAnsi" w:cstheme="minorHAnsi"/>
          <w:color w:val="181818"/>
          <w:sz w:val="22"/>
          <w:szCs w:val="22"/>
        </w:rPr>
        <w:t>Strategic Property Partners.</w:t>
      </w:r>
    </w:p>
    <w:p w:rsidR="001C1C94" w:rsidRPr="00555EBF" w:rsidRDefault="001C1C94" w:rsidP="008F3A54">
      <w:pPr>
        <w:jc w:val="both"/>
        <w:rPr>
          <w:rFonts w:cstheme="minorHAnsi"/>
          <w:sz w:val="22"/>
          <w:szCs w:val="22"/>
        </w:rPr>
      </w:pPr>
      <w:r w:rsidRPr="00555EBF">
        <w:rPr>
          <w:rFonts w:cstheme="minorHAnsi"/>
          <w:sz w:val="22"/>
          <w:szCs w:val="22"/>
        </w:rPr>
        <w:t>“</w:t>
      </w:r>
      <w:r w:rsidR="003B0179" w:rsidRPr="00555EBF">
        <w:rPr>
          <w:rFonts w:cstheme="minorHAnsi"/>
          <w:sz w:val="22"/>
          <w:szCs w:val="22"/>
        </w:rPr>
        <w:t xml:space="preserve">Vein911 was honored to </w:t>
      </w:r>
      <w:r w:rsidR="00F6715E">
        <w:rPr>
          <w:rFonts w:cstheme="minorHAnsi"/>
          <w:sz w:val="22"/>
          <w:szCs w:val="22"/>
        </w:rPr>
        <w:t xml:space="preserve">be asked to help </w:t>
      </w:r>
      <w:r w:rsidR="004F1F4B">
        <w:rPr>
          <w:rFonts w:cstheme="minorHAnsi"/>
          <w:sz w:val="22"/>
          <w:szCs w:val="22"/>
        </w:rPr>
        <w:t>with the outreach</w:t>
      </w:r>
      <w:r w:rsidR="003B0179" w:rsidRPr="00555EBF">
        <w:rPr>
          <w:rFonts w:cstheme="minorHAnsi"/>
          <w:sz w:val="22"/>
          <w:szCs w:val="22"/>
        </w:rPr>
        <w:t xml:space="preserve"> </w:t>
      </w:r>
      <w:r w:rsidR="004F1F4B">
        <w:rPr>
          <w:rFonts w:cstheme="minorHAnsi"/>
          <w:sz w:val="22"/>
          <w:szCs w:val="22"/>
        </w:rPr>
        <w:t xml:space="preserve">for this </w:t>
      </w:r>
      <w:r w:rsidR="003B0179" w:rsidRPr="00555EBF">
        <w:rPr>
          <w:rFonts w:cstheme="minorHAnsi"/>
          <w:sz w:val="22"/>
          <w:szCs w:val="22"/>
        </w:rPr>
        <w:t>significant undertaking,”</w:t>
      </w:r>
      <w:r w:rsidRPr="00555EBF">
        <w:rPr>
          <w:rFonts w:cstheme="minorHAnsi"/>
          <w:sz w:val="22"/>
          <w:szCs w:val="22"/>
        </w:rPr>
        <w:t xml:space="preserve"> said </w:t>
      </w:r>
      <w:r w:rsidR="00954D05" w:rsidRPr="00555EBF">
        <w:rPr>
          <w:rFonts w:cstheme="minorHAnsi"/>
          <w:sz w:val="22"/>
          <w:szCs w:val="22"/>
        </w:rPr>
        <w:t>Dr. Chris Pittman</w:t>
      </w:r>
      <w:r w:rsidRPr="00555EBF">
        <w:rPr>
          <w:rFonts w:cstheme="minorHAnsi"/>
          <w:sz w:val="22"/>
          <w:szCs w:val="22"/>
        </w:rPr>
        <w:t xml:space="preserve">, </w:t>
      </w:r>
      <w:r w:rsidR="001500BD" w:rsidRPr="00555EBF">
        <w:rPr>
          <w:rFonts w:cstheme="minorHAnsi"/>
          <w:sz w:val="22"/>
          <w:szCs w:val="22"/>
        </w:rPr>
        <w:t xml:space="preserve">Medical Director and </w:t>
      </w:r>
      <w:r w:rsidRPr="00555EBF">
        <w:rPr>
          <w:rFonts w:cstheme="minorHAnsi"/>
          <w:sz w:val="22"/>
          <w:szCs w:val="22"/>
        </w:rPr>
        <w:t xml:space="preserve">CEO of </w:t>
      </w:r>
      <w:r w:rsidR="00954D05" w:rsidRPr="00555EBF">
        <w:rPr>
          <w:rFonts w:cstheme="minorHAnsi"/>
          <w:sz w:val="22"/>
          <w:szCs w:val="22"/>
        </w:rPr>
        <w:t>Vein911</w:t>
      </w:r>
      <w:r w:rsidR="00C17422">
        <w:rPr>
          <w:rFonts w:cstheme="minorHAnsi"/>
          <w:sz w:val="22"/>
          <w:szCs w:val="22"/>
        </w:rPr>
        <w:t xml:space="preserve">. </w:t>
      </w:r>
      <w:r w:rsidR="002A62A6" w:rsidRPr="00555EBF">
        <w:rPr>
          <w:rFonts w:cstheme="minorHAnsi"/>
          <w:bCs/>
          <w:sz w:val="22"/>
          <w:szCs w:val="22"/>
        </w:rPr>
        <w:t>“</w:t>
      </w:r>
      <w:r w:rsidR="001500BD" w:rsidRPr="00555EBF">
        <w:rPr>
          <w:rFonts w:cstheme="minorHAnsi"/>
          <w:bCs/>
          <w:sz w:val="22"/>
          <w:szCs w:val="22"/>
        </w:rPr>
        <w:t xml:space="preserve">The expansion of the USF Medical School into Tampa’s downtown corridor will reshape </w:t>
      </w:r>
      <w:r w:rsidR="004F1F4B">
        <w:rPr>
          <w:rFonts w:cstheme="minorHAnsi"/>
          <w:bCs/>
          <w:sz w:val="22"/>
          <w:szCs w:val="22"/>
        </w:rPr>
        <w:t>our</w:t>
      </w:r>
      <w:r w:rsidR="001500BD" w:rsidRPr="00555EBF">
        <w:rPr>
          <w:rFonts w:cstheme="minorHAnsi"/>
          <w:bCs/>
          <w:sz w:val="22"/>
          <w:szCs w:val="22"/>
        </w:rPr>
        <w:t xml:space="preserve"> community and establish Tampa Bay as </w:t>
      </w:r>
      <w:r w:rsidR="004F1F4B">
        <w:rPr>
          <w:rFonts w:cstheme="minorHAnsi"/>
          <w:bCs/>
          <w:sz w:val="22"/>
          <w:szCs w:val="22"/>
        </w:rPr>
        <w:t>a center of innovation for the h</w:t>
      </w:r>
      <w:r w:rsidR="001500BD" w:rsidRPr="00555EBF">
        <w:rPr>
          <w:rFonts w:cstheme="minorHAnsi"/>
          <w:bCs/>
          <w:sz w:val="22"/>
          <w:szCs w:val="22"/>
        </w:rPr>
        <w:t xml:space="preserve">ealthcare industry.” </w:t>
      </w:r>
      <w:r w:rsidR="00C17422">
        <w:rPr>
          <w:rFonts w:cstheme="minorHAnsi"/>
          <w:bCs/>
          <w:sz w:val="22"/>
          <w:szCs w:val="22"/>
        </w:rPr>
        <w:t xml:space="preserve"> Dr. Pittman is an </w:t>
      </w:r>
      <w:r w:rsidR="00C17422">
        <w:rPr>
          <w:rFonts w:cstheme="minorHAnsi"/>
          <w:sz w:val="22"/>
          <w:szCs w:val="22"/>
        </w:rPr>
        <w:t>Affiliate Assistant Professor and Alumni Society Board member, USF Health Morsani College of Medicine.</w:t>
      </w:r>
    </w:p>
    <w:p w:rsidR="001C1C94" w:rsidRPr="00DD0AC5" w:rsidRDefault="001C1C94" w:rsidP="008F3A54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</w:p>
    <w:p w:rsidR="00366D92" w:rsidRPr="00DD0AC5" w:rsidRDefault="005C3CCF" w:rsidP="00366D92">
      <w:pPr>
        <w:jc w:val="both"/>
        <w:rPr>
          <w:b/>
          <w:sz w:val="22"/>
          <w:szCs w:val="22"/>
        </w:rPr>
      </w:pPr>
      <w:r w:rsidRPr="00DD0AC5">
        <w:rPr>
          <w:b/>
          <w:sz w:val="22"/>
          <w:szCs w:val="22"/>
        </w:rPr>
        <w:t xml:space="preserve">About </w:t>
      </w:r>
      <w:r w:rsidR="00366D92" w:rsidRPr="00DD0AC5">
        <w:rPr>
          <w:b/>
          <w:sz w:val="22"/>
          <w:szCs w:val="22"/>
        </w:rPr>
        <w:t>Vein 911</w:t>
      </w:r>
    </w:p>
    <w:p w:rsidR="00374F39" w:rsidRPr="00DD0AC5" w:rsidRDefault="00F6715E" w:rsidP="00366D92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The Vein911 name is a call to urgent education about venous and lymphatic disorders and their effects on health and wellness. 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>Vein</w:t>
      </w:r>
      <w:r w:rsidR="00704BB8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911 is 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>a</w:t>
      </w:r>
      <w:r w:rsidR="00704BB8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 leadin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>g provider of care for the medical</w:t>
      </w:r>
      <w:r w:rsidR="00704BB8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 and cosmetic treatment of varicose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 xml:space="preserve"> veins</w:t>
      </w:r>
      <w:r w:rsidR="00704BB8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, hand 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 xml:space="preserve">veins </w:t>
      </w:r>
      <w:r w:rsidR="00704BB8" w:rsidRPr="00DD0AC5">
        <w:rPr>
          <w:rFonts w:cs="Arial"/>
          <w:color w:val="000000"/>
          <w:sz w:val="22"/>
          <w:szCs w:val="22"/>
          <w:shd w:val="clear" w:color="auto" w:fill="FFFFFF"/>
        </w:rPr>
        <w:t>and spider vein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>s</w:t>
      </w:r>
      <w:r w:rsidR="00704BB8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.  </w:t>
      </w:r>
      <w:r w:rsidR="00EE27DD">
        <w:rPr>
          <w:rFonts w:cs="Arial"/>
          <w:color w:val="000000"/>
          <w:sz w:val="22"/>
          <w:szCs w:val="22"/>
          <w:shd w:val="clear" w:color="auto" w:fill="FFFFFF"/>
        </w:rPr>
        <w:t>Many are unaware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 xml:space="preserve"> that vein disease is a leading </w:t>
      </w:r>
      <w:r w:rsidR="00EE27DD">
        <w:rPr>
          <w:rFonts w:cs="Arial"/>
          <w:color w:val="000000"/>
          <w:sz w:val="22"/>
          <w:szCs w:val="22"/>
          <w:shd w:val="clear" w:color="auto" w:fill="FFFFFF"/>
        </w:rPr>
        <w:t xml:space="preserve">cause of 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ankle swelling, restless legs and night cramps. 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>Our quality care vein treatment centers of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fer state-of-the-art technology, 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>comfortable surroundings</w:t>
      </w:r>
      <w:r>
        <w:rPr>
          <w:rFonts w:cs="Arial"/>
          <w:color w:val="000000"/>
          <w:sz w:val="22"/>
          <w:szCs w:val="22"/>
          <w:shd w:val="clear" w:color="auto" w:fill="FFFFFF"/>
        </w:rPr>
        <w:t>, and a world-class patient experience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 w:rsidR="0046106C">
        <w:rPr>
          <w:rFonts w:cs="Arial"/>
          <w:color w:val="000000"/>
          <w:sz w:val="22"/>
          <w:szCs w:val="22"/>
          <w:shd w:val="clear" w:color="auto" w:fill="FFFFFF"/>
        </w:rPr>
        <w:t xml:space="preserve">All of our procedures are </w:t>
      </w:r>
      <w:r w:rsidR="00704BB8">
        <w:rPr>
          <w:rFonts w:cs="Arial"/>
          <w:color w:val="000000"/>
          <w:sz w:val="22"/>
          <w:szCs w:val="22"/>
          <w:shd w:val="clear" w:color="auto" w:fill="FFFFFF"/>
        </w:rPr>
        <w:t xml:space="preserve">non-surgical </w:t>
      </w:r>
      <w:r w:rsidR="0018270A">
        <w:rPr>
          <w:rFonts w:cs="Arial"/>
          <w:color w:val="000000"/>
          <w:sz w:val="22"/>
          <w:szCs w:val="22"/>
          <w:shd w:val="clear" w:color="auto" w:fill="FFFFFF"/>
        </w:rPr>
        <w:t>and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 include Endovenous Laser</w:t>
      </w:r>
      <w:r w:rsidR="004D06AB">
        <w:rPr>
          <w:rFonts w:cs="Arial"/>
          <w:color w:val="000000"/>
          <w:sz w:val="22"/>
          <w:szCs w:val="22"/>
          <w:shd w:val="clear" w:color="auto" w:fill="FFFFFF"/>
        </w:rPr>
        <w:t xml:space="preserve"> Treatment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, Ultrasound-Guided 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Foam 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 xml:space="preserve">Sclerotherapy, Visual Sclerotherapy and VeinGogh.  Vein911 is the varicose vein and spider vein treatment center of choice for physicians and their patients. Our </w:t>
      </w:r>
      <w:bookmarkStart w:id="0" w:name="_GoBack"/>
      <w:bookmarkEnd w:id="0"/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>vein treatment centers are conveniently located throughout the Tampa Bay area and are led by board-certified physicians.  Sch</w:t>
      </w:r>
      <w:r w:rsidR="004F1F4B">
        <w:rPr>
          <w:rFonts w:cs="Arial"/>
          <w:color w:val="000000"/>
          <w:sz w:val="22"/>
          <w:szCs w:val="22"/>
          <w:shd w:val="clear" w:color="auto" w:fill="FFFFFF"/>
        </w:rPr>
        <w:t xml:space="preserve">edule an appointment today at </w:t>
      </w:r>
      <w:r w:rsidR="00374F39" w:rsidRPr="00DD0AC5">
        <w:rPr>
          <w:rFonts w:cs="Arial"/>
          <w:color w:val="000000"/>
          <w:sz w:val="22"/>
          <w:szCs w:val="22"/>
          <w:shd w:val="clear" w:color="auto" w:fill="FFFFFF"/>
        </w:rPr>
        <w:t>855-834-6911</w:t>
      </w:r>
      <w:r w:rsidR="004F1F4B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374F39" w:rsidRDefault="00374F39" w:rsidP="00366D9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97B87" w:rsidRPr="00395B6B" w:rsidRDefault="00697B87" w:rsidP="008F3A54">
      <w:pPr>
        <w:jc w:val="both"/>
      </w:pPr>
    </w:p>
    <w:sectPr w:rsidR="00697B87" w:rsidRPr="00395B6B" w:rsidSect="00322A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83" w:rsidRDefault="00AB0783" w:rsidP="00A4091D">
      <w:r>
        <w:separator/>
      </w:r>
    </w:p>
  </w:endnote>
  <w:endnote w:type="continuationSeparator" w:id="0">
    <w:p w:rsidR="00AB0783" w:rsidRDefault="00AB0783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83" w:rsidRDefault="00AB0783" w:rsidP="00A4091D">
      <w:r>
        <w:separator/>
      </w:r>
    </w:p>
  </w:footnote>
  <w:footnote w:type="continuationSeparator" w:id="0">
    <w:p w:rsidR="00AB0783" w:rsidRDefault="00AB0783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3A" w:rsidRPr="00A4091D" w:rsidRDefault="006176F7" w:rsidP="00803646">
    <w:pPr>
      <w:pStyle w:val="Header"/>
      <w:rPr>
        <w:b/>
        <w:caps/>
        <w:u w:val="single"/>
      </w:rPr>
    </w:pPr>
    <w:r>
      <w:rPr>
        <w:noProof/>
      </w:rPr>
      <w:drawing>
        <wp:inline distT="0" distB="0" distL="0" distR="0" wp14:anchorId="756226A2" wp14:editId="16F77853">
          <wp:extent cx="1333500" cy="570778"/>
          <wp:effectExtent l="0" t="0" r="0" b="1270"/>
          <wp:docPr id="1" name="Picture 1" descr="https://www.vein911.com/wp-content/uploads/2016/02/Vein91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in911.com/wp-content/uploads/2016/02/Vein911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85" cy="5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1D"/>
    <w:rsid w:val="000050FB"/>
    <w:rsid w:val="00033A9A"/>
    <w:rsid w:val="00034736"/>
    <w:rsid w:val="00056178"/>
    <w:rsid w:val="0009236E"/>
    <w:rsid w:val="000936ED"/>
    <w:rsid w:val="000D3270"/>
    <w:rsid w:val="001138FA"/>
    <w:rsid w:val="00131086"/>
    <w:rsid w:val="00137D60"/>
    <w:rsid w:val="001500BD"/>
    <w:rsid w:val="00157C7A"/>
    <w:rsid w:val="0017508F"/>
    <w:rsid w:val="0018270A"/>
    <w:rsid w:val="001B732C"/>
    <w:rsid w:val="001C1C94"/>
    <w:rsid w:val="001F1B04"/>
    <w:rsid w:val="00207913"/>
    <w:rsid w:val="00222074"/>
    <w:rsid w:val="00232352"/>
    <w:rsid w:val="00234F06"/>
    <w:rsid w:val="00247CC3"/>
    <w:rsid w:val="00261967"/>
    <w:rsid w:val="00276363"/>
    <w:rsid w:val="00290121"/>
    <w:rsid w:val="00291CF8"/>
    <w:rsid w:val="0029472C"/>
    <w:rsid w:val="002A39E4"/>
    <w:rsid w:val="002A62A6"/>
    <w:rsid w:val="002A7280"/>
    <w:rsid w:val="002D5D35"/>
    <w:rsid w:val="002E5E64"/>
    <w:rsid w:val="00322A8E"/>
    <w:rsid w:val="00331197"/>
    <w:rsid w:val="00335249"/>
    <w:rsid w:val="00366D92"/>
    <w:rsid w:val="00374F39"/>
    <w:rsid w:val="00381323"/>
    <w:rsid w:val="00395B6B"/>
    <w:rsid w:val="003A29F9"/>
    <w:rsid w:val="003A6136"/>
    <w:rsid w:val="003A717A"/>
    <w:rsid w:val="003B0179"/>
    <w:rsid w:val="003C2D4C"/>
    <w:rsid w:val="00460B7E"/>
    <w:rsid w:val="0046106C"/>
    <w:rsid w:val="00463FDE"/>
    <w:rsid w:val="0047528E"/>
    <w:rsid w:val="0047768C"/>
    <w:rsid w:val="004940B6"/>
    <w:rsid w:val="00496EFC"/>
    <w:rsid w:val="004D06AB"/>
    <w:rsid w:val="004D48B2"/>
    <w:rsid w:val="004E604D"/>
    <w:rsid w:val="004F1F4B"/>
    <w:rsid w:val="00515D62"/>
    <w:rsid w:val="00543850"/>
    <w:rsid w:val="00555EBF"/>
    <w:rsid w:val="005939CD"/>
    <w:rsid w:val="005A2269"/>
    <w:rsid w:val="005C2401"/>
    <w:rsid w:val="005C3CCF"/>
    <w:rsid w:val="005C6477"/>
    <w:rsid w:val="005D6B1E"/>
    <w:rsid w:val="005E75E9"/>
    <w:rsid w:val="006176F7"/>
    <w:rsid w:val="00631438"/>
    <w:rsid w:val="00641EA5"/>
    <w:rsid w:val="00645D3F"/>
    <w:rsid w:val="0065147C"/>
    <w:rsid w:val="00680E17"/>
    <w:rsid w:val="00696CA4"/>
    <w:rsid w:val="00697B87"/>
    <w:rsid w:val="006C58BD"/>
    <w:rsid w:val="006F032D"/>
    <w:rsid w:val="006F7283"/>
    <w:rsid w:val="00704BB8"/>
    <w:rsid w:val="007065CC"/>
    <w:rsid w:val="007124B5"/>
    <w:rsid w:val="007265A0"/>
    <w:rsid w:val="00735736"/>
    <w:rsid w:val="0074190C"/>
    <w:rsid w:val="00762EB4"/>
    <w:rsid w:val="00766A77"/>
    <w:rsid w:val="007B17FA"/>
    <w:rsid w:val="007C2E38"/>
    <w:rsid w:val="007D3987"/>
    <w:rsid w:val="00803646"/>
    <w:rsid w:val="00804062"/>
    <w:rsid w:val="00810D30"/>
    <w:rsid w:val="00846ADB"/>
    <w:rsid w:val="00847CFB"/>
    <w:rsid w:val="00853EEA"/>
    <w:rsid w:val="00892860"/>
    <w:rsid w:val="00895EFA"/>
    <w:rsid w:val="008A7140"/>
    <w:rsid w:val="008B163A"/>
    <w:rsid w:val="008D5AC1"/>
    <w:rsid w:val="008F05B0"/>
    <w:rsid w:val="008F3A54"/>
    <w:rsid w:val="009062B0"/>
    <w:rsid w:val="00906352"/>
    <w:rsid w:val="00954D05"/>
    <w:rsid w:val="00975A93"/>
    <w:rsid w:val="00982DC3"/>
    <w:rsid w:val="00992D07"/>
    <w:rsid w:val="00997336"/>
    <w:rsid w:val="009A3901"/>
    <w:rsid w:val="009A7500"/>
    <w:rsid w:val="009A7BB5"/>
    <w:rsid w:val="009B2B15"/>
    <w:rsid w:val="009B3420"/>
    <w:rsid w:val="009D3E44"/>
    <w:rsid w:val="009E5B22"/>
    <w:rsid w:val="00A07827"/>
    <w:rsid w:val="00A2753E"/>
    <w:rsid w:val="00A3084D"/>
    <w:rsid w:val="00A4091D"/>
    <w:rsid w:val="00A60B97"/>
    <w:rsid w:val="00A725B9"/>
    <w:rsid w:val="00A74FBA"/>
    <w:rsid w:val="00A812A4"/>
    <w:rsid w:val="00AB0783"/>
    <w:rsid w:val="00AF15CA"/>
    <w:rsid w:val="00B27776"/>
    <w:rsid w:val="00B349F5"/>
    <w:rsid w:val="00B355C0"/>
    <w:rsid w:val="00B42815"/>
    <w:rsid w:val="00B45834"/>
    <w:rsid w:val="00B938F7"/>
    <w:rsid w:val="00BA710F"/>
    <w:rsid w:val="00BC7C3A"/>
    <w:rsid w:val="00BD2614"/>
    <w:rsid w:val="00BE3CA9"/>
    <w:rsid w:val="00BF12E9"/>
    <w:rsid w:val="00BF2791"/>
    <w:rsid w:val="00C06164"/>
    <w:rsid w:val="00C17422"/>
    <w:rsid w:val="00C17CFA"/>
    <w:rsid w:val="00C25861"/>
    <w:rsid w:val="00C3457D"/>
    <w:rsid w:val="00C34DB4"/>
    <w:rsid w:val="00C41A7C"/>
    <w:rsid w:val="00C47BD2"/>
    <w:rsid w:val="00C55CF0"/>
    <w:rsid w:val="00C60C89"/>
    <w:rsid w:val="00C63027"/>
    <w:rsid w:val="00C75F7C"/>
    <w:rsid w:val="00C86D52"/>
    <w:rsid w:val="00C9493C"/>
    <w:rsid w:val="00CA4570"/>
    <w:rsid w:val="00CB37D3"/>
    <w:rsid w:val="00CC18EB"/>
    <w:rsid w:val="00CC51A9"/>
    <w:rsid w:val="00CD5830"/>
    <w:rsid w:val="00CD5C08"/>
    <w:rsid w:val="00D51713"/>
    <w:rsid w:val="00DA718D"/>
    <w:rsid w:val="00DB1F6A"/>
    <w:rsid w:val="00DC764E"/>
    <w:rsid w:val="00DD0AC5"/>
    <w:rsid w:val="00DD3C05"/>
    <w:rsid w:val="00E04798"/>
    <w:rsid w:val="00E05147"/>
    <w:rsid w:val="00E25D0B"/>
    <w:rsid w:val="00E35633"/>
    <w:rsid w:val="00EB2A1C"/>
    <w:rsid w:val="00EC0097"/>
    <w:rsid w:val="00EC749D"/>
    <w:rsid w:val="00ED2633"/>
    <w:rsid w:val="00ED294D"/>
    <w:rsid w:val="00EE27DD"/>
    <w:rsid w:val="00EF3706"/>
    <w:rsid w:val="00F019E2"/>
    <w:rsid w:val="00F026CC"/>
    <w:rsid w:val="00F11621"/>
    <w:rsid w:val="00F200A5"/>
    <w:rsid w:val="00F3110A"/>
    <w:rsid w:val="00F37103"/>
    <w:rsid w:val="00F45AB3"/>
    <w:rsid w:val="00F47B55"/>
    <w:rsid w:val="00F620FB"/>
    <w:rsid w:val="00F653AC"/>
    <w:rsid w:val="00F6715E"/>
    <w:rsid w:val="00F94085"/>
    <w:rsid w:val="00FB6AFD"/>
    <w:rsid w:val="00FD45C0"/>
    <w:rsid w:val="00FF120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7034"/>
  <w14:defaultImageDpi w14:val="32767"/>
  <w15:docId w15:val="{D7CDF990-1E47-4ED9-AD09-4BC3508A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ce@stonehill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in91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2614-115F-43B7-9F4E-9C499CD2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Bowen</dc:creator>
  <cp:lastModifiedBy>Douglass Pace</cp:lastModifiedBy>
  <cp:revision>6</cp:revision>
  <cp:lastPrinted>2017-03-06T17:48:00Z</cp:lastPrinted>
  <dcterms:created xsi:type="dcterms:W3CDTF">2017-10-19T14:10:00Z</dcterms:created>
  <dcterms:modified xsi:type="dcterms:W3CDTF">2017-10-22T17:08:00Z</dcterms:modified>
</cp:coreProperties>
</file>