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577F" w14:textId="7ADAC5A2" w:rsidR="009A749B" w:rsidRPr="00A137F2" w:rsidRDefault="008C663E" w:rsidP="009A749B">
      <w:pPr>
        <w:widowControl w:val="0"/>
        <w:autoSpaceDE w:val="0"/>
        <w:autoSpaceDN w:val="0"/>
        <w:adjustRightInd w:val="0"/>
        <w:rPr>
          <w:rFonts w:cstheme="minorHAnsi"/>
        </w:rPr>
      </w:pPr>
      <w:r w:rsidRPr="00A137F2">
        <w:rPr>
          <w:rFonts w:cstheme="minorHAnsi"/>
        </w:rPr>
        <w:t xml:space="preserve">FOR:  </w:t>
      </w:r>
      <w:r w:rsidRPr="00A137F2">
        <w:rPr>
          <w:rFonts w:cstheme="minorHAnsi"/>
        </w:rPr>
        <w:tab/>
      </w:r>
      <w:r w:rsidRPr="00A137F2">
        <w:rPr>
          <w:rFonts w:cstheme="minorHAnsi"/>
        </w:rPr>
        <w:tab/>
        <w:t>ATHENA International-Chicagoland Awards Program</w:t>
      </w:r>
    </w:p>
    <w:p w14:paraId="7AA3673E" w14:textId="77777777" w:rsidR="009A749B" w:rsidRPr="00A137F2" w:rsidRDefault="009A749B" w:rsidP="009A749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9BCB9FF" w14:textId="2337D4D5" w:rsidR="009A749B" w:rsidRPr="00A137F2" w:rsidRDefault="009A749B" w:rsidP="009A749B">
      <w:pPr>
        <w:widowControl w:val="0"/>
        <w:autoSpaceDE w:val="0"/>
        <w:autoSpaceDN w:val="0"/>
        <w:adjustRightInd w:val="0"/>
        <w:rPr>
          <w:rFonts w:cstheme="minorHAnsi"/>
        </w:rPr>
      </w:pPr>
      <w:r w:rsidRPr="00A137F2">
        <w:rPr>
          <w:rFonts w:cstheme="minorHAnsi"/>
        </w:rPr>
        <w:t>CON</w:t>
      </w:r>
      <w:r w:rsidR="008C663E" w:rsidRPr="00A137F2">
        <w:rPr>
          <w:rFonts w:cstheme="minorHAnsi"/>
        </w:rPr>
        <w:t xml:space="preserve">TACT: </w:t>
      </w:r>
      <w:r w:rsidR="008C663E" w:rsidRPr="00A137F2">
        <w:rPr>
          <w:rFonts w:cstheme="minorHAnsi"/>
        </w:rPr>
        <w:tab/>
        <w:t>KL Daly 708-337-0766</w:t>
      </w:r>
      <w:r w:rsidR="00A94274" w:rsidRPr="00A137F2">
        <w:rPr>
          <w:rFonts w:cstheme="minorHAnsi"/>
        </w:rPr>
        <w:t xml:space="preserve"> email: kdaly@ctlglobalsolutions.com</w:t>
      </w:r>
    </w:p>
    <w:p w14:paraId="08384AE0" w14:textId="0B73FB48" w:rsidR="009A749B" w:rsidRPr="00A137F2" w:rsidRDefault="009A749B" w:rsidP="009A749B">
      <w:pPr>
        <w:widowControl w:val="0"/>
        <w:autoSpaceDE w:val="0"/>
        <w:autoSpaceDN w:val="0"/>
        <w:adjustRightInd w:val="0"/>
        <w:rPr>
          <w:rFonts w:cstheme="minorHAnsi"/>
        </w:rPr>
      </w:pPr>
      <w:r w:rsidRPr="00A137F2">
        <w:rPr>
          <w:rFonts w:cstheme="minorHAnsi"/>
        </w:rPr>
        <w:tab/>
      </w:r>
      <w:r w:rsidRPr="00A137F2">
        <w:rPr>
          <w:rFonts w:cstheme="minorHAnsi"/>
        </w:rPr>
        <w:tab/>
      </w:r>
    </w:p>
    <w:p w14:paraId="729D21AE" w14:textId="77777777" w:rsidR="009A749B" w:rsidRPr="00A137F2" w:rsidRDefault="009A749B" w:rsidP="009A749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121F3CB" w14:textId="77777777" w:rsidR="009A749B" w:rsidRPr="00A137F2" w:rsidRDefault="009A749B" w:rsidP="009A749B">
      <w:pPr>
        <w:widowControl w:val="0"/>
        <w:autoSpaceDE w:val="0"/>
        <w:autoSpaceDN w:val="0"/>
        <w:adjustRightInd w:val="0"/>
        <w:rPr>
          <w:rFonts w:cstheme="minorHAnsi"/>
        </w:rPr>
      </w:pPr>
      <w:r w:rsidRPr="00A137F2">
        <w:rPr>
          <w:rFonts w:cstheme="minorHAnsi"/>
        </w:rPr>
        <w:t>News Release</w:t>
      </w:r>
    </w:p>
    <w:p w14:paraId="5E9275A8" w14:textId="77777777" w:rsidR="009A749B" w:rsidRPr="00A137F2" w:rsidRDefault="009A749B" w:rsidP="009A749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340B8B6" w14:textId="7B8F874B" w:rsidR="002E550D" w:rsidRPr="00A137F2" w:rsidRDefault="008C663E" w:rsidP="00E3050A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A137F2">
        <w:rPr>
          <w:rFonts w:cstheme="minorHAnsi"/>
          <w:b/>
        </w:rPr>
        <w:t xml:space="preserve">2017 </w:t>
      </w:r>
      <w:r w:rsidR="00CC4C35" w:rsidRPr="00A137F2">
        <w:rPr>
          <w:rFonts w:cstheme="minorHAnsi"/>
          <w:b/>
        </w:rPr>
        <w:t xml:space="preserve">Chicagoland </w:t>
      </w:r>
      <w:r w:rsidRPr="00A137F2">
        <w:rPr>
          <w:rFonts w:cstheme="minorHAnsi"/>
          <w:b/>
        </w:rPr>
        <w:t xml:space="preserve">ATHENA </w:t>
      </w:r>
      <w:r w:rsidR="00BF70B1" w:rsidRPr="00A137F2">
        <w:rPr>
          <w:rFonts w:cstheme="minorHAnsi"/>
          <w:b/>
        </w:rPr>
        <w:t>Award</w:t>
      </w:r>
      <w:r w:rsidR="008078B7" w:rsidRPr="00A137F2">
        <w:rPr>
          <w:rFonts w:cstheme="minorHAnsi"/>
          <w:b/>
        </w:rPr>
        <w:t>s Announce</w:t>
      </w:r>
      <w:r w:rsidR="00797A63">
        <w:rPr>
          <w:rFonts w:cstheme="minorHAnsi"/>
          <w:b/>
        </w:rPr>
        <w:t>d</w:t>
      </w:r>
      <w:bookmarkStart w:id="0" w:name="_GoBack"/>
      <w:bookmarkEnd w:id="0"/>
    </w:p>
    <w:p w14:paraId="7CFEFA59" w14:textId="77777777" w:rsidR="002E550D" w:rsidRPr="00A137F2" w:rsidRDefault="002E550D" w:rsidP="008078B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5EB52A3" w14:textId="77777777" w:rsidR="00AC1DCB" w:rsidRPr="00A137F2" w:rsidRDefault="00AC1DCB" w:rsidP="00AC1DCB">
      <w:pPr>
        <w:widowControl w:val="0"/>
        <w:autoSpaceDE w:val="0"/>
        <w:autoSpaceDN w:val="0"/>
        <w:adjustRightInd w:val="0"/>
        <w:rPr>
          <w:rFonts w:cstheme="minorHAnsi"/>
        </w:rPr>
      </w:pPr>
      <w:r w:rsidRPr="00A137F2">
        <w:rPr>
          <w:rFonts w:cstheme="minorHAnsi"/>
        </w:rPr>
        <w:t xml:space="preserve">The ATHENA award is given to an exemplary leader who has achieved excellence in their business or profession, served the community in a meaningful way and, most importantly, actively assisted women to achieve their full leadership potential. ATHENA International is a women’s leadership organization that supports, develops and honors women leaders through the programs it administers. ATHENA’s flagship program, the ATHENA Leadership Award® Program, has honored over 7,000 women leaders from hundreds of cities and eight countries since its inception in 1982. </w:t>
      </w:r>
    </w:p>
    <w:p w14:paraId="10F79A68" w14:textId="77777777" w:rsidR="00AC1DCB" w:rsidRPr="00A137F2" w:rsidRDefault="00AC1DCB" w:rsidP="002E550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2A1B90E" w14:textId="0C7C5875" w:rsidR="00E3050A" w:rsidRPr="00A137F2" w:rsidRDefault="00E3050A" w:rsidP="002E550D">
      <w:pPr>
        <w:widowControl w:val="0"/>
        <w:autoSpaceDE w:val="0"/>
        <w:autoSpaceDN w:val="0"/>
        <w:adjustRightInd w:val="0"/>
        <w:rPr>
          <w:rFonts w:cstheme="minorHAnsi"/>
        </w:rPr>
      </w:pPr>
      <w:r w:rsidRPr="00A137F2">
        <w:rPr>
          <w:rFonts w:cstheme="minorHAnsi"/>
        </w:rPr>
        <w:t>At a private receptio</w:t>
      </w:r>
      <w:r w:rsidR="001D306B" w:rsidRPr="00A137F2">
        <w:rPr>
          <w:rFonts w:cstheme="minorHAnsi"/>
        </w:rPr>
        <w:t>n hosted by Quarles &amp; Brady LLP</w:t>
      </w:r>
      <w:r w:rsidRPr="00A137F2">
        <w:rPr>
          <w:rFonts w:cstheme="minorHAnsi"/>
        </w:rPr>
        <w:t xml:space="preserve"> </w:t>
      </w:r>
      <w:r w:rsidR="009F6A23" w:rsidRPr="00A137F2">
        <w:rPr>
          <w:rFonts w:cstheme="minorHAnsi"/>
        </w:rPr>
        <w:t xml:space="preserve">the following women leaders </w:t>
      </w:r>
      <w:r w:rsidRPr="00A137F2">
        <w:rPr>
          <w:rFonts w:cstheme="minorHAnsi"/>
        </w:rPr>
        <w:t xml:space="preserve">where recognized: </w:t>
      </w:r>
    </w:p>
    <w:p w14:paraId="06A6AC00" w14:textId="77777777" w:rsidR="00E3050A" w:rsidRPr="00A137F2" w:rsidRDefault="00E3050A" w:rsidP="002E550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9F302B4" w14:textId="77777777" w:rsidR="009F6A23" w:rsidRPr="00A137F2" w:rsidRDefault="002E550D" w:rsidP="009F6A23">
      <w:pPr>
        <w:rPr>
          <w:rFonts w:cstheme="minorHAnsi"/>
        </w:rPr>
      </w:pPr>
      <w:r w:rsidRPr="00A137F2">
        <w:rPr>
          <w:rFonts w:cstheme="minorHAnsi"/>
        </w:rPr>
        <w:t xml:space="preserve">Sophia </w:t>
      </w:r>
      <w:proofErr w:type="spellStart"/>
      <w:r w:rsidRPr="00A137F2">
        <w:rPr>
          <w:rFonts w:cstheme="minorHAnsi"/>
        </w:rPr>
        <w:t>Leaguedi</w:t>
      </w:r>
      <w:proofErr w:type="spellEnd"/>
      <w:r w:rsidRPr="00A137F2">
        <w:rPr>
          <w:rFonts w:cstheme="minorHAnsi"/>
        </w:rPr>
        <w:t xml:space="preserve">, Founder and President of </w:t>
      </w:r>
      <w:proofErr w:type="spellStart"/>
      <w:r w:rsidRPr="00A137F2">
        <w:rPr>
          <w:rFonts w:cstheme="minorHAnsi"/>
        </w:rPr>
        <w:t>Ameroc</w:t>
      </w:r>
      <w:proofErr w:type="spellEnd"/>
      <w:r w:rsidRPr="00A137F2">
        <w:rPr>
          <w:rFonts w:cstheme="minorHAnsi"/>
        </w:rPr>
        <w:t xml:space="preserve"> Export Inc., received the ATHENA Leadership </w:t>
      </w:r>
      <w:proofErr w:type="gramStart"/>
      <w:r w:rsidRPr="00A137F2">
        <w:rPr>
          <w:rFonts w:cstheme="minorHAnsi"/>
        </w:rPr>
        <w:t>Award</w:t>
      </w:r>
      <w:r w:rsidR="00E3050A" w:rsidRPr="00A137F2">
        <w:rPr>
          <w:rFonts w:cstheme="minorHAnsi"/>
        </w:rPr>
        <w:t>.</w:t>
      </w:r>
      <w:r w:rsidRPr="00A137F2">
        <w:rPr>
          <w:rFonts w:cstheme="minorHAnsi"/>
        </w:rPr>
        <w:t>®</w:t>
      </w:r>
      <w:proofErr w:type="gramEnd"/>
      <w:r w:rsidRPr="00A137F2">
        <w:rPr>
          <w:rFonts w:cstheme="minorHAnsi"/>
        </w:rPr>
        <w:t xml:space="preserve"> </w:t>
      </w:r>
      <w:r w:rsidR="009F6A23" w:rsidRPr="00A137F2">
        <w:rPr>
          <w:rFonts w:cstheme="minorHAnsi"/>
        </w:rPr>
        <w:t xml:space="preserve"> </w:t>
      </w:r>
      <w:proofErr w:type="spellStart"/>
      <w:r w:rsidR="009F6A23" w:rsidRPr="00A137F2">
        <w:rPr>
          <w:rFonts w:cstheme="minorHAnsi"/>
        </w:rPr>
        <w:t>Ameroc</w:t>
      </w:r>
      <w:proofErr w:type="spellEnd"/>
      <w:r w:rsidR="009F6A23" w:rsidRPr="00A137F2">
        <w:rPr>
          <w:rFonts w:cstheme="minorHAnsi"/>
        </w:rPr>
        <w:t xml:space="preserve"> is Specializing in exporting US made Heavy Equipment, Industrial Tires, Automotive Lubricants and Accessories to Africa, Middle East Central America and Caribbean’s</w:t>
      </w:r>
    </w:p>
    <w:p w14:paraId="0EB5BCB7" w14:textId="4A848A3B" w:rsidR="00E3050A" w:rsidRPr="00A137F2" w:rsidRDefault="00E3050A" w:rsidP="002E550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D39B505" w14:textId="71313C18" w:rsidR="002E550D" w:rsidRPr="00A137F2" w:rsidRDefault="002E550D" w:rsidP="002E550D">
      <w:pPr>
        <w:widowControl w:val="0"/>
        <w:autoSpaceDE w:val="0"/>
        <w:autoSpaceDN w:val="0"/>
        <w:adjustRightInd w:val="0"/>
        <w:rPr>
          <w:rFonts w:cstheme="minorHAnsi"/>
        </w:rPr>
      </w:pPr>
      <w:r w:rsidRPr="00A137F2">
        <w:rPr>
          <w:rFonts w:cstheme="minorHAnsi"/>
        </w:rPr>
        <w:t xml:space="preserve">ARA Founders: </w:t>
      </w:r>
      <w:r w:rsidR="00C21B0E" w:rsidRPr="00A137F2">
        <w:rPr>
          <w:rStyle w:val="calibri16"/>
          <w:rFonts w:cstheme="minorHAnsi"/>
          <w:color w:val="231F20"/>
        </w:rPr>
        <w:t xml:space="preserve">Jane </w:t>
      </w:r>
      <w:proofErr w:type="spellStart"/>
      <w:r w:rsidR="00C21B0E" w:rsidRPr="00A137F2">
        <w:rPr>
          <w:rStyle w:val="calibri16"/>
          <w:rFonts w:cstheme="minorHAnsi"/>
          <w:color w:val="231F20"/>
        </w:rPr>
        <w:t>Hamner</w:t>
      </w:r>
      <w:proofErr w:type="spellEnd"/>
      <w:r w:rsidR="00C21B0E" w:rsidRPr="00A137F2">
        <w:rPr>
          <w:rStyle w:val="calibri16"/>
          <w:rFonts w:cstheme="minorHAnsi"/>
          <w:color w:val="231F20"/>
        </w:rPr>
        <w:t xml:space="preserve">, </w:t>
      </w:r>
      <w:r w:rsidR="00C21B0E" w:rsidRPr="00A137F2">
        <w:rPr>
          <w:rFonts w:eastAsia="Times New Roman" w:cstheme="minorHAnsi"/>
          <w:color w:val="333333"/>
        </w:rPr>
        <w:t xml:space="preserve">Managing Director and Vice President, </w:t>
      </w:r>
      <w:proofErr w:type="spellStart"/>
      <w:r w:rsidR="00C21B0E" w:rsidRPr="00A137F2">
        <w:rPr>
          <w:rFonts w:eastAsia="Times New Roman" w:cstheme="minorHAnsi"/>
          <w:color w:val="333333"/>
        </w:rPr>
        <w:t>Harey</w:t>
      </w:r>
      <w:proofErr w:type="spellEnd"/>
      <w:r w:rsidR="00C21B0E" w:rsidRPr="00A137F2">
        <w:rPr>
          <w:rFonts w:eastAsia="Times New Roman" w:cstheme="minorHAnsi"/>
          <w:color w:val="333333"/>
        </w:rPr>
        <w:t xml:space="preserve"> Nash</w:t>
      </w:r>
      <w:r w:rsidR="00A137F2" w:rsidRPr="00A137F2">
        <w:rPr>
          <w:rFonts w:eastAsia="Times New Roman" w:cstheme="minorHAnsi"/>
          <w:color w:val="333333"/>
        </w:rPr>
        <w:t>;</w:t>
      </w:r>
      <w:r w:rsidR="00C21B0E" w:rsidRPr="00A137F2">
        <w:rPr>
          <w:rStyle w:val="calibri16"/>
          <w:rFonts w:cstheme="minorHAnsi"/>
          <w:color w:val="231F20"/>
        </w:rPr>
        <w:t xml:space="preserve"> </w:t>
      </w:r>
      <w:r w:rsidRPr="00A137F2">
        <w:rPr>
          <w:rStyle w:val="calibri16"/>
          <w:rFonts w:cstheme="minorHAnsi"/>
          <w:color w:val="231F20"/>
        </w:rPr>
        <w:t>Leslie Vickery</w:t>
      </w:r>
      <w:r w:rsidR="009F6A23" w:rsidRPr="00A137F2">
        <w:rPr>
          <w:rStyle w:val="calibri16"/>
          <w:rFonts w:cstheme="minorHAnsi"/>
          <w:color w:val="231F20"/>
        </w:rPr>
        <w:t>,</w:t>
      </w:r>
      <w:r w:rsidRPr="00A137F2">
        <w:rPr>
          <w:rStyle w:val="calibri16"/>
          <w:rFonts w:cstheme="minorHAnsi"/>
          <w:color w:val="231F20"/>
        </w:rPr>
        <w:t xml:space="preserve"> </w:t>
      </w:r>
      <w:r w:rsidR="009F6A23" w:rsidRPr="00A137F2">
        <w:rPr>
          <w:rFonts w:eastAsia="Times New Roman" w:cstheme="minorHAnsi"/>
          <w:color w:val="333333"/>
        </w:rPr>
        <w:t>CEO</w:t>
      </w:r>
      <w:r w:rsidR="00C21B0E" w:rsidRPr="00A137F2">
        <w:rPr>
          <w:rFonts w:eastAsia="Times New Roman" w:cstheme="minorHAnsi"/>
          <w:color w:val="333333"/>
        </w:rPr>
        <w:t xml:space="preserve"> and Founder</w:t>
      </w:r>
      <w:r w:rsidR="009F6A23" w:rsidRPr="00A137F2">
        <w:rPr>
          <w:rFonts w:eastAsia="Times New Roman" w:cstheme="minorHAnsi"/>
          <w:color w:val="333333"/>
        </w:rPr>
        <w:t xml:space="preserve">, </w:t>
      </w:r>
      <w:proofErr w:type="spellStart"/>
      <w:r w:rsidR="009F6A23" w:rsidRPr="00A137F2">
        <w:rPr>
          <w:rFonts w:eastAsia="Times New Roman" w:cstheme="minorHAnsi"/>
          <w:color w:val="333333"/>
        </w:rPr>
        <w:t>ClearEdge</w:t>
      </w:r>
      <w:proofErr w:type="spellEnd"/>
      <w:r w:rsidR="009F6A23" w:rsidRPr="00A137F2">
        <w:rPr>
          <w:rFonts w:eastAsia="Times New Roman" w:cstheme="minorHAnsi"/>
          <w:color w:val="333333"/>
        </w:rPr>
        <w:t xml:space="preserve"> Marketing</w:t>
      </w:r>
      <w:r w:rsidR="009F6A23" w:rsidRPr="00A137F2">
        <w:rPr>
          <w:rStyle w:val="calibri16"/>
          <w:rFonts w:cstheme="minorHAnsi"/>
          <w:color w:val="231F20"/>
        </w:rPr>
        <w:t xml:space="preserve"> </w:t>
      </w:r>
      <w:r w:rsidRPr="00A137F2">
        <w:rPr>
          <w:rStyle w:val="calibri16"/>
          <w:rFonts w:cstheme="minorHAnsi"/>
          <w:color w:val="231F20"/>
        </w:rPr>
        <w:t>and Megan McCann</w:t>
      </w:r>
      <w:r w:rsidR="00832B10" w:rsidRPr="00A137F2">
        <w:rPr>
          <w:rStyle w:val="calibri16"/>
          <w:rFonts w:cstheme="minorHAnsi"/>
          <w:color w:val="231F20"/>
        </w:rPr>
        <w:t xml:space="preserve">, </w:t>
      </w:r>
      <w:r w:rsidR="00832B10" w:rsidRPr="00A137F2">
        <w:rPr>
          <w:rFonts w:eastAsia="Times New Roman" w:cstheme="minorHAnsi"/>
          <w:color w:val="333333"/>
        </w:rPr>
        <w:t>President and Founder McCann Partners</w:t>
      </w:r>
      <w:r w:rsidRPr="00A137F2">
        <w:rPr>
          <w:rStyle w:val="calibri16"/>
          <w:rFonts w:cstheme="minorHAnsi"/>
          <w:color w:val="231F20"/>
        </w:rPr>
        <w:t xml:space="preserve"> were presented with the Athena Organizational Leadership </w:t>
      </w:r>
      <w:proofErr w:type="gramStart"/>
      <w:r w:rsidRPr="00A137F2">
        <w:rPr>
          <w:rStyle w:val="calibri16"/>
          <w:rFonts w:cstheme="minorHAnsi"/>
          <w:color w:val="231F20"/>
        </w:rPr>
        <w:t>Award</w:t>
      </w:r>
      <w:r w:rsidR="00E3050A" w:rsidRPr="00A137F2">
        <w:rPr>
          <w:rStyle w:val="calibri16"/>
          <w:rFonts w:cstheme="minorHAnsi"/>
          <w:color w:val="231F20"/>
        </w:rPr>
        <w:t>.</w:t>
      </w:r>
      <w:r w:rsidR="00E3050A" w:rsidRPr="00A137F2">
        <w:rPr>
          <w:rFonts w:cstheme="minorHAnsi"/>
        </w:rPr>
        <w:t>®</w:t>
      </w:r>
      <w:proofErr w:type="gramEnd"/>
      <w:r w:rsidR="004639C4" w:rsidRPr="00A137F2">
        <w:rPr>
          <w:rFonts w:cstheme="minorHAnsi"/>
        </w:rPr>
        <w:t xml:space="preserve">  Ara Aspires to attract, retain and advance women in technology by cultivating and nurturing relationsh</w:t>
      </w:r>
      <w:r w:rsidR="00F36DCF" w:rsidRPr="00A137F2">
        <w:rPr>
          <w:rFonts w:cstheme="minorHAnsi"/>
        </w:rPr>
        <w:t>ips via mentorship and programs;</w:t>
      </w:r>
      <w:r w:rsidR="004639C4" w:rsidRPr="00A137F2">
        <w:rPr>
          <w:rFonts w:cstheme="minorHAnsi"/>
        </w:rPr>
        <w:t xml:space="preserve"> thereby building strong female leaders to support and influence the IT community. </w:t>
      </w:r>
    </w:p>
    <w:p w14:paraId="26373CFF" w14:textId="473D91B1" w:rsidR="00E3050A" w:rsidRPr="00A137F2" w:rsidRDefault="00E3050A" w:rsidP="002E550D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88BC17C" w14:textId="2D246C57" w:rsidR="00E3050A" w:rsidRPr="00A137F2" w:rsidRDefault="00E3050A" w:rsidP="00F36DCF">
      <w:pPr>
        <w:autoSpaceDE w:val="0"/>
        <w:autoSpaceDN w:val="0"/>
        <w:adjustRightInd w:val="0"/>
        <w:rPr>
          <w:rFonts w:cstheme="minorHAnsi"/>
          <w:color w:val="000000"/>
        </w:rPr>
      </w:pPr>
      <w:r w:rsidRPr="00A137F2">
        <w:rPr>
          <w:rStyle w:val="calibri16"/>
          <w:rFonts w:cstheme="minorHAnsi"/>
          <w:color w:val="231F20"/>
        </w:rPr>
        <w:t>Kara Bachman</w:t>
      </w:r>
      <w:r w:rsidRPr="00A137F2">
        <w:rPr>
          <w:rFonts w:cstheme="minorHAnsi"/>
          <w:color w:val="231F20"/>
        </w:rPr>
        <w:t xml:space="preserve">, </w:t>
      </w:r>
      <w:r w:rsidRPr="00A137F2">
        <w:rPr>
          <w:rStyle w:val="calibri16"/>
          <w:rFonts w:cstheme="minorHAnsi"/>
          <w:color w:val="231F20"/>
        </w:rPr>
        <w:t>Executive Director</w:t>
      </w:r>
      <w:r w:rsidRPr="00A137F2">
        <w:rPr>
          <w:rFonts w:cstheme="minorHAnsi"/>
          <w:color w:val="231F20"/>
        </w:rPr>
        <w:t xml:space="preserve"> at the </w:t>
      </w:r>
      <w:r w:rsidRPr="00A137F2">
        <w:rPr>
          <w:rStyle w:val="calibri16"/>
          <w:rFonts w:cstheme="minorHAnsi"/>
          <w:color w:val="231F20"/>
        </w:rPr>
        <w:t>Chicago Sports Commission received the ATHENA Emerging Leader Award.</w:t>
      </w:r>
      <w:r w:rsidR="009A104E" w:rsidRPr="00A137F2">
        <w:rPr>
          <w:rStyle w:val="calibri16"/>
          <w:rFonts w:cstheme="minorHAnsi"/>
          <w:color w:val="231F20"/>
        </w:rPr>
        <w:t xml:space="preserve">  </w:t>
      </w:r>
      <w:r w:rsidR="009A104E" w:rsidRPr="00A137F2">
        <w:rPr>
          <w:rFonts w:cstheme="minorHAnsi"/>
        </w:rPr>
        <w:t>The Chicago Sports Commission (CSC) launched in 2011 as a part of Choose Chicago</w:t>
      </w:r>
      <w:r w:rsidR="00F36DCF" w:rsidRPr="00A137F2">
        <w:rPr>
          <w:rFonts w:cstheme="minorHAnsi"/>
        </w:rPr>
        <w:t xml:space="preserve">, </w:t>
      </w:r>
      <w:r w:rsidR="00F36DCF" w:rsidRPr="00A137F2">
        <w:rPr>
          <w:rFonts w:cstheme="minorHAnsi"/>
          <w:color w:val="000000"/>
        </w:rPr>
        <w:t>the official destination marketing organization for the city of Chicago.</w:t>
      </w:r>
      <w:r w:rsidRPr="00A137F2">
        <w:rPr>
          <w:rFonts w:cstheme="minorHAnsi"/>
        </w:rPr>
        <w:t xml:space="preserve"> </w:t>
      </w:r>
      <w:r w:rsidR="009A104E" w:rsidRPr="00A137F2">
        <w:rPr>
          <w:rFonts w:cstheme="minorHAnsi"/>
        </w:rPr>
        <w:t xml:space="preserve"> </w:t>
      </w:r>
    </w:p>
    <w:p w14:paraId="23FE4A81" w14:textId="77777777" w:rsidR="009A749B" w:rsidRDefault="009A749B" w:rsidP="009A749B">
      <w:pPr>
        <w:widowControl w:val="0"/>
        <w:autoSpaceDE w:val="0"/>
        <w:autoSpaceDN w:val="0"/>
        <w:adjustRightInd w:val="0"/>
        <w:rPr>
          <w:rFonts w:cs="Garamond"/>
        </w:rPr>
      </w:pPr>
    </w:p>
    <w:p w14:paraId="7D8D63A5" w14:textId="4E33E251" w:rsidR="00990B81" w:rsidRPr="00990B81" w:rsidRDefault="001D306B" w:rsidP="00990B81">
      <w:pPr>
        <w:pStyle w:val="search-resultsnippets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cs="Garamond"/>
        </w:rPr>
        <w:t xml:space="preserve">Photo L-R </w:t>
      </w:r>
      <w:r w:rsidRPr="00990B81">
        <w:rPr>
          <w:rFonts w:asciiTheme="minorHAnsi" w:hAnsiTheme="minorHAnsi" w:cstheme="minorHAnsi"/>
          <w:sz w:val="20"/>
          <w:szCs w:val="20"/>
        </w:rPr>
        <w:t xml:space="preserve">(KL Daly, CTL Global; Jill </w:t>
      </w:r>
      <w:proofErr w:type="spellStart"/>
      <w:r w:rsidRPr="00990B81">
        <w:rPr>
          <w:rFonts w:asciiTheme="minorHAnsi" w:hAnsiTheme="minorHAnsi" w:cstheme="minorHAnsi"/>
          <w:sz w:val="20"/>
          <w:szCs w:val="20"/>
        </w:rPr>
        <w:t>Bhenke</w:t>
      </w:r>
      <w:proofErr w:type="spellEnd"/>
      <w:r w:rsidRPr="00990B81">
        <w:rPr>
          <w:rFonts w:asciiTheme="minorHAnsi" w:hAnsiTheme="minorHAnsi" w:cstheme="minorHAnsi"/>
          <w:sz w:val="20"/>
          <w:szCs w:val="20"/>
        </w:rPr>
        <w:t xml:space="preserve">, Countryside Bank; Kara Bachman, Chicago Sports Commission; </w:t>
      </w:r>
      <w:r w:rsidR="00702F7A" w:rsidRPr="00990B81">
        <w:rPr>
          <w:rFonts w:asciiTheme="minorHAnsi" w:hAnsiTheme="minorHAnsi" w:cstheme="minorHAnsi"/>
          <w:sz w:val="20"/>
          <w:szCs w:val="20"/>
        </w:rPr>
        <w:t xml:space="preserve">Nicole Murray, Quarles &amp; Brady LLP; Sophia </w:t>
      </w:r>
      <w:proofErr w:type="spellStart"/>
      <w:r w:rsidR="00702F7A" w:rsidRPr="00990B81">
        <w:rPr>
          <w:rFonts w:asciiTheme="minorHAnsi" w:hAnsiTheme="minorHAnsi" w:cstheme="minorHAnsi"/>
          <w:sz w:val="20"/>
          <w:szCs w:val="20"/>
        </w:rPr>
        <w:t>Leaguedi</w:t>
      </w:r>
      <w:proofErr w:type="spellEnd"/>
      <w:r w:rsidR="00702F7A" w:rsidRPr="00990B8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02F7A" w:rsidRPr="00990B81">
        <w:rPr>
          <w:rFonts w:asciiTheme="minorHAnsi" w:hAnsiTheme="minorHAnsi" w:cstheme="minorHAnsi"/>
          <w:sz w:val="20"/>
          <w:szCs w:val="20"/>
        </w:rPr>
        <w:t>Ameroc</w:t>
      </w:r>
      <w:proofErr w:type="spellEnd"/>
      <w:r w:rsidR="00702F7A" w:rsidRPr="00990B81">
        <w:rPr>
          <w:rFonts w:asciiTheme="minorHAnsi" w:hAnsiTheme="minorHAnsi" w:cstheme="minorHAnsi"/>
          <w:sz w:val="20"/>
          <w:szCs w:val="20"/>
        </w:rPr>
        <w:t xml:space="preserve"> Export Inc.; Leslie </w:t>
      </w:r>
      <w:proofErr w:type="spellStart"/>
      <w:r w:rsidR="00702F7A" w:rsidRPr="00990B81">
        <w:rPr>
          <w:rFonts w:asciiTheme="minorHAnsi" w:hAnsiTheme="minorHAnsi" w:cstheme="minorHAnsi"/>
          <w:sz w:val="20"/>
          <w:szCs w:val="20"/>
        </w:rPr>
        <w:t>Vickrey</w:t>
      </w:r>
      <w:proofErr w:type="spellEnd"/>
      <w:r w:rsidR="00702F7A" w:rsidRPr="00990B8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02F7A" w:rsidRPr="00990B81">
        <w:rPr>
          <w:rFonts w:asciiTheme="minorHAnsi" w:hAnsiTheme="minorHAnsi" w:cstheme="minorHAnsi"/>
          <w:sz w:val="20"/>
          <w:szCs w:val="20"/>
        </w:rPr>
        <w:t>ClearEdge</w:t>
      </w:r>
      <w:proofErr w:type="spellEnd"/>
      <w:r w:rsidR="00702F7A" w:rsidRPr="00990B81">
        <w:rPr>
          <w:rFonts w:asciiTheme="minorHAnsi" w:hAnsiTheme="minorHAnsi" w:cstheme="minorHAnsi"/>
          <w:sz w:val="20"/>
          <w:szCs w:val="20"/>
        </w:rPr>
        <w:t xml:space="preserve"> Marketing; Megan McCann, McCann Partners; Jane </w:t>
      </w:r>
      <w:proofErr w:type="spellStart"/>
      <w:r w:rsidR="00702F7A" w:rsidRPr="00990B81">
        <w:rPr>
          <w:rFonts w:asciiTheme="minorHAnsi" w:hAnsiTheme="minorHAnsi" w:cstheme="minorHAnsi"/>
          <w:sz w:val="20"/>
          <w:szCs w:val="20"/>
        </w:rPr>
        <w:t>Hamner</w:t>
      </w:r>
      <w:proofErr w:type="spellEnd"/>
      <w:r w:rsidR="00990B81" w:rsidRPr="00990B81">
        <w:rPr>
          <w:rFonts w:asciiTheme="minorHAnsi" w:hAnsiTheme="minorHAnsi" w:cstheme="minorHAnsi"/>
          <w:sz w:val="20"/>
          <w:szCs w:val="20"/>
        </w:rPr>
        <w:t>,</w:t>
      </w:r>
      <w:r w:rsidR="00702F7A" w:rsidRPr="00990B81">
        <w:rPr>
          <w:rFonts w:asciiTheme="minorHAnsi" w:hAnsiTheme="minorHAnsi" w:cstheme="minorHAnsi"/>
          <w:sz w:val="20"/>
          <w:szCs w:val="20"/>
        </w:rPr>
        <w:t xml:space="preserve"> </w:t>
      </w:r>
      <w:r w:rsidR="00990B81" w:rsidRPr="00990B81">
        <w:rPr>
          <w:rFonts w:asciiTheme="minorHAnsi" w:hAnsiTheme="minorHAnsi" w:cstheme="minorHAnsi"/>
          <w:sz w:val="20"/>
          <w:szCs w:val="20"/>
        </w:rPr>
        <w:t xml:space="preserve">Harvey Nash; and Jackie d’Escoto, </w:t>
      </w:r>
      <w:r w:rsidR="00990B81" w:rsidRPr="00990B81">
        <w:rPr>
          <w:rStyle w:val="Strong"/>
          <w:rFonts w:asciiTheme="minorHAnsi" w:hAnsiTheme="minorHAnsi" w:cstheme="minorHAnsi"/>
          <w:b w:val="0"/>
          <w:bCs w:val="0"/>
          <w:color w:val="44474A"/>
          <w:sz w:val="20"/>
          <w:szCs w:val="20"/>
          <w:bdr w:val="none" w:sz="0" w:space="0" w:color="auto" w:frame="1"/>
        </w:rPr>
        <w:t>Maginox</w:t>
      </w:r>
      <w:r w:rsidR="00990B81" w:rsidRPr="00990B81">
        <w:rPr>
          <w:rFonts w:asciiTheme="minorHAnsi" w:hAnsiTheme="minorHAnsi" w:cstheme="minorHAnsi"/>
          <w:sz w:val="20"/>
          <w:szCs w:val="20"/>
        </w:rPr>
        <w:t>, </w:t>
      </w:r>
      <w:r w:rsidR="00990B81" w:rsidRPr="00990B81">
        <w:rPr>
          <w:rStyle w:val="Strong"/>
          <w:rFonts w:asciiTheme="minorHAnsi" w:hAnsiTheme="minorHAnsi" w:cstheme="minorHAnsi"/>
          <w:b w:val="0"/>
          <w:bCs w:val="0"/>
          <w:color w:val="44474A"/>
          <w:sz w:val="20"/>
          <w:szCs w:val="20"/>
          <w:bdr w:val="none" w:sz="0" w:space="0" w:color="auto" w:frame="1"/>
        </w:rPr>
        <w:t>LLC.</w:t>
      </w:r>
    </w:p>
    <w:p w14:paraId="3434A5C1" w14:textId="77777777" w:rsidR="00990B81" w:rsidRDefault="00990B81" w:rsidP="00990B81">
      <w:pPr>
        <w:shd w:val="clear" w:color="auto" w:fill="FFFFFF"/>
        <w:spacing w:before="75" w:line="240" w:lineRule="atLeast"/>
        <w:ind w:left="-45"/>
        <w:textAlignment w:val="baseline"/>
        <w:rPr>
          <w:rStyle w:val="Hyperlink"/>
          <w:b/>
          <w:bCs/>
          <w:color w:val="0084BF"/>
          <w:u w:val="none"/>
          <w:bdr w:val="none" w:sz="0" w:space="0" w:color="auto" w:frame="1"/>
        </w:rPr>
      </w:pPr>
      <w:r>
        <w:rPr>
          <w:rFonts w:ascii="Helvetica" w:hAnsi="Helvetica" w:cs="Helvetica"/>
          <w:sz w:val="26"/>
          <w:szCs w:val="26"/>
        </w:rPr>
        <w:fldChar w:fldCharType="begin"/>
      </w:r>
      <w:r>
        <w:rPr>
          <w:rFonts w:ascii="Helvetica" w:hAnsi="Helvetica" w:cs="Helvetica"/>
          <w:sz w:val="26"/>
          <w:szCs w:val="26"/>
        </w:rPr>
        <w:instrText xml:space="preserve"> HYPERLINK "https://www.linkedin.com/search/results/people/?facetConnectionOf=%5B%22ACoAAAQU8ikB9z-8fKqHtXOtGSq5fqipz_B9xsI%22%5D&amp;facetNetwork=%5B%22F%22%5D&amp;origin=SHARED_CONNECTIONS_CANNED_SEARCH" </w:instrText>
      </w:r>
      <w:r>
        <w:rPr>
          <w:rFonts w:ascii="Helvetica" w:hAnsi="Helvetica" w:cs="Helvetica"/>
          <w:sz w:val="26"/>
          <w:szCs w:val="26"/>
        </w:rPr>
        <w:fldChar w:fldCharType="separate"/>
      </w:r>
    </w:p>
    <w:p w14:paraId="358B4105" w14:textId="73E90A0F" w:rsidR="00990B81" w:rsidRDefault="00990B81" w:rsidP="00990B81">
      <w:pPr>
        <w:shd w:val="clear" w:color="auto" w:fill="FFFFFF"/>
        <w:textAlignment w:val="baseline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fldChar w:fldCharType="end"/>
      </w:r>
    </w:p>
    <w:p w14:paraId="6D7CF3A1" w14:textId="1361C1B2" w:rsidR="009A749B" w:rsidRPr="00990B81" w:rsidRDefault="00990B81" w:rsidP="009A74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0B81">
        <w:rPr>
          <w:sz w:val="20"/>
          <w:szCs w:val="20"/>
        </w:rPr>
        <w:t xml:space="preserve"> </w:t>
      </w:r>
    </w:p>
    <w:p w14:paraId="1402D6F5" w14:textId="642705DA" w:rsidR="00E95A8F" w:rsidRDefault="00E95A8F" w:rsidP="00E95A8F">
      <w:pPr>
        <w:widowControl w:val="0"/>
        <w:autoSpaceDE w:val="0"/>
        <w:autoSpaceDN w:val="0"/>
        <w:adjustRightInd w:val="0"/>
        <w:jc w:val="center"/>
        <w:rPr>
          <w:rFonts w:cs="Garamond"/>
        </w:rPr>
      </w:pPr>
      <w:r>
        <w:rPr>
          <w:rFonts w:cs="Garamond"/>
        </w:rPr>
        <w:t># # #</w:t>
      </w:r>
    </w:p>
    <w:p w14:paraId="48185788" w14:textId="68E2E65A" w:rsidR="00F36DCF" w:rsidRDefault="00F36DCF" w:rsidP="00E95A8F">
      <w:pPr>
        <w:widowControl w:val="0"/>
        <w:autoSpaceDE w:val="0"/>
        <w:autoSpaceDN w:val="0"/>
        <w:adjustRightInd w:val="0"/>
        <w:jc w:val="center"/>
        <w:rPr>
          <w:rFonts w:cs="Garamond"/>
        </w:rPr>
      </w:pPr>
    </w:p>
    <w:p w14:paraId="63AC04C0" w14:textId="593F35D4" w:rsidR="00F36DCF" w:rsidRDefault="00F36DCF" w:rsidP="00E95A8F">
      <w:pPr>
        <w:widowControl w:val="0"/>
        <w:autoSpaceDE w:val="0"/>
        <w:autoSpaceDN w:val="0"/>
        <w:adjustRightInd w:val="0"/>
        <w:jc w:val="center"/>
        <w:rPr>
          <w:rFonts w:cs="Garamond"/>
        </w:rPr>
      </w:pPr>
    </w:p>
    <w:p w14:paraId="6900FE6C" w14:textId="662D7177" w:rsidR="00F36DCF" w:rsidRDefault="00F36DCF" w:rsidP="00E95A8F">
      <w:pPr>
        <w:widowControl w:val="0"/>
        <w:autoSpaceDE w:val="0"/>
        <w:autoSpaceDN w:val="0"/>
        <w:adjustRightInd w:val="0"/>
        <w:jc w:val="center"/>
        <w:rPr>
          <w:rFonts w:cs="Garamond"/>
        </w:rPr>
      </w:pPr>
    </w:p>
    <w:p w14:paraId="7866C236" w14:textId="1935859C" w:rsidR="00F36DCF" w:rsidRDefault="00F36DCF" w:rsidP="00E95A8F">
      <w:pPr>
        <w:widowControl w:val="0"/>
        <w:autoSpaceDE w:val="0"/>
        <w:autoSpaceDN w:val="0"/>
        <w:adjustRightInd w:val="0"/>
        <w:jc w:val="center"/>
        <w:rPr>
          <w:rFonts w:cs="Garamond"/>
        </w:rPr>
      </w:pPr>
    </w:p>
    <w:p w14:paraId="60A992AB" w14:textId="7D4123B2" w:rsidR="00F36DCF" w:rsidRDefault="00F36DCF" w:rsidP="006B082F">
      <w:pPr>
        <w:widowControl w:val="0"/>
        <w:autoSpaceDE w:val="0"/>
        <w:autoSpaceDN w:val="0"/>
        <w:adjustRightInd w:val="0"/>
        <w:rPr>
          <w:rFonts w:cs="Garamond"/>
        </w:rPr>
      </w:pPr>
    </w:p>
    <w:sectPr w:rsidR="00F36DCF" w:rsidSect="0081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9B"/>
    <w:rsid w:val="00067B12"/>
    <w:rsid w:val="000C35AF"/>
    <w:rsid w:val="00113198"/>
    <w:rsid w:val="001B2F4C"/>
    <w:rsid w:val="001D306B"/>
    <w:rsid w:val="002E550D"/>
    <w:rsid w:val="004639C4"/>
    <w:rsid w:val="00523324"/>
    <w:rsid w:val="0058742F"/>
    <w:rsid w:val="006B082F"/>
    <w:rsid w:val="00702F7A"/>
    <w:rsid w:val="00797A63"/>
    <w:rsid w:val="008078B7"/>
    <w:rsid w:val="00810FD1"/>
    <w:rsid w:val="00832B10"/>
    <w:rsid w:val="008775D1"/>
    <w:rsid w:val="008C663E"/>
    <w:rsid w:val="00990B81"/>
    <w:rsid w:val="009A104E"/>
    <w:rsid w:val="009A749B"/>
    <w:rsid w:val="009F6A23"/>
    <w:rsid w:val="00A137F2"/>
    <w:rsid w:val="00A94274"/>
    <w:rsid w:val="00AC1DCB"/>
    <w:rsid w:val="00BF70B1"/>
    <w:rsid w:val="00C21B0E"/>
    <w:rsid w:val="00CB036D"/>
    <w:rsid w:val="00CC4C35"/>
    <w:rsid w:val="00D5502B"/>
    <w:rsid w:val="00DD0151"/>
    <w:rsid w:val="00E3050A"/>
    <w:rsid w:val="00E95A8F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BD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3050A"/>
    <w:pPr>
      <w:spacing w:before="100" w:beforeAutospacing="1" w:after="150" w:line="315" w:lineRule="atLeast"/>
      <w:outlineLvl w:val="1"/>
    </w:pPr>
    <w:rPr>
      <w:rFonts w:ascii="Calibri" w:hAnsi="Calibri" w:cs="Calibri"/>
      <w:caps/>
      <w:color w:val="58595B"/>
      <w:spacing w:val="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35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95A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A8F"/>
    <w:rPr>
      <w:color w:val="954F72" w:themeColor="followedHyperlink"/>
      <w:u w:val="single"/>
    </w:rPr>
  </w:style>
  <w:style w:type="character" w:customStyle="1" w:styleId="calibri16">
    <w:name w:val="calibri_16"/>
    <w:basedOn w:val="DefaultParagraphFont"/>
    <w:rsid w:val="002E550D"/>
  </w:style>
  <w:style w:type="character" w:customStyle="1" w:styleId="Heading2Char">
    <w:name w:val="Heading 2 Char"/>
    <w:basedOn w:val="DefaultParagraphFont"/>
    <w:link w:val="Heading2"/>
    <w:uiPriority w:val="9"/>
    <w:semiHidden/>
    <w:rsid w:val="00E3050A"/>
    <w:rPr>
      <w:rFonts w:ascii="Calibri" w:hAnsi="Calibri" w:cs="Calibri"/>
      <w:caps/>
      <w:color w:val="58595B"/>
      <w:spacing w:val="15"/>
      <w:sz w:val="30"/>
      <w:szCs w:val="30"/>
    </w:rPr>
  </w:style>
  <w:style w:type="paragraph" w:customStyle="1" w:styleId="search-resultsnippets">
    <w:name w:val="search-result__snippets"/>
    <w:basedOn w:val="Normal"/>
    <w:rsid w:val="00990B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0B81"/>
    <w:rPr>
      <w:b/>
      <w:bCs/>
    </w:rPr>
  </w:style>
  <w:style w:type="character" w:customStyle="1" w:styleId="search-resultsocial-proof-count">
    <w:name w:val="search-result__social-proof-count"/>
    <w:basedOn w:val="DefaultParagraphFont"/>
    <w:rsid w:val="0099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396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152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 RobertsonDaly</cp:lastModifiedBy>
  <cp:revision>5</cp:revision>
  <dcterms:created xsi:type="dcterms:W3CDTF">2017-11-09T15:49:00Z</dcterms:created>
  <dcterms:modified xsi:type="dcterms:W3CDTF">2017-11-09T15:53:00Z</dcterms:modified>
</cp:coreProperties>
</file>