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F4" w:rsidRDefault="00822FF4" w:rsidP="00CB5A4C">
      <w:pPr>
        <w:rPr>
          <w:rFonts w:ascii="Calibri Light" w:hAnsi="Calibri Light" w:cs="Calibri Light"/>
          <w:b/>
          <w:sz w:val="22"/>
          <w:szCs w:val="22"/>
        </w:rPr>
      </w:pPr>
    </w:p>
    <w:p w:rsidR="004B551B" w:rsidRPr="00614781" w:rsidRDefault="004B551B" w:rsidP="004B551B">
      <w:pPr>
        <w:jc w:val="center"/>
        <w:rPr>
          <w:rFonts w:ascii="Calibri Light" w:hAnsi="Calibri Light" w:cs="Calibri Light"/>
          <w:b/>
          <w:sz w:val="22"/>
          <w:szCs w:val="22"/>
        </w:rPr>
      </w:pPr>
      <w:r w:rsidRPr="00614781">
        <w:rPr>
          <w:rFonts w:ascii="Calibri Light" w:hAnsi="Calibri Light" w:cs="Calibri Light"/>
          <w:noProof/>
          <w:sz w:val="22"/>
          <w:szCs w:val="22"/>
        </w:rPr>
        <w:drawing>
          <wp:inline distT="0" distB="0" distL="0" distR="0" wp14:anchorId="4C65F02E" wp14:editId="7DBBEAA6">
            <wp:extent cx="1647890" cy="10839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64189" cy="1094666"/>
                    </a:xfrm>
                    <a:prstGeom prst="rect">
                      <a:avLst/>
                    </a:prstGeom>
                  </pic:spPr>
                </pic:pic>
              </a:graphicData>
            </a:graphic>
          </wp:inline>
        </w:drawing>
      </w:r>
    </w:p>
    <w:p w:rsidR="008E47E3" w:rsidRPr="00614781" w:rsidRDefault="004B551B" w:rsidP="004B551B">
      <w:pPr>
        <w:jc w:val="center"/>
        <w:rPr>
          <w:rFonts w:ascii="Calibri Light" w:hAnsi="Calibri Light" w:cs="Calibri Light"/>
          <w:sz w:val="22"/>
          <w:szCs w:val="22"/>
        </w:rPr>
      </w:pPr>
      <w:r w:rsidRPr="00614781">
        <w:rPr>
          <w:rFonts w:ascii="Calibri Light" w:hAnsi="Calibri Light" w:cs="Calibri Light"/>
          <w:b/>
          <w:sz w:val="22"/>
          <w:szCs w:val="22"/>
        </w:rPr>
        <w:t>FOR IMMEDIATE RELEASE                                                                                                MEDIA CONTACT:</w:t>
      </w:r>
    </w:p>
    <w:p w:rsidR="008E47E3" w:rsidRPr="00614781" w:rsidRDefault="004B551B" w:rsidP="004B551B">
      <w:pPr>
        <w:jc w:val="right"/>
        <w:rPr>
          <w:rFonts w:ascii="Calibri Light" w:hAnsi="Calibri Light" w:cs="Calibri Light"/>
          <w:sz w:val="22"/>
          <w:szCs w:val="22"/>
        </w:rPr>
      </w:pPr>
      <w:r w:rsidRPr="00614781">
        <w:rPr>
          <w:rFonts w:ascii="Calibri Light" w:hAnsi="Calibri Light" w:cs="Calibri Light"/>
          <w:sz w:val="22"/>
          <w:szCs w:val="22"/>
        </w:rPr>
        <w:t xml:space="preserve">                                                                                                                               </w:t>
      </w:r>
      <w:r w:rsidR="00C20AA2">
        <w:rPr>
          <w:rFonts w:ascii="Calibri Light" w:hAnsi="Calibri Light" w:cs="Calibri Light"/>
          <w:sz w:val="22"/>
          <w:szCs w:val="22"/>
        </w:rPr>
        <w:t>Robert Stapf</w:t>
      </w:r>
      <w:r w:rsidRPr="00614781">
        <w:rPr>
          <w:rFonts w:ascii="Calibri Light" w:hAnsi="Calibri Light" w:cs="Calibri Light"/>
          <w:sz w:val="22"/>
          <w:szCs w:val="22"/>
        </w:rPr>
        <w:t>  </w:t>
      </w:r>
    </w:p>
    <w:p w:rsidR="008E47E3" w:rsidRPr="00614781" w:rsidRDefault="004B551B" w:rsidP="00C20AA2">
      <w:pPr>
        <w:jc w:val="right"/>
        <w:rPr>
          <w:rFonts w:ascii="Calibri Light" w:hAnsi="Calibri Light" w:cs="Calibri Light"/>
          <w:sz w:val="22"/>
          <w:szCs w:val="22"/>
        </w:rPr>
      </w:pPr>
      <w:r w:rsidRPr="00614781">
        <w:rPr>
          <w:rFonts w:ascii="Calibri Light" w:hAnsi="Calibri Light" w:cs="Calibri Light"/>
          <w:sz w:val="22"/>
          <w:szCs w:val="22"/>
        </w:rPr>
        <w:t xml:space="preserve">                         </w:t>
      </w:r>
      <w:r w:rsidR="00C20AA2">
        <w:rPr>
          <w:rFonts w:ascii="Calibri Light" w:hAnsi="Calibri Light" w:cs="Calibri Light"/>
          <w:sz w:val="22"/>
          <w:szCs w:val="22"/>
        </w:rPr>
        <w:t>r</w:t>
      </w:r>
      <w:r w:rsidR="00C20AA2" w:rsidRPr="00C20AA2">
        <w:rPr>
          <w:rFonts w:ascii="Calibri Light" w:hAnsi="Calibri Light" w:cs="Calibri Light"/>
          <w:sz w:val="22"/>
          <w:szCs w:val="22"/>
        </w:rPr>
        <w:t>obert.stapf@britishswimschool.com</w:t>
      </w:r>
    </w:p>
    <w:p w:rsidR="008E47E3" w:rsidRPr="00614781" w:rsidRDefault="004B551B">
      <w:pPr>
        <w:rPr>
          <w:rFonts w:ascii="Calibri Light" w:hAnsi="Calibri Light" w:cs="Calibri Light"/>
          <w:sz w:val="22"/>
          <w:szCs w:val="22"/>
        </w:rPr>
      </w:pPr>
      <w:r w:rsidRPr="00614781">
        <w:rPr>
          <w:rFonts w:ascii="Calibri Light" w:hAnsi="Calibri Light" w:cs="Calibri Light"/>
          <w:b/>
          <w:sz w:val="22"/>
          <w:szCs w:val="22"/>
        </w:rPr>
        <w:t> </w:t>
      </w:r>
    </w:p>
    <w:p w:rsidR="008E47E3" w:rsidRPr="00614781" w:rsidRDefault="004B551B">
      <w:pPr>
        <w:rPr>
          <w:rFonts w:ascii="Calibri Light" w:hAnsi="Calibri Light" w:cs="Calibri Light"/>
          <w:sz w:val="22"/>
          <w:szCs w:val="22"/>
        </w:rPr>
      </w:pPr>
      <w:r w:rsidRPr="00614781">
        <w:rPr>
          <w:rFonts w:ascii="Calibri Light" w:hAnsi="Calibri Light" w:cs="Calibri Light"/>
          <w:b/>
          <w:sz w:val="22"/>
          <w:szCs w:val="22"/>
        </w:rPr>
        <w:t> </w:t>
      </w:r>
    </w:p>
    <w:p w:rsidR="00614781" w:rsidRPr="00614781" w:rsidRDefault="00614781" w:rsidP="00614781">
      <w:pPr>
        <w:jc w:val="center"/>
        <w:rPr>
          <w:rFonts w:ascii="Calibri Light" w:hAnsi="Calibri Light" w:cs="Calibri Light"/>
          <w:sz w:val="22"/>
          <w:szCs w:val="22"/>
        </w:rPr>
      </w:pPr>
      <w:r w:rsidRPr="00614781">
        <w:rPr>
          <w:rFonts w:ascii="Calibri Light" w:hAnsi="Calibri Light" w:cs="Calibri Light"/>
          <w:b/>
          <w:sz w:val="22"/>
          <w:szCs w:val="22"/>
        </w:rPr>
        <w:t xml:space="preserve">BRITISH SWIM SCHOOL PREPARES TO MAKE BIG SPLASH IN </w:t>
      </w:r>
      <w:r w:rsidR="005A5D8B">
        <w:rPr>
          <w:rFonts w:ascii="Calibri Light" w:hAnsi="Calibri Light" w:cs="Calibri Light"/>
          <w:b/>
          <w:sz w:val="22"/>
          <w:szCs w:val="22"/>
        </w:rPr>
        <w:t>WEEHA</w:t>
      </w:r>
      <w:r w:rsidR="00AC6873">
        <w:rPr>
          <w:rFonts w:ascii="Calibri Light" w:hAnsi="Calibri Light" w:cs="Calibri Light"/>
          <w:b/>
          <w:sz w:val="22"/>
          <w:szCs w:val="22"/>
        </w:rPr>
        <w:t>W</w:t>
      </w:r>
      <w:r w:rsidR="005A5D8B">
        <w:rPr>
          <w:rFonts w:ascii="Calibri Light" w:hAnsi="Calibri Light" w:cs="Calibri Light"/>
          <w:b/>
          <w:sz w:val="22"/>
          <w:szCs w:val="22"/>
        </w:rPr>
        <w:t>KEN</w:t>
      </w:r>
    </w:p>
    <w:p w:rsidR="00614781" w:rsidRPr="00614781" w:rsidRDefault="00614781" w:rsidP="00614781">
      <w:pPr>
        <w:jc w:val="center"/>
        <w:rPr>
          <w:rFonts w:ascii="Calibri Light" w:hAnsi="Calibri Light" w:cs="Calibri Light"/>
          <w:sz w:val="22"/>
          <w:szCs w:val="22"/>
        </w:rPr>
      </w:pPr>
      <w:r w:rsidRPr="00614781">
        <w:rPr>
          <w:rFonts w:ascii="Calibri Light" w:hAnsi="Calibri Light" w:cs="Calibri Light"/>
          <w:i/>
          <w:sz w:val="22"/>
          <w:szCs w:val="22"/>
        </w:rPr>
        <w:t>Water Safety an</w:t>
      </w:r>
      <w:r w:rsidR="005A5D8B">
        <w:rPr>
          <w:rFonts w:ascii="Calibri Light" w:hAnsi="Calibri Light" w:cs="Calibri Light"/>
          <w:i/>
          <w:sz w:val="22"/>
          <w:szCs w:val="22"/>
        </w:rPr>
        <w:t>d Survival School Welcomes New Hudson County</w:t>
      </w:r>
      <w:r w:rsidRPr="00614781">
        <w:rPr>
          <w:rFonts w:ascii="Calibri Light" w:hAnsi="Calibri Light" w:cs="Calibri Light"/>
          <w:i/>
          <w:sz w:val="22"/>
          <w:szCs w:val="22"/>
        </w:rPr>
        <w:t xml:space="preserve"> Location</w:t>
      </w:r>
    </w:p>
    <w:p w:rsidR="00614781" w:rsidRPr="00CB5A4C" w:rsidRDefault="00614781" w:rsidP="00CB5A4C">
      <w:pPr>
        <w:jc w:val="both"/>
        <w:rPr>
          <w:rFonts w:ascii="Calibri Light" w:hAnsi="Calibri Light" w:cs="Calibri Light"/>
          <w:b/>
          <w:sz w:val="22"/>
          <w:szCs w:val="22"/>
        </w:rPr>
      </w:pPr>
      <w:r w:rsidRPr="00CB5A4C">
        <w:rPr>
          <w:rFonts w:ascii="Calibri Light" w:hAnsi="Calibri Light" w:cs="Calibri Light"/>
          <w:b/>
          <w:sz w:val="22"/>
          <w:szCs w:val="22"/>
        </w:rPr>
        <w:t> </w:t>
      </w:r>
    </w:p>
    <w:p w:rsidR="00614781" w:rsidRPr="00614781" w:rsidRDefault="005A5D8B" w:rsidP="00614781">
      <w:pPr>
        <w:jc w:val="both"/>
        <w:rPr>
          <w:rFonts w:ascii="Calibri Light" w:hAnsi="Calibri Light" w:cs="Calibri Light"/>
          <w:sz w:val="22"/>
          <w:szCs w:val="22"/>
        </w:rPr>
      </w:pPr>
      <w:r w:rsidRPr="00CB5A4C">
        <w:rPr>
          <w:rFonts w:ascii="Calibri Light" w:hAnsi="Calibri Light" w:cs="Calibri Light"/>
          <w:b/>
          <w:sz w:val="22"/>
          <w:szCs w:val="22"/>
        </w:rPr>
        <w:t>Jerse</w:t>
      </w:r>
      <w:r>
        <w:rPr>
          <w:rFonts w:ascii="Calibri Light" w:hAnsi="Calibri Light" w:cs="Calibri Light"/>
          <w:b/>
          <w:sz w:val="22"/>
          <w:szCs w:val="22"/>
        </w:rPr>
        <w:t>y City, NJ (02/09/18)</w:t>
      </w:r>
      <w:r w:rsidR="00614781" w:rsidRPr="00614781">
        <w:rPr>
          <w:rFonts w:ascii="Calibri Light" w:hAnsi="Calibri Light" w:cs="Calibri Light"/>
          <w:sz w:val="22"/>
          <w:szCs w:val="22"/>
        </w:rPr>
        <w:t xml:space="preserve">– </w:t>
      </w:r>
      <w:hyperlink r:id="rId6">
        <w:r w:rsidR="00614781" w:rsidRPr="00614781">
          <w:rPr>
            <w:rStyle w:val="Hyperlink"/>
            <w:rFonts w:ascii="Calibri Light" w:hAnsi="Calibri Light" w:cs="Calibri Light"/>
            <w:sz w:val="22"/>
            <w:szCs w:val="22"/>
          </w:rPr>
          <w:t>British Swim School</w:t>
        </w:r>
      </w:hyperlink>
      <w:r w:rsidR="00614781" w:rsidRPr="00614781">
        <w:rPr>
          <w:rFonts w:ascii="Calibri Light" w:hAnsi="Calibri Light" w:cs="Calibri Light"/>
          <w:sz w:val="22"/>
          <w:szCs w:val="22"/>
        </w:rPr>
        <w:t>, best known for its education of water safety as an essential survival skill amongst a fun and gentle environment, continues its expansion with a ne</w:t>
      </w:r>
      <w:r>
        <w:rPr>
          <w:rFonts w:ascii="Calibri Light" w:hAnsi="Calibri Light" w:cs="Calibri Light"/>
          <w:sz w:val="22"/>
          <w:szCs w:val="22"/>
        </w:rPr>
        <w:t>w pool location in the city of Weehawken. The New Jersey addition officially opened to the public on January 30</w:t>
      </w:r>
      <w:r w:rsidRPr="00CB5A4C">
        <w:rPr>
          <w:rFonts w:ascii="Calibri Light" w:hAnsi="Calibri Light" w:cs="Calibri Light"/>
          <w:sz w:val="22"/>
          <w:szCs w:val="22"/>
          <w:vertAlign w:val="superscript"/>
        </w:rPr>
        <w:t>th</w:t>
      </w:r>
      <w:r w:rsidR="00CB5A4C">
        <w:rPr>
          <w:rFonts w:ascii="Calibri Light" w:hAnsi="Calibri Light" w:cs="Calibri Light"/>
          <w:sz w:val="22"/>
          <w:szCs w:val="22"/>
        </w:rPr>
        <w:t>, 2018</w:t>
      </w:r>
      <w:r w:rsidR="00614781" w:rsidRPr="00614781">
        <w:rPr>
          <w:rFonts w:ascii="Calibri Light" w:hAnsi="Calibri Light" w:cs="Calibri Light"/>
          <w:sz w:val="22"/>
          <w:szCs w:val="22"/>
        </w:rPr>
        <w:t xml:space="preserve">. This location marks the </w:t>
      </w:r>
      <w:r>
        <w:rPr>
          <w:rFonts w:ascii="Calibri Light" w:hAnsi="Calibri Light" w:cs="Calibri Light"/>
          <w:sz w:val="22"/>
          <w:szCs w:val="22"/>
        </w:rPr>
        <w:t>4</w:t>
      </w:r>
      <w:r w:rsidRPr="005A5D8B">
        <w:rPr>
          <w:rFonts w:ascii="Calibri Light" w:hAnsi="Calibri Light" w:cs="Calibri Light"/>
          <w:sz w:val="22"/>
          <w:szCs w:val="22"/>
          <w:vertAlign w:val="superscript"/>
        </w:rPr>
        <w:t>th</w:t>
      </w:r>
      <w:r>
        <w:rPr>
          <w:rFonts w:ascii="Calibri Light" w:hAnsi="Calibri Light" w:cs="Calibri Light"/>
          <w:sz w:val="22"/>
          <w:szCs w:val="22"/>
        </w:rPr>
        <w:t xml:space="preserve"> </w:t>
      </w:r>
      <w:r w:rsidR="00614781" w:rsidRPr="00614781">
        <w:rPr>
          <w:rFonts w:ascii="Calibri Light" w:hAnsi="Calibri Light" w:cs="Calibri Light"/>
          <w:b/>
          <w:sz w:val="22"/>
          <w:szCs w:val="22"/>
        </w:rPr>
        <w:t>British Swim School</w:t>
      </w:r>
      <w:r>
        <w:rPr>
          <w:rFonts w:ascii="Calibri Light" w:hAnsi="Calibri Light" w:cs="Calibri Light"/>
          <w:sz w:val="22"/>
          <w:szCs w:val="22"/>
        </w:rPr>
        <w:t> franchise in the Hudson County, NJ</w:t>
      </w:r>
      <w:r w:rsidR="00CB5A4C">
        <w:rPr>
          <w:rFonts w:ascii="Calibri Light" w:hAnsi="Calibri Light" w:cs="Calibri Light"/>
          <w:sz w:val="22"/>
          <w:szCs w:val="22"/>
        </w:rPr>
        <w:t xml:space="preserve"> market after Secaucus, Bayonne and Jersey City.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The loca</w:t>
      </w:r>
      <w:r w:rsidR="005A5D8B">
        <w:rPr>
          <w:rFonts w:ascii="Calibri Light" w:hAnsi="Calibri Light" w:cs="Calibri Light"/>
          <w:sz w:val="22"/>
          <w:szCs w:val="22"/>
        </w:rPr>
        <w:t>tion will be run by franchisee Robert Stapf, who immersed himself</w:t>
      </w:r>
      <w:r w:rsidRPr="00614781">
        <w:rPr>
          <w:rFonts w:ascii="Calibri Light" w:hAnsi="Calibri Light" w:cs="Calibri Light"/>
          <w:sz w:val="22"/>
          <w:szCs w:val="22"/>
        </w:rPr>
        <w:t xml:space="preserve"> into the </w:t>
      </w:r>
      <w:r w:rsidRPr="00614781">
        <w:rPr>
          <w:rFonts w:ascii="Calibri Light" w:hAnsi="Calibri Light" w:cs="Calibri Light"/>
          <w:b/>
          <w:sz w:val="22"/>
          <w:szCs w:val="22"/>
        </w:rPr>
        <w:t>British Swim School</w:t>
      </w:r>
      <w:r w:rsidR="005A5D8B">
        <w:rPr>
          <w:rFonts w:ascii="Calibri Light" w:hAnsi="Calibri Light" w:cs="Calibri Light"/>
          <w:sz w:val="22"/>
          <w:szCs w:val="22"/>
        </w:rPr>
        <w:t> franchise system to improve the level of water-safety training in this underserved community</w:t>
      </w:r>
      <w:r w:rsidRPr="00614781">
        <w:rPr>
          <w:rFonts w:ascii="Calibri Light" w:hAnsi="Calibri Light" w:cs="Calibri Light"/>
          <w:sz w:val="22"/>
          <w:szCs w:val="22"/>
        </w:rPr>
        <w:t>. </w:t>
      </w:r>
      <w:r w:rsidR="005A5D8B">
        <w:rPr>
          <w:rFonts w:ascii="Calibri Light" w:hAnsi="Calibri Light" w:cs="Calibri Light"/>
          <w:sz w:val="22"/>
          <w:szCs w:val="22"/>
        </w:rPr>
        <w:t xml:space="preserve">With so many kids in the area who can’t swim, Robert wanted to fill the </w:t>
      </w:r>
      <w:r w:rsidR="00CB5A4C">
        <w:rPr>
          <w:rFonts w:ascii="Calibri Light" w:hAnsi="Calibri Light" w:cs="Calibri Light"/>
          <w:sz w:val="22"/>
          <w:szCs w:val="22"/>
        </w:rPr>
        <w:t>void</w:t>
      </w:r>
      <w:r w:rsidR="005A5D8B">
        <w:rPr>
          <w:rFonts w:ascii="Calibri Light" w:hAnsi="Calibri Light" w:cs="Calibri Light"/>
          <w:sz w:val="22"/>
          <w:szCs w:val="22"/>
        </w:rPr>
        <w:t xml:space="preserve"> for high-quality lessons.</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w:t>
      </w:r>
    </w:p>
    <w:p w:rsidR="005A5D8B" w:rsidRPr="00614781" w:rsidRDefault="005A5D8B" w:rsidP="00614781">
      <w:pPr>
        <w:jc w:val="both"/>
        <w:rPr>
          <w:rFonts w:ascii="Calibri Light" w:hAnsi="Calibri Light" w:cs="Calibri Light"/>
          <w:sz w:val="22"/>
          <w:szCs w:val="22"/>
        </w:rPr>
      </w:pPr>
      <w:r>
        <w:rPr>
          <w:rFonts w:ascii="Calibri Light" w:hAnsi="Calibri Light" w:cs="Calibri Light"/>
          <w:sz w:val="22"/>
          <w:szCs w:val="22"/>
        </w:rPr>
        <w:t>“According to the CDC, drowning is the number one reason of accidental death for children</w:t>
      </w:r>
      <w:r w:rsidR="00CB5A4C">
        <w:rPr>
          <w:rFonts w:ascii="Calibri Light" w:hAnsi="Calibri Light" w:cs="Calibri Light"/>
          <w:sz w:val="22"/>
          <w:szCs w:val="22"/>
        </w:rPr>
        <w:t xml:space="preserve"> under the age of 5</w:t>
      </w:r>
      <w:r>
        <w:rPr>
          <w:rFonts w:ascii="Calibri Light" w:hAnsi="Calibri Light" w:cs="Calibri Light"/>
          <w:sz w:val="22"/>
          <w:szCs w:val="22"/>
        </w:rPr>
        <w:t>,” said Robert Stapf, the</w:t>
      </w:r>
      <w:r w:rsidR="00614781" w:rsidRPr="00614781">
        <w:rPr>
          <w:rFonts w:ascii="Calibri Light" w:hAnsi="Calibri Light" w:cs="Calibri Light"/>
          <w:sz w:val="22"/>
          <w:szCs w:val="22"/>
        </w:rPr>
        <w:t xml:space="preserve"> </w:t>
      </w:r>
      <w:r w:rsidR="00614781" w:rsidRPr="00614781">
        <w:rPr>
          <w:rFonts w:ascii="Calibri Light" w:hAnsi="Calibri Light" w:cs="Calibri Light"/>
          <w:b/>
          <w:sz w:val="22"/>
          <w:szCs w:val="22"/>
        </w:rPr>
        <w:t>British Swim School</w:t>
      </w:r>
      <w:r>
        <w:rPr>
          <w:rFonts w:ascii="Calibri Light" w:hAnsi="Calibri Light" w:cs="Calibri Light"/>
          <w:sz w:val="22"/>
          <w:szCs w:val="22"/>
        </w:rPr>
        <w:t xml:space="preserve"> franchisee. “Parents buy car safety seats for their kids, but they don’t always think about swim lessons</w:t>
      </w:r>
      <w:r w:rsidR="00CB5A4C">
        <w:rPr>
          <w:rFonts w:ascii="Calibri Light" w:hAnsi="Calibri Light" w:cs="Calibri Light"/>
          <w:sz w:val="22"/>
          <w:szCs w:val="22"/>
        </w:rPr>
        <w:t xml:space="preserve"> - </w:t>
      </w:r>
      <w:r>
        <w:rPr>
          <w:rFonts w:ascii="Calibri Light" w:hAnsi="Calibri Light" w:cs="Calibri Light"/>
          <w:sz w:val="22"/>
          <w:szCs w:val="22"/>
        </w:rPr>
        <w:t xml:space="preserve">which is even more important. We are here to raise awareness and change that.”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b/>
          <w:sz w:val="22"/>
          <w:szCs w:val="22"/>
        </w:rPr>
        <w:t>British Swim School</w:t>
      </w:r>
      <w:r w:rsidRPr="00614781">
        <w:rPr>
          <w:rFonts w:ascii="Calibri Light" w:hAnsi="Calibri Light" w:cs="Calibri Light"/>
          <w:sz w:val="22"/>
          <w:szCs w:val="22"/>
        </w:rPr>
        <w:t> offers a two-step curriculum teaching children and adults of all ages, some as young as three months, water safety and survival skills, along with swimming skill development. While parental supervision is always the number one safety measure, research shows that participation in formal swim programs, such as those offered by </w:t>
      </w:r>
      <w:r w:rsidRPr="00614781">
        <w:rPr>
          <w:rFonts w:ascii="Calibri Light" w:hAnsi="Calibri Light" w:cs="Calibri Light"/>
          <w:b/>
          <w:sz w:val="22"/>
          <w:szCs w:val="22"/>
        </w:rPr>
        <w:t>British Swim School</w:t>
      </w:r>
      <w:r w:rsidRPr="00614781">
        <w:rPr>
          <w:rFonts w:ascii="Calibri Light" w:hAnsi="Calibri Light" w:cs="Calibri Light"/>
          <w:sz w:val="22"/>
          <w:szCs w:val="22"/>
        </w:rPr>
        <w:t xml:space="preserve">, can reduce the risk of drowning by 88 percent among children who are most at risk for deaths caused by drowning.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xml:space="preserve">The </w:t>
      </w:r>
      <w:r w:rsidRPr="00614781">
        <w:rPr>
          <w:rFonts w:ascii="Calibri Light" w:hAnsi="Calibri Light" w:cs="Calibri Light"/>
          <w:b/>
          <w:sz w:val="22"/>
          <w:szCs w:val="22"/>
        </w:rPr>
        <w:t>British Swim School</w:t>
      </w:r>
      <w:r w:rsidRPr="00614781">
        <w:rPr>
          <w:rFonts w:ascii="Calibri Light" w:hAnsi="Calibri Light" w:cs="Calibri Light"/>
          <w:sz w:val="22"/>
          <w:szCs w:val="22"/>
        </w:rPr>
        <w:t xml:space="preserve"> franchise concept operates a unique water safety program with teaching methods that serve as a trademark for the brand. The company offers lessons out of multiple national fitness chains and hotel pools year-round, based on the premise that children progress at different rates. Each child, regardless of age, is placed in their correct skill level and will have certain achievable objectives. </w:t>
      </w:r>
      <w:r w:rsidRPr="00614781">
        <w:rPr>
          <w:rFonts w:ascii="Calibri Light" w:hAnsi="Calibri Light" w:cs="Calibri Light"/>
          <w:b/>
          <w:sz w:val="22"/>
          <w:szCs w:val="22"/>
        </w:rPr>
        <w:t>British Swim School</w:t>
      </w:r>
      <w:r w:rsidRPr="00614781">
        <w:rPr>
          <w:rFonts w:ascii="Calibri Light" w:hAnsi="Calibri Light" w:cs="Calibri Light"/>
          <w:sz w:val="22"/>
          <w:szCs w:val="22"/>
        </w:rPr>
        <w:t> operates in nearly 200 schools in 20 states within the U.S., and holds nearly 12,000 lessons per week nationally, and conducted nearly 600,000 swimming lessons in 2017.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lastRenderedPageBreak/>
        <w:t xml:space="preserve">The newly opened </w:t>
      </w:r>
      <w:r w:rsidRPr="00614781">
        <w:rPr>
          <w:rFonts w:ascii="Calibri Light" w:hAnsi="Calibri Light" w:cs="Calibri Light"/>
          <w:b/>
          <w:sz w:val="22"/>
          <w:szCs w:val="22"/>
        </w:rPr>
        <w:t xml:space="preserve">British Swim School </w:t>
      </w:r>
      <w:r w:rsidR="005A5D8B">
        <w:rPr>
          <w:rFonts w:ascii="Calibri Light" w:hAnsi="Calibri Light" w:cs="Calibri Light"/>
          <w:sz w:val="22"/>
          <w:szCs w:val="22"/>
        </w:rPr>
        <w:t>Hudson Waterfront</w:t>
      </w:r>
      <w:r w:rsidRPr="00614781">
        <w:rPr>
          <w:rFonts w:ascii="Calibri Light" w:hAnsi="Calibri Light" w:cs="Calibri Light"/>
          <w:b/>
          <w:sz w:val="22"/>
          <w:szCs w:val="22"/>
        </w:rPr>
        <w:t xml:space="preserve"> </w:t>
      </w:r>
      <w:r w:rsidR="005A5D8B">
        <w:rPr>
          <w:rFonts w:ascii="Calibri Light" w:hAnsi="Calibri Light" w:cs="Calibri Light"/>
          <w:sz w:val="22"/>
          <w:szCs w:val="22"/>
        </w:rPr>
        <w:t xml:space="preserve">is located at </w:t>
      </w:r>
      <w:r w:rsidR="003533A1">
        <w:rPr>
          <w:rFonts w:ascii="Calibri Light" w:hAnsi="Calibri Light" w:cs="Calibri Light"/>
          <w:sz w:val="22"/>
          <w:szCs w:val="22"/>
        </w:rPr>
        <w:t xml:space="preserve">the indoor pool of </w:t>
      </w:r>
      <w:r w:rsidR="005A5D8B">
        <w:rPr>
          <w:rFonts w:ascii="Calibri Light" w:hAnsi="Calibri Light" w:cs="Calibri Light"/>
          <w:sz w:val="22"/>
          <w:szCs w:val="22"/>
        </w:rPr>
        <w:t>RIVERPARC at Port Imperial</w:t>
      </w:r>
      <w:r w:rsidR="003533A1">
        <w:rPr>
          <w:rFonts w:ascii="Calibri Light" w:hAnsi="Calibri Light" w:cs="Calibri Light"/>
          <w:sz w:val="22"/>
          <w:szCs w:val="22"/>
        </w:rPr>
        <w:t>, 1300 Avenue at Port Imperial, Weehawken, NJ 07302</w:t>
      </w:r>
      <w:r w:rsidRPr="00614781">
        <w:rPr>
          <w:rFonts w:ascii="Calibri Light" w:hAnsi="Calibri Light" w:cs="Calibri Light"/>
          <w:sz w:val="22"/>
          <w:szCs w:val="22"/>
        </w:rPr>
        <w:t xml:space="preserve">. For more information about the </w:t>
      </w:r>
      <w:r w:rsidRPr="00614781">
        <w:rPr>
          <w:rFonts w:ascii="Calibri Light" w:hAnsi="Calibri Light" w:cs="Calibri Light"/>
          <w:b/>
          <w:sz w:val="22"/>
          <w:szCs w:val="22"/>
        </w:rPr>
        <w:t>British Swim School</w:t>
      </w:r>
      <w:r w:rsidR="003533A1">
        <w:rPr>
          <w:rFonts w:ascii="Calibri Light" w:hAnsi="Calibri Light" w:cs="Calibri Light"/>
          <w:sz w:val="22"/>
          <w:szCs w:val="22"/>
        </w:rPr>
        <w:t xml:space="preserve"> in Hudson County, visit britishswimschool.com/ </w:t>
      </w:r>
      <w:proofErr w:type="spellStart"/>
      <w:r w:rsidR="003533A1">
        <w:rPr>
          <w:rFonts w:ascii="Calibri Light" w:hAnsi="Calibri Light" w:cs="Calibri Light"/>
          <w:sz w:val="22"/>
          <w:szCs w:val="22"/>
        </w:rPr>
        <w:t>hudsonwaterfront</w:t>
      </w:r>
      <w:proofErr w:type="spellEnd"/>
      <w:r w:rsidR="003533A1">
        <w:rPr>
          <w:rFonts w:ascii="Calibri Light" w:hAnsi="Calibri Light" w:cs="Calibri Light"/>
          <w:sz w:val="22"/>
          <w:szCs w:val="22"/>
        </w:rPr>
        <w:t xml:space="preserve">.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b/>
          <w:sz w:val="22"/>
          <w:szCs w:val="22"/>
        </w:rPr>
        <w:t> </w:t>
      </w:r>
    </w:p>
    <w:p w:rsidR="00614781" w:rsidRPr="00614781" w:rsidRDefault="00614781" w:rsidP="00614781">
      <w:pPr>
        <w:jc w:val="both"/>
        <w:rPr>
          <w:rFonts w:ascii="Calibri Light" w:hAnsi="Calibri Light" w:cs="Calibri Light"/>
          <w:sz w:val="22"/>
          <w:szCs w:val="22"/>
        </w:rPr>
      </w:pPr>
      <w:r w:rsidRPr="00614781">
        <w:rPr>
          <w:rFonts w:ascii="Calibri Light" w:hAnsi="Calibri Light" w:cs="Calibri Light"/>
          <w:b/>
          <w:sz w:val="22"/>
          <w:szCs w:val="22"/>
          <w:u w:val="single"/>
        </w:rPr>
        <w:t>About British Swim School</w:t>
      </w:r>
    </w:p>
    <w:p w:rsidR="00614781" w:rsidRDefault="00614781" w:rsidP="00614781">
      <w:pPr>
        <w:jc w:val="both"/>
        <w:rPr>
          <w:rFonts w:ascii="Calibri Light" w:hAnsi="Calibri Light" w:cs="Calibri Light"/>
          <w:sz w:val="22"/>
          <w:szCs w:val="22"/>
        </w:rPr>
      </w:pPr>
      <w:r w:rsidRPr="00614781">
        <w:rPr>
          <w:rFonts w:ascii="Calibri Light" w:hAnsi="Calibri Light" w:cs="Calibri Light"/>
          <w:sz w:val="22"/>
          <w:szCs w:val="22"/>
        </w:rPr>
        <w:t>For 35 years, British Swim School has been dedicated to teaching water survival skills to children as young as three months old. CEO Rita Goldberg founded British Swim School</w:t>
      </w:r>
      <w:r w:rsidRPr="00614781">
        <w:rPr>
          <w:rFonts w:ascii="Calibri Light" w:hAnsi="Calibri Light" w:cs="Calibri Light"/>
          <w:b/>
          <w:sz w:val="22"/>
          <w:szCs w:val="22"/>
        </w:rPr>
        <w:t xml:space="preserve"> </w:t>
      </w:r>
      <w:r w:rsidRPr="00614781">
        <w:rPr>
          <w:rFonts w:ascii="Calibri Light" w:hAnsi="Calibri Light" w:cs="Calibri Light"/>
          <w:sz w:val="22"/>
          <w:szCs w:val="22"/>
        </w:rPr>
        <w:t xml:space="preserve">in 1981 and developed the unique and highly effective teaching methods that are a recognized trademark of the brand. Headquartered in Ft. Lauderdale, Fla., British Swim School currently operates out of nearly 200 schools within 20 states, and is developing an international presence with locations in Turkey and Canada. The organization holds </w:t>
      </w:r>
      <w:r w:rsidR="007D763A">
        <w:rPr>
          <w:rFonts w:ascii="Calibri Light" w:hAnsi="Calibri Light" w:cs="Calibri Light"/>
          <w:sz w:val="22"/>
          <w:szCs w:val="22"/>
        </w:rPr>
        <w:t>around 12,000 lessons per week nationally, and conducted nearly 600,000 swimming lessons in 2017</w:t>
      </w:r>
      <w:r w:rsidRPr="00614781">
        <w:rPr>
          <w:rFonts w:ascii="Calibri Light" w:hAnsi="Calibri Light" w:cs="Calibri Light"/>
          <w:sz w:val="22"/>
          <w:szCs w:val="22"/>
        </w:rPr>
        <w:t>. British Swim School has been ranked in </w:t>
      </w:r>
      <w:r w:rsidRPr="00614781">
        <w:rPr>
          <w:rFonts w:ascii="Calibri Light" w:hAnsi="Calibri Light" w:cs="Calibri Light"/>
          <w:i/>
          <w:sz w:val="22"/>
          <w:szCs w:val="22"/>
        </w:rPr>
        <w:t xml:space="preserve">Entrepreneur’s </w:t>
      </w:r>
      <w:r w:rsidRPr="00614781">
        <w:rPr>
          <w:rFonts w:ascii="Calibri Light" w:hAnsi="Calibri Light" w:cs="Calibri Light"/>
          <w:sz w:val="22"/>
          <w:szCs w:val="22"/>
        </w:rPr>
        <w:t>Franchise 500</w:t>
      </w:r>
      <w:r w:rsidRPr="00614781">
        <w:rPr>
          <w:rFonts w:ascii="Calibri Light" w:hAnsi="Calibri Light" w:cs="Calibri Light"/>
          <w:i/>
          <w:sz w:val="22"/>
          <w:szCs w:val="22"/>
        </w:rPr>
        <w:t xml:space="preserve">, </w:t>
      </w:r>
      <w:r w:rsidRPr="00614781">
        <w:rPr>
          <w:rFonts w:ascii="Calibri Light" w:hAnsi="Calibri Light" w:cs="Calibri Light"/>
          <w:sz w:val="22"/>
          <w:szCs w:val="22"/>
        </w:rPr>
        <w:t>Top 50 New Franchises, and the Top 10 Types of Franchises to Watch in 2015. For more information about British Swim School, visit</w:t>
      </w:r>
      <w:r w:rsidR="00616BB4">
        <w:rPr>
          <w:rFonts w:ascii="Calibri Light" w:hAnsi="Calibri Light" w:cs="Calibri Light"/>
          <w:sz w:val="22"/>
          <w:szCs w:val="22"/>
        </w:rPr>
        <w:t xml:space="preserve"> </w:t>
      </w:r>
      <w:hyperlink r:id="rId7" w:history="1">
        <w:r w:rsidR="00616BB4" w:rsidRPr="00F831F3">
          <w:rPr>
            <w:rStyle w:val="Hyperlink"/>
            <w:rFonts w:ascii="Calibri Light" w:hAnsi="Calibri Light" w:cs="Calibri Light"/>
            <w:sz w:val="22"/>
            <w:szCs w:val="22"/>
          </w:rPr>
          <w:t>https://britishswimschool.com/hudsonwaterfront/</w:t>
        </w:r>
      </w:hyperlink>
      <w:r w:rsidR="00616BB4">
        <w:rPr>
          <w:rFonts w:ascii="Calibri Light" w:hAnsi="Calibri Light" w:cs="Calibri Light"/>
          <w:sz w:val="22"/>
          <w:szCs w:val="22"/>
        </w:rPr>
        <w:t xml:space="preserve"> </w:t>
      </w:r>
      <w:r w:rsidRPr="00614781">
        <w:rPr>
          <w:rFonts w:ascii="Calibri Light" w:hAnsi="Calibri Light" w:cs="Calibri Light"/>
          <w:sz w:val="22"/>
          <w:szCs w:val="22"/>
        </w:rPr>
        <w:t xml:space="preserve">and like them on Facebook at </w:t>
      </w:r>
      <w:hyperlink r:id="rId8" w:history="1">
        <w:r w:rsidR="003533A1" w:rsidRPr="00CC26A3">
          <w:rPr>
            <w:rStyle w:val="Hyperlink"/>
            <w:rFonts w:ascii="Calibri Light" w:hAnsi="Calibri Light" w:cs="Calibri Light"/>
            <w:sz w:val="22"/>
            <w:szCs w:val="22"/>
          </w:rPr>
          <w:t>www.facebook.com/BSSHudsonWaterfront</w:t>
        </w:r>
      </w:hyperlink>
      <w:r w:rsidR="003533A1">
        <w:rPr>
          <w:rFonts w:ascii="Calibri Light" w:hAnsi="Calibri Light" w:cs="Calibri Light"/>
          <w:sz w:val="22"/>
          <w:szCs w:val="22"/>
        </w:rPr>
        <w:t xml:space="preserve"> </w:t>
      </w:r>
    </w:p>
    <w:p w:rsidR="0024103F" w:rsidRDefault="0024103F" w:rsidP="00614781">
      <w:pPr>
        <w:jc w:val="both"/>
        <w:rPr>
          <w:rFonts w:ascii="Calibri Light" w:hAnsi="Calibri Light" w:cs="Calibri Light"/>
          <w:sz w:val="22"/>
          <w:szCs w:val="22"/>
        </w:rPr>
      </w:pPr>
      <w:bookmarkStart w:id="0" w:name="_GoBack"/>
      <w:bookmarkEnd w:id="0"/>
    </w:p>
    <w:p w:rsidR="0024103F" w:rsidRDefault="0024103F" w:rsidP="0024103F">
      <w:pPr>
        <w:jc w:val="center"/>
        <w:rPr>
          <w:rFonts w:ascii="Calibri Light" w:hAnsi="Calibri Light" w:cs="Calibri Light"/>
          <w:sz w:val="22"/>
          <w:szCs w:val="22"/>
        </w:rPr>
      </w:pPr>
      <w:r w:rsidRPr="00614781">
        <w:rPr>
          <w:rFonts w:ascii="Calibri Light" w:hAnsi="Calibri Light" w:cs="Calibri Light"/>
          <w:sz w:val="22"/>
          <w:szCs w:val="22"/>
        </w:rPr>
        <w:t>###</w:t>
      </w:r>
    </w:p>
    <w:p w:rsidR="0024103F" w:rsidRPr="00614781" w:rsidRDefault="0024103F" w:rsidP="00614781">
      <w:pPr>
        <w:jc w:val="both"/>
        <w:rPr>
          <w:rFonts w:ascii="Calibri Light" w:hAnsi="Calibri Light" w:cs="Calibri Light"/>
          <w:sz w:val="22"/>
          <w:szCs w:val="22"/>
        </w:rPr>
      </w:pPr>
    </w:p>
    <w:p w:rsidR="00614781" w:rsidRPr="0024103F" w:rsidRDefault="0024103F" w:rsidP="0024103F">
      <w:pPr>
        <w:jc w:val="center"/>
        <w:rPr>
          <w:rFonts w:ascii="Calibri Light" w:hAnsi="Calibri Light" w:cs="Calibri Light"/>
          <w:sz w:val="22"/>
          <w:szCs w:val="22"/>
        </w:rPr>
      </w:pPr>
      <w:r>
        <w:rPr>
          <w:noProof/>
        </w:rPr>
        <w:drawing>
          <wp:anchor distT="0" distB="0" distL="114300" distR="114300" simplePos="0" relativeHeight="251659264" behindDoc="0" locked="0" layoutInCell="1" allowOverlap="1" wp14:anchorId="5268C1A7">
            <wp:simplePos x="0" y="0"/>
            <wp:positionH relativeFrom="column">
              <wp:posOffset>2567478</wp:posOffset>
            </wp:positionH>
            <wp:positionV relativeFrom="paragraph">
              <wp:posOffset>165677</wp:posOffset>
            </wp:positionV>
            <wp:extent cx="3319272" cy="22128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S-Tadpole-Swimboree-Seahorse-web.jpg"/>
                    <pic:cNvPicPr/>
                  </pic:nvPicPr>
                  <pic:blipFill>
                    <a:blip r:embed="rId9"/>
                    <a:stretch>
                      <a:fillRect/>
                    </a:stretch>
                  </pic:blipFill>
                  <pic:spPr>
                    <a:xfrm>
                      <a:off x="0" y="0"/>
                      <a:ext cx="3319272" cy="2212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E0EFE">
            <wp:simplePos x="0" y="0"/>
            <wp:positionH relativeFrom="column">
              <wp:posOffset>-46067</wp:posOffset>
            </wp:positionH>
            <wp:positionV relativeFrom="paragraph">
              <wp:posOffset>155286</wp:posOffset>
            </wp:positionV>
            <wp:extent cx="2406638" cy="2834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S-White-cap-off-web CUT.jpg"/>
                    <pic:cNvPicPr/>
                  </pic:nvPicPr>
                  <pic:blipFill>
                    <a:blip r:embed="rId10"/>
                    <a:stretch>
                      <a:fillRect/>
                    </a:stretch>
                  </pic:blipFill>
                  <pic:spPr>
                    <a:xfrm>
                      <a:off x="0" y="0"/>
                      <a:ext cx="2406638" cy="2834640"/>
                    </a:xfrm>
                    <a:prstGeom prst="rect">
                      <a:avLst/>
                    </a:prstGeom>
                  </pic:spPr>
                </pic:pic>
              </a:graphicData>
            </a:graphic>
            <wp14:sizeRelH relativeFrom="margin">
              <wp14:pctWidth>0</wp14:pctWidth>
            </wp14:sizeRelH>
            <wp14:sizeRelV relativeFrom="margin">
              <wp14:pctHeight>0</wp14:pctHeight>
            </wp14:sizeRelV>
          </wp:anchor>
        </w:drawing>
      </w:r>
    </w:p>
    <w:p w:rsidR="0024103F" w:rsidRDefault="0024103F" w:rsidP="00614781"/>
    <w:p w:rsidR="008E47E3" w:rsidRDefault="008E47E3"/>
    <w:p w:rsidR="008E47E3" w:rsidRDefault="008E47E3"/>
    <w:p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C"/>
    <w:rsid w:val="00166FCB"/>
    <w:rsid w:val="00173988"/>
    <w:rsid w:val="001B0FF7"/>
    <w:rsid w:val="0024103F"/>
    <w:rsid w:val="002F2E9B"/>
    <w:rsid w:val="00306FAC"/>
    <w:rsid w:val="003421ED"/>
    <w:rsid w:val="003533A1"/>
    <w:rsid w:val="00377E5B"/>
    <w:rsid w:val="003B73A5"/>
    <w:rsid w:val="004211B1"/>
    <w:rsid w:val="004B551B"/>
    <w:rsid w:val="00546ABF"/>
    <w:rsid w:val="00555DBE"/>
    <w:rsid w:val="00562D31"/>
    <w:rsid w:val="005A5D8B"/>
    <w:rsid w:val="005E491B"/>
    <w:rsid w:val="00614781"/>
    <w:rsid w:val="00616BB4"/>
    <w:rsid w:val="006D18F6"/>
    <w:rsid w:val="007D763A"/>
    <w:rsid w:val="00822FF4"/>
    <w:rsid w:val="00832456"/>
    <w:rsid w:val="008E47E3"/>
    <w:rsid w:val="009C06A5"/>
    <w:rsid w:val="00A72B72"/>
    <w:rsid w:val="00AC6873"/>
    <w:rsid w:val="00AC7BDF"/>
    <w:rsid w:val="00C10FD9"/>
    <w:rsid w:val="00C20AA2"/>
    <w:rsid w:val="00CB5A4C"/>
    <w:rsid w:val="00D31A0D"/>
    <w:rsid w:val="00D9774D"/>
    <w:rsid w:val="00F2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589A7"/>
  <w14:defaultImageDpi w14:val="300"/>
  <w15:docId w15:val="{32C1F5FE-3A2C-43CE-833B-F59EEE4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character" w:styleId="UnresolvedMention">
    <w:name w:val="Unresolved Mention"/>
    <w:basedOn w:val="DefaultParagraphFont"/>
    <w:uiPriority w:val="99"/>
    <w:semiHidden/>
    <w:unhideWhenUsed/>
    <w:rsid w:val="004B551B"/>
    <w:rPr>
      <w:color w:val="808080"/>
      <w:shd w:val="clear" w:color="auto" w:fill="E6E6E6"/>
    </w:rPr>
  </w:style>
  <w:style w:type="character" w:styleId="FollowedHyperlink">
    <w:name w:val="FollowedHyperlink"/>
    <w:basedOn w:val="DefaultParagraphFont"/>
    <w:uiPriority w:val="99"/>
    <w:semiHidden/>
    <w:unhideWhenUsed/>
    <w:rsid w:val="00353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SSHudsonWaterfront" TargetMode="External"/><Relationship Id="rId3" Type="http://schemas.openxmlformats.org/officeDocument/2006/relationships/settings" Target="settings.xml"/><Relationship Id="rId7" Type="http://schemas.openxmlformats.org/officeDocument/2006/relationships/hyperlink" Target="https://britishswimschool.com/hudsonwaterfr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swimschoo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Gilbert Grand Opening Release</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Grand Opening Release</dc:title>
  <dc:subject>
  </dc:subject>
  <dc:creator>Jordan Massanari</dc:creator>
  <cp:keywords>
  </cp:keywords>
  <dc:description>
  </dc:description>
  <cp:lastModifiedBy>Robert Stapf</cp:lastModifiedBy>
  <cp:revision>6</cp:revision>
  <dcterms:created xsi:type="dcterms:W3CDTF">2018-02-09T17:09:00Z</dcterms:created>
  <dcterms:modified xsi:type="dcterms:W3CDTF">2018-02-12T23:17:00Z</dcterms:modified>
</cp:coreProperties>
</file>