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7BE" w:rsidRPr="002557BE" w:rsidRDefault="002557BE" w:rsidP="002557BE">
      <w:pPr>
        <w:spacing w:after="270" w:line="240" w:lineRule="auto"/>
        <w:jc w:val="both"/>
        <w:rPr>
          <w:rFonts w:ascii="Segoe UI Semilight" w:eastAsia="Times New Roman" w:hAnsi="Segoe UI Semilight" w:cs="Segoe UI Semilight"/>
          <w:color w:val="500050"/>
          <w:sz w:val="24"/>
          <w:szCs w:val="24"/>
          <w:shd w:val="clear" w:color="auto" w:fill="FFFFFF"/>
        </w:rPr>
      </w:pPr>
      <w:r w:rsidRPr="002557BE">
        <w:rPr>
          <w:rFonts w:ascii="Segoe UI Semilight" w:eastAsia="Times New Roman" w:hAnsi="Segoe UI Semilight" w:cs="Segoe UI Semilight"/>
          <w:b/>
          <w:bCs/>
          <w:color w:val="000000"/>
          <w:sz w:val="24"/>
          <w:szCs w:val="24"/>
          <w:shd w:val="clear" w:color="auto" w:fill="FFFFFF"/>
        </w:rPr>
        <w:t xml:space="preserve">Success at ISE 2018: Official after </w:t>
      </w:r>
      <w:r w:rsidR="00996731">
        <w:rPr>
          <w:rFonts w:ascii="Segoe UI Semilight" w:eastAsia="Times New Roman" w:hAnsi="Segoe UI Semilight" w:cs="Segoe UI Semilight"/>
          <w:b/>
          <w:bCs/>
          <w:color w:val="000000"/>
          <w:sz w:val="24"/>
          <w:szCs w:val="24"/>
          <w:shd w:val="clear" w:color="auto" w:fill="FFFFFF"/>
        </w:rPr>
        <w:t>s</w:t>
      </w:r>
      <w:r w:rsidRPr="002557BE">
        <w:rPr>
          <w:rFonts w:ascii="Segoe UI Semilight" w:eastAsia="Times New Roman" w:hAnsi="Segoe UI Semilight" w:cs="Segoe UI Semilight"/>
          <w:b/>
          <w:bCs/>
          <w:color w:val="000000"/>
          <w:sz w:val="24"/>
          <w:szCs w:val="24"/>
          <w:shd w:val="clear" w:color="auto" w:fill="FFFFFF"/>
        </w:rPr>
        <w:t xml:space="preserve">how </w:t>
      </w:r>
      <w:r w:rsidR="00996731">
        <w:rPr>
          <w:rFonts w:ascii="Segoe UI Semilight" w:eastAsia="Times New Roman" w:hAnsi="Segoe UI Semilight" w:cs="Segoe UI Semilight"/>
          <w:b/>
          <w:bCs/>
          <w:color w:val="000000"/>
          <w:sz w:val="24"/>
          <w:szCs w:val="24"/>
          <w:shd w:val="clear" w:color="auto" w:fill="FFFFFF"/>
        </w:rPr>
        <w:t>r</w:t>
      </w:r>
      <w:r w:rsidRPr="002557BE">
        <w:rPr>
          <w:rFonts w:ascii="Segoe UI Semilight" w:eastAsia="Times New Roman" w:hAnsi="Segoe UI Semilight" w:cs="Segoe UI Semilight"/>
          <w:b/>
          <w:bCs/>
          <w:color w:val="000000"/>
          <w:sz w:val="24"/>
          <w:szCs w:val="24"/>
          <w:shd w:val="clear" w:color="auto" w:fill="FFFFFF"/>
        </w:rPr>
        <w:t xml:space="preserve">eview of </w:t>
      </w:r>
      <w:proofErr w:type="spellStart"/>
      <w:r w:rsidRPr="002557BE">
        <w:rPr>
          <w:rFonts w:ascii="Segoe UI Semilight" w:eastAsia="Times New Roman" w:hAnsi="Segoe UI Semilight" w:cs="Segoe UI Semilight"/>
          <w:b/>
          <w:bCs/>
          <w:color w:val="000000"/>
          <w:sz w:val="24"/>
          <w:szCs w:val="24"/>
          <w:shd w:val="clear" w:color="auto" w:fill="FFFFFF"/>
        </w:rPr>
        <w:t>NoviSign</w:t>
      </w:r>
      <w:proofErr w:type="spellEnd"/>
      <w:r w:rsidRPr="002557BE">
        <w:rPr>
          <w:rFonts w:ascii="Segoe UI Semilight" w:eastAsia="Times New Roman" w:hAnsi="Segoe UI Semilight" w:cs="Segoe UI Semiligh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996731">
        <w:rPr>
          <w:rFonts w:ascii="Segoe UI Semilight" w:eastAsia="Times New Roman" w:hAnsi="Segoe UI Semilight" w:cs="Segoe UI Semilight"/>
          <w:b/>
          <w:bCs/>
          <w:color w:val="000000"/>
          <w:sz w:val="24"/>
          <w:szCs w:val="24"/>
          <w:shd w:val="clear" w:color="auto" w:fill="FFFFFF"/>
        </w:rPr>
        <w:t>d</w:t>
      </w:r>
      <w:r w:rsidRPr="002557BE">
        <w:rPr>
          <w:rFonts w:ascii="Segoe UI Semilight" w:eastAsia="Times New Roman" w:hAnsi="Segoe UI Semilight" w:cs="Segoe UI Semilight"/>
          <w:b/>
          <w:bCs/>
          <w:color w:val="000000"/>
          <w:sz w:val="24"/>
          <w:szCs w:val="24"/>
          <w:shd w:val="clear" w:color="auto" w:fill="FFFFFF"/>
        </w:rPr>
        <w:t xml:space="preserve">igital </w:t>
      </w:r>
      <w:r w:rsidR="00996731">
        <w:rPr>
          <w:rFonts w:ascii="Segoe UI Semilight" w:eastAsia="Times New Roman" w:hAnsi="Segoe UI Semilight" w:cs="Segoe UI Semilight"/>
          <w:b/>
          <w:bCs/>
          <w:color w:val="000000"/>
          <w:sz w:val="24"/>
          <w:szCs w:val="24"/>
          <w:shd w:val="clear" w:color="auto" w:fill="FFFFFF"/>
        </w:rPr>
        <w:t>s</w:t>
      </w:r>
      <w:r w:rsidRPr="002557BE">
        <w:rPr>
          <w:rFonts w:ascii="Segoe UI Semilight" w:eastAsia="Times New Roman" w:hAnsi="Segoe UI Semilight" w:cs="Segoe UI Semilight"/>
          <w:b/>
          <w:bCs/>
          <w:color w:val="000000"/>
          <w:sz w:val="24"/>
          <w:szCs w:val="24"/>
          <w:shd w:val="clear" w:color="auto" w:fill="FFFFFF"/>
        </w:rPr>
        <w:t>ignage </w:t>
      </w:r>
    </w:p>
    <w:p w:rsidR="002557BE" w:rsidRPr="002557BE" w:rsidRDefault="00183AB0" w:rsidP="002557BE">
      <w:pPr>
        <w:spacing w:after="270" w:line="240" w:lineRule="auto"/>
        <w:jc w:val="both"/>
        <w:rPr>
          <w:rFonts w:ascii="Segoe UI Semilight" w:eastAsia="Times New Roman" w:hAnsi="Segoe UI Semilight" w:cs="Segoe UI Semilight"/>
          <w:color w:val="500050"/>
          <w:sz w:val="24"/>
          <w:szCs w:val="24"/>
          <w:shd w:val="clear" w:color="auto" w:fill="FFFFFF"/>
        </w:rPr>
      </w:pPr>
      <w:r w:rsidRPr="00183AB0">
        <w:rPr>
          <w:rFonts w:ascii="Segoe UI Semilight" w:eastAsia="Times New Roman" w:hAnsi="Segoe UI Semilight" w:cs="Segoe UI Semilight"/>
          <w:b/>
          <w:color w:val="000000"/>
          <w:sz w:val="24"/>
          <w:szCs w:val="24"/>
          <w:shd w:val="clear" w:color="auto" w:fill="FFFFFF"/>
        </w:rPr>
        <w:t>Tel-Aviv, Israel -</w:t>
      </w:r>
      <w:r>
        <w:rPr>
          <w:rFonts w:ascii="Segoe UI Semilight" w:eastAsia="Times New Roman" w:hAnsi="Segoe UI Semilight" w:cs="Segoe UI Semilight"/>
          <w:color w:val="000000"/>
          <w:sz w:val="24"/>
          <w:szCs w:val="24"/>
          <w:shd w:val="clear" w:color="auto" w:fill="FFFFFF"/>
        </w:rPr>
        <w:t xml:space="preserve"> F</w:t>
      </w:r>
      <w:r w:rsidR="002557BE" w:rsidRPr="002557BE">
        <w:rPr>
          <w:rFonts w:ascii="Segoe UI Semilight" w:eastAsia="Times New Roman" w:hAnsi="Segoe UI Semilight" w:cs="Segoe UI Semilight"/>
          <w:color w:val="000000"/>
          <w:sz w:val="24"/>
          <w:szCs w:val="24"/>
          <w:shd w:val="clear" w:color="auto" w:fill="FFFFFF"/>
        </w:rPr>
        <w:t>or the 15</w:t>
      </w:r>
      <w:r w:rsidR="002557BE" w:rsidRPr="002557BE">
        <w:rPr>
          <w:rFonts w:ascii="Segoe UI Semilight" w:eastAsia="Times New Roman" w:hAnsi="Segoe UI Semilight" w:cs="Segoe UI Semilight"/>
          <w:color w:val="000000"/>
          <w:sz w:val="24"/>
          <w:szCs w:val="24"/>
          <w:shd w:val="clear" w:color="auto" w:fill="FFFFFF"/>
          <w:vertAlign w:val="superscript"/>
        </w:rPr>
        <w:t>th</w:t>
      </w:r>
      <w:r w:rsidR="002557BE" w:rsidRPr="002557BE">
        <w:rPr>
          <w:rFonts w:ascii="Segoe UI Semilight" w:eastAsia="Times New Roman" w:hAnsi="Segoe UI Semilight" w:cs="Segoe UI Semilight"/>
          <w:color w:val="000000"/>
          <w:sz w:val="24"/>
          <w:szCs w:val="24"/>
          <w:shd w:val="clear" w:color="auto" w:fill="FFFFFF"/>
        </w:rPr>
        <w:t> year in a row, the world’s largest AV system’s show Integrated Systems Europe (ISE) tradeshow was held in Amsterdam. With 1,200+ of the world’s leading AV manufacture</w:t>
      </w:r>
      <w:r w:rsidR="004765E2">
        <w:rPr>
          <w:rFonts w:ascii="Segoe UI Semilight" w:eastAsia="Times New Roman" w:hAnsi="Segoe UI Semilight" w:cs="Segoe UI Semilight"/>
          <w:color w:val="000000"/>
          <w:sz w:val="24"/>
          <w:szCs w:val="24"/>
          <w:shd w:val="clear" w:color="auto" w:fill="FFFFFF"/>
        </w:rPr>
        <w:t>r</w:t>
      </w:r>
      <w:r w:rsidR="002557BE" w:rsidRPr="002557BE">
        <w:rPr>
          <w:rFonts w:ascii="Segoe UI Semilight" w:eastAsia="Times New Roman" w:hAnsi="Segoe UI Semilight" w:cs="Segoe UI Semilight"/>
          <w:color w:val="000000"/>
          <w:sz w:val="24"/>
          <w:szCs w:val="24"/>
          <w:shd w:val="clear" w:color="auto" w:fill="FFFFFF"/>
        </w:rPr>
        <w:t xml:space="preserve">s on exhibit and over </w:t>
      </w:r>
      <w:r>
        <w:rPr>
          <w:rFonts w:ascii="Segoe UI Semilight" w:eastAsia="Times New Roman" w:hAnsi="Segoe UI Semilight" w:cs="Segoe UI Semilight"/>
          <w:color w:val="000000"/>
          <w:sz w:val="24"/>
          <w:szCs w:val="24"/>
          <w:shd w:val="clear" w:color="auto" w:fill="FFFFFF"/>
        </w:rPr>
        <w:t>80</w:t>
      </w:r>
      <w:r w:rsidR="002557BE" w:rsidRPr="002557BE">
        <w:rPr>
          <w:rFonts w:ascii="Segoe UI Semilight" w:eastAsia="Times New Roman" w:hAnsi="Segoe UI Semilight" w:cs="Segoe UI Semilight"/>
          <w:color w:val="000000"/>
          <w:sz w:val="24"/>
          <w:szCs w:val="24"/>
          <w:shd w:val="clear" w:color="auto" w:fill="FFFFFF"/>
        </w:rPr>
        <w:t xml:space="preserve">,000 ISE </w:t>
      </w:r>
      <w:r w:rsidR="004765E2">
        <w:rPr>
          <w:rFonts w:ascii="Segoe UI Semilight" w:eastAsia="Times New Roman" w:hAnsi="Segoe UI Semilight" w:cs="Segoe UI Semilight"/>
          <w:color w:val="000000"/>
          <w:sz w:val="24"/>
          <w:szCs w:val="24"/>
          <w:shd w:val="clear" w:color="auto" w:fill="FFFFFF"/>
        </w:rPr>
        <w:t>t</w:t>
      </w:r>
      <w:r w:rsidR="002557BE" w:rsidRPr="002557BE">
        <w:rPr>
          <w:rFonts w:ascii="Segoe UI Semilight" w:eastAsia="Times New Roman" w:hAnsi="Segoe UI Semilight" w:cs="Segoe UI Semilight"/>
          <w:color w:val="000000"/>
          <w:sz w:val="24"/>
          <w:szCs w:val="24"/>
          <w:shd w:val="clear" w:color="auto" w:fill="FFFFFF"/>
        </w:rPr>
        <w:t>radeshow attendees</w:t>
      </w:r>
      <w:r w:rsidR="004765E2">
        <w:rPr>
          <w:rFonts w:ascii="Segoe UI Semilight" w:eastAsia="Times New Roman" w:hAnsi="Segoe UI Semilight" w:cs="Segoe UI Semilight"/>
          <w:color w:val="000000"/>
          <w:sz w:val="24"/>
          <w:szCs w:val="24"/>
          <w:shd w:val="clear" w:color="auto" w:fill="FFFFFF"/>
        </w:rPr>
        <w:t>,</w:t>
      </w:r>
      <w:r w:rsidR="002557BE" w:rsidRPr="002557BE">
        <w:rPr>
          <w:rFonts w:ascii="Segoe UI Semilight" w:eastAsia="Times New Roman" w:hAnsi="Segoe UI Semilight" w:cs="Segoe UI Semilight"/>
          <w:color w:val="000000"/>
          <w:sz w:val="24"/>
          <w:szCs w:val="24"/>
          <w:shd w:val="clear" w:color="auto" w:fill="FFFFFF"/>
        </w:rPr>
        <w:t xml:space="preserve"> ISE 2018 was a major triumph. The organization behind ISE is </w:t>
      </w:r>
      <w:hyperlink r:id="rId7" w:tgtFrame="_blank" w:history="1">
        <w:r w:rsidR="002557BE" w:rsidRPr="002557BE">
          <w:rPr>
            <w:rFonts w:ascii="Segoe UI Semilight" w:eastAsia="Times New Roman" w:hAnsi="Segoe UI Semilight" w:cs="Segoe UI Semilight"/>
            <w:color w:val="000000"/>
            <w:sz w:val="24"/>
            <w:szCs w:val="24"/>
            <w:u w:val="single"/>
            <w:shd w:val="clear" w:color="auto" w:fill="FFFFFF"/>
          </w:rPr>
          <w:t>Integrated Systems Europe</w:t>
        </w:r>
      </w:hyperlink>
      <w:r w:rsidR="002557BE" w:rsidRPr="002557BE">
        <w:rPr>
          <w:rFonts w:ascii="Segoe UI Semilight" w:eastAsia="Times New Roman" w:hAnsi="Segoe UI Semilight" w:cs="Segoe UI Semilight"/>
          <w:color w:val="444444"/>
          <w:sz w:val="24"/>
          <w:szCs w:val="24"/>
          <w:shd w:val="clear" w:color="auto" w:fill="FFFFFF"/>
        </w:rPr>
        <w:t> </w:t>
      </w:r>
      <w:r w:rsidR="002557BE" w:rsidRPr="002557BE">
        <w:rPr>
          <w:rFonts w:ascii="Segoe UI Semilight" w:eastAsia="Times New Roman" w:hAnsi="Segoe UI Semilight" w:cs="Segoe UI Semilight"/>
          <w:color w:val="000000"/>
          <w:sz w:val="24"/>
          <w:szCs w:val="24"/>
          <w:shd w:val="clear" w:color="auto" w:fill="FFFFFF"/>
        </w:rPr>
        <w:t>– a dual undertaking between </w:t>
      </w:r>
      <w:hyperlink r:id="rId8" w:tgtFrame="_blank" w:history="1">
        <w:r w:rsidR="002557BE" w:rsidRPr="002557BE">
          <w:rPr>
            <w:rFonts w:ascii="Segoe UI Semilight" w:eastAsia="Times New Roman" w:hAnsi="Segoe UI Semilight" w:cs="Segoe UI Semilight"/>
            <w:color w:val="1155CC"/>
            <w:sz w:val="24"/>
            <w:szCs w:val="24"/>
            <w:u w:val="single"/>
            <w:shd w:val="clear" w:color="auto" w:fill="FFFFFF"/>
          </w:rPr>
          <w:t>AVIXA</w:t>
        </w:r>
      </w:hyperlink>
      <w:r w:rsidR="002557BE" w:rsidRPr="002557BE">
        <w:rPr>
          <w:rFonts w:ascii="Segoe UI Semilight" w:eastAsia="Times New Roman" w:hAnsi="Segoe UI Semilight" w:cs="Segoe UI Semilight"/>
          <w:color w:val="444444"/>
          <w:sz w:val="24"/>
          <w:szCs w:val="24"/>
          <w:shd w:val="clear" w:color="auto" w:fill="FFFFFF"/>
        </w:rPr>
        <w:t> </w:t>
      </w:r>
      <w:r w:rsidR="002557BE" w:rsidRPr="002557BE">
        <w:rPr>
          <w:rFonts w:ascii="Segoe UI Semilight" w:eastAsia="Times New Roman" w:hAnsi="Segoe UI Semilight" w:cs="Segoe UI Semilight"/>
          <w:color w:val="000000"/>
          <w:sz w:val="24"/>
          <w:szCs w:val="24"/>
          <w:shd w:val="clear" w:color="auto" w:fill="FFFFFF"/>
        </w:rPr>
        <w:t>and</w:t>
      </w:r>
      <w:r w:rsidR="002557BE" w:rsidRPr="002557BE">
        <w:rPr>
          <w:rFonts w:ascii="Segoe UI Semilight" w:eastAsia="Times New Roman" w:hAnsi="Segoe UI Semilight" w:cs="Segoe UI Semilight"/>
          <w:color w:val="444444"/>
          <w:sz w:val="24"/>
          <w:szCs w:val="24"/>
          <w:shd w:val="clear" w:color="auto" w:fill="FFFFFF"/>
        </w:rPr>
        <w:t> </w:t>
      </w:r>
      <w:hyperlink r:id="rId9" w:tgtFrame="_blank" w:history="1">
        <w:r w:rsidR="002557BE" w:rsidRPr="002557BE">
          <w:rPr>
            <w:rFonts w:ascii="Segoe UI Semilight" w:eastAsia="Times New Roman" w:hAnsi="Segoe UI Semilight" w:cs="Segoe UI Semilight"/>
            <w:color w:val="1155CC"/>
            <w:sz w:val="24"/>
            <w:szCs w:val="24"/>
            <w:u w:val="single"/>
            <w:shd w:val="clear" w:color="auto" w:fill="FFFFFF"/>
          </w:rPr>
          <w:t>CEDIA</w:t>
        </w:r>
      </w:hyperlink>
      <w:r w:rsidR="002557BE" w:rsidRPr="002557BE">
        <w:rPr>
          <w:rFonts w:ascii="Segoe UI Semilight" w:eastAsia="Times New Roman" w:hAnsi="Segoe UI Semilight" w:cs="Segoe UI Semilight"/>
          <w:color w:val="444444"/>
          <w:sz w:val="24"/>
          <w:szCs w:val="24"/>
          <w:shd w:val="clear" w:color="auto" w:fill="FFFFFF"/>
        </w:rPr>
        <w:t>. </w:t>
      </w:r>
      <w:r w:rsidR="002557BE" w:rsidRPr="002557BE">
        <w:rPr>
          <w:rFonts w:ascii="Segoe UI Semilight" w:eastAsia="Times New Roman" w:hAnsi="Segoe UI Semilight" w:cs="Segoe UI Semilight"/>
          <w:color w:val="000000"/>
          <w:sz w:val="24"/>
          <w:szCs w:val="24"/>
          <w:shd w:val="clear" w:color="auto" w:fill="FFFFFF"/>
        </w:rPr>
        <w:t>Attendees were able to see vendors and service suppliers</w:t>
      </w:r>
      <w:r w:rsidR="004765E2">
        <w:rPr>
          <w:rFonts w:ascii="Segoe UI Semilight" w:eastAsia="Times New Roman" w:hAnsi="Segoe UI Semilight" w:cs="Segoe UI Semilight"/>
          <w:color w:val="000000"/>
          <w:sz w:val="24"/>
          <w:szCs w:val="24"/>
          <w:shd w:val="clear" w:color="auto" w:fill="FFFFFF"/>
        </w:rPr>
        <w:t>,</w:t>
      </w:r>
      <w:r w:rsidR="002557BE" w:rsidRPr="002557BE">
        <w:rPr>
          <w:rFonts w:ascii="Segoe UI Semilight" w:eastAsia="Times New Roman" w:hAnsi="Segoe UI Semilight" w:cs="Segoe UI Semilight"/>
          <w:color w:val="000000"/>
          <w:sz w:val="24"/>
          <w:szCs w:val="24"/>
          <w:shd w:val="clear" w:color="auto" w:fill="FFFFFF"/>
        </w:rPr>
        <w:t xml:space="preserve"> spotlighting the latest in technology for digital signage software, unified communications, LED displays, smart building, and pro audio.</w:t>
      </w:r>
    </w:p>
    <w:p w:rsidR="002557BE" w:rsidRPr="002557BE" w:rsidRDefault="002557BE" w:rsidP="002557BE">
      <w:pPr>
        <w:spacing w:before="204" w:after="204" w:line="240" w:lineRule="auto"/>
        <w:jc w:val="both"/>
        <w:textAlignment w:val="baseline"/>
        <w:rPr>
          <w:rFonts w:ascii="Segoe UI Semilight" w:eastAsia="Times New Roman" w:hAnsi="Segoe UI Semilight" w:cs="Segoe UI Semilight"/>
          <w:color w:val="500050"/>
          <w:sz w:val="24"/>
          <w:szCs w:val="24"/>
          <w:shd w:val="clear" w:color="auto" w:fill="FFFFFF"/>
        </w:rPr>
      </w:pPr>
      <w:r w:rsidRPr="002557BE">
        <w:rPr>
          <w:rFonts w:ascii="Segoe UI Semilight" w:eastAsia="Times New Roman" w:hAnsi="Segoe UI Semilight" w:cs="Segoe UI Semilight"/>
          <w:color w:val="000000"/>
          <w:sz w:val="24"/>
          <w:szCs w:val="24"/>
          <w:shd w:val="clear" w:color="auto" w:fill="FFFFFF"/>
        </w:rPr>
        <w:t>At this year’s</w:t>
      </w:r>
      <w:r w:rsidR="004765E2">
        <w:rPr>
          <w:rFonts w:ascii="Segoe UI Semilight" w:eastAsia="Times New Roman" w:hAnsi="Segoe UI Semilight" w:cs="Segoe UI Semilight"/>
          <w:color w:val="000000"/>
          <w:sz w:val="24"/>
          <w:szCs w:val="24"/>
          <w:shd w:val="clear" w:color="auto" w:fill="FFFFFF"/>
        </w:rPr>
        <w:t>,</w:t>
      </w:r>
      <w:r w:rsidRPr="002557BE">
        <w:rPr>
          <w:rFonts w:ascii="Segoe UI Semilight" w:eastAsia="Times New Roman" w:hAnsi="Segoe UI Semilight" w:cs="Segoe UI Semilight"/>
          <w:color w:val="000000"/>
          <w:sz w:val="24"/>
          <w:szCs w:val="24"/>
          <w:shd w:val="clear" w:color="auto" w:fill="FFFFFF"/>
        </w:rPr>
        <w:t xml:space="preserve"> ISE 2018, system integrators attending ISE could take part in a series of educational conferences were held, some including </w:t>
      </w:r>
      <w:r w:rsidR="004765E2">
        <w:rPr>
          <w:rFonts w:ascii="Segoe UI Semilight" w:eastAsia="Times New Roman" w:hAnsi="Segoe UI Semilight" w:cs="Segoe UI Semilight"/>
          <w:color w:val="000000"/>
          <w:sz w:val="24"/>
          <w:szCs w:val="24"/>
          <w:shd w:val="clear" w:color="auto" w:fill="FFFFFF"/>
        </w:rPr>
        <w:t>d</w:t>
      </w:r>
      <w:r w:rsidRPr="002557BE">
        <w:rPr>
          <w:rFonts w:ascii="Segoe UI Semilight" w:eastAsia="Times New Roman" w:hAnsi="Segoe UI Semilight" w:cs="Segoe UI Semilight"/>
          <w:color w:val="000000"/>
          <w:sz w:val="24"/>
          <w:szCs w:val="24"/>
          <w:shd w:val="clear" w:color="auto" w:fill="FFFFFF"/>
        </w:rPr>
        <w:t xml:space="preserve">igital </w:t>
      </w:r>
      <w:r w:rsidR="004765E2">
        <w:rPr>
          <w:rFonts w:ascii="Segoe UI Semilight" w:eastAsia="Times New Roman" w:hAnsi="Segoe UI Semilight" w:cs="Segoe UI Semilight"/>
          <w:color w:val="000000"/>
          <w:sz w:val="24"/>
          <w:szCs w:val="24"/>
          <w:shd w:val="clear" w:color="auto" w:fill="FFFFFF"/>
        </w:rPr>
        <w:t>s</w:t>
      </w:r>
      <w:r w:rsidRPr="002557BE">
        <w:rPr>
          <w:rFonts w:ascii="Segoe UI Semilight" w:eastAsia="Times New Roman" w:hAnsi="Segoe UI Semilight" w:cs="Segoe UI Semilight"/>
          <w:color w:val="000000"/>
          <w:sz w:val="24"/>
          <w:szCs w:val="24"/>
          <w:shd w:val="clear" w:color="auto" w:fill="FFFFFF"/>
        </w:rPr>
        <w:t xml:space="preserve">ignage </w:t>
      </w:r>
      <w:r w:rsidR="004765E2">
        <w:rPr>
          <w:rFonts w:ascii="Segoe UI Semilight" w:eastAsia="Times New Roman" w:hAnsi="Segoe UI Semilight" w:cs="Segoe UI Semilight"/>
          <w:color w:val="000000"/>
          <w:sz w:val="24"/>
          <w:szCs w:val="24"/>
          <w:shd w:val="clear" w:color="auto" w:fill="FFFFFF"/>
        </w:rPr>
        <w:t>s</w:t>
      </w:r>
      <w:r w:rsidRPr="002557BE">
        <w:rPr>
          <w:rFonts w:ascii="Segoe UI Semilight" w:eastAsia="Times New Roman" w:hAnsi="Segoe UI Semilight" w:cs="Segoe UI Semilight"/>
          <w:color w:val="000000"/>
          <w:sz w:val="24"/>
          <w:szCs w:val="24"/>
          <w:shd w:val="clear" w:color="auto" w:fill="FFFFFF"/>
        </w:rPr>
        <w:t xml:space="preserve">ummit, Smart Building Conference and VT Days. Located in the </w:t>
      </w:r>
      <w:proofErr w:type="spellStart"/>
      <w:r w:rsidRPr="002557BE">
        <w:rPr>
          <w:rFonts w:ascii="Segoe UI Semilight" w:eastAsia="Times New Roman" w:hAnsi="Segoe UI Semilight" w:cs="Segoe UI Semilight"/>
          <w:color w:val="000000"/>
          <w:sz w:val="24"/>
          <w:szCs w:val="24"/>
          <w:shd w:val="clear" w:color="auto" w:fill="FFFFFF"/>
        </w:rPr>
        <w:t>Avixa</w:t>
      </w:r>
      <w:proofErr w:type="spellEnd"/>
      <w:r w:rsidRPr="002557BE">
        <w:rPr>
          <w:rFonts w:ascii="Segoe UI Semilight" w:eastAsia="Times New Roman" w:hAnsi="Segoe UI Semilight" w:cs="Segoe UI Semilight"/>
          <w:color w:val="000000"/>
          <w:sz w:val="24"/>
          <w:szCs w:val="24"/>
          <w:shd w:val="clear" w:color="auto" w:fill="FFFFFF"/>
        </w:rPr>
        <w:t xml:space="preserve"> Commercial Solutions Theatre</w:t>
      </w:r>
      <w:r w:rsidR="004765E2">
        <w:rPr>
          <w:rFonts w:ascii="Segoe UI Semilight" w:eastAsia="Times New Roman" w:hAnsi="Segoe UI Semilight" w:cs="Segoe UI Semilight"/>
          <w:color w:val="000000"/>
          <w:sz w:val="24"/>
          <w:szCs w:val="24"/>
          <w:shd w:val="clear" w:color="auto" w:fill="FFFFFF"/>
        </w:rPr>
        <w:t>,</w:t>
      </w:r>
      <w:r w:rsidRPr="002557BE">
        <w:rPr>
          <w:rFonts w:ascii="Segoe UI Semilight" w:eastAsia="Times New Roman" w:hAnsi="Segoe UI Semilight" w:cs="Segoe UI Semilight"/>
          <w:color w:val="000000"/>
          <w:sz w:val="24"/>
          <w:szCs w:val="24"/>
          <w:shd w:val="clear" w:color="auto" w:fill="FFFFFF"/>
        </w:rPr>
        <w:t xml:space="preserve"> was all of the digital signage learning sessions were held.</w:t>
      </w:r>
    </w:p>
    <w:p w:rsidR="002557BE" w:rsidRPr="002557BE" w:rsidRDefault="002557BE" w:rsidP="002557BE">
      <w:pPr>
        <w:spacing w:before="204" w:after="204" w:line="240" w:lineRule="auto"/>
        <w:jc w:val="both"/>
        <w:textAlignment w:val="baseline"/>
        <w:rPr>
          <w:rFonts w:ascii="Segoe UI Semilight" w:eastAsia="Times New Roman" w:hAnsi="Segoe UI Semilight" w:cs="Segoe UI Semilight"/>
          <w:color w:val="500050"/>
          <w:sz w:val="24"/>
          <w:szCs w:val="24"/>
          <w:shd w:val="clear" w:color="auto" w:fill="FFFFFF"/>
        </w:rPr>
      </w:pPr>
      <w:r w:rsidRPr="002557BE">
        <w:rPr>
          <w:rFonts w:ascii="Segoe UI Semilight" w:eastAsia="Times New Roman" w:hAnsi="Segoe UI Semilight" w:cs="Segoe UI Semilight"/>
          <w:b/>
          <w:bCs/>
          <w:color w:val="000000"/>
          <w:sz w:val="24"/>
          <w:szCs w:val="24"/>
          <w:shd w:val="clear" w:color="auto" w:fill="FFFFFF"/>
        </w:rPr>
        <w:t xml:space="preserve">IoT </w:t>
      </w:r>
      <w:r w:rsidR="004765E2">
        <w:rPr>
          <w:rFonts w:ascii="Segoe UI Semilight" w:eastAsia="Times New Roman" w:hAnsi="Segoe UI Semilight" w:cs="Segoe UI Semilight"/>
          <w:b/>
          <w:bCs/>
          <w:color w:val="000000"/>
          <w:sz w:val="24"/>
          <w:szCs w:val="24"/>
          <w:shd w:val="clear" w:color="auto" w:fill="FFFFFF"/>
        </w:rPr>
        <w:t>d</w:t>
      </w:r>
      <w:r w:rsidRPr="002557BE">
        <w:rPr>
          <w:rFonts w:ascii="Segoe UI Semilight" w:eastAsia="Times New Roman" w:hAnsi="Segoe UI Semilight" w:cs="Segoe UI Semilight"/>
          <w:b/>
          <w:bCs/>
          <w:color w:val="000000"/>
          <w:sz w:val="24"/>
          <w:szCs w:val="24"/>
          <w:shd w:val="clear" w:color="auto" w:fill="FFFFFF"/>
        </w:rPr>
        <w:t xml:space="preserve">igital </w:t>
      </w:r>
      <w:r w:rsidR="004765E2">
        <w:rPr>
          <w:rFonts w:ascii="Segoe UI Semilight" w:eastAsia="Times New Roman" w:hAnsi="Segoe UI Semilight" w:cs="Segoe UI Semilight"/>
          <w:b/>
          <w:bCs/>
          <w:color w:val="000000"/>
          <w:sz w:val="24"/>
          <w:szCs w:val="24"/>
          <w:shd w:val="clear" w:color="auto" w:fill="FFFFFF"/>
        </w:rPr>
        <w:t>s</w:t>
      </w:r>
      <w:r w:rsidRPr="002557BE">
        <w:rPr>
          <w:rFonts w:ascii="Segoe UI Semilight" w:eastAsia="Times New Roman" w:hAnsi="Segoe UI Semilight" w:cs="Segoe UI Semilight"/>
          <w:b/>
          <w:bCs/>
          <w:color w:val="000000"/>
          <w:sz w:val="24"/>
          <w:szCs w:val="24"/>
          <w:shd w:val="clear" w:color="auto" w:fill="FFFFFF"/>
        </w:rPr>
        <w:t xml:space="preserve">ignage </w:t>
      </w:r>
      <w:r w:rsidR="004765E2">
        <w:rPr>
          <w:rFonts w:ascii="Segoe UI Semilight" w:eastAsia="Times New Roman" w:hAnsi="Segoe UI Semilight" w:cs="Segoe UI Semilight"/>
          <w:b/>
          <w:bCs/>
          <w:color w:val="000000"/>
          <w:sz w:val="24"/>
          <w:szCs w:val="24"/>
          <w:shd w:val="clear" w:color="auto" w:fill="FFFFFF"/>
        </w:rPr>
        <w:t>s</w:t>
      </w:r>
      <w:r w:rsidRPr="002557BE">
        <w:rPr>
          <w:rFonts w:ascii="Segoe UI Semilight" w:eastAsia="Times New Roman" w:hAnsi="Segoe UI Semilight" w:cs="Segoe UI Semilight"/>
          <w:b/>
          <w:bCs/>
          <w:color w:val="000000"/>
          <w:sz w:val="24"/>
          <w:szCs w:val="24"/>
          <w:shd w:val="clear" w:color="auto" w:fill="FFFFFF"/>
        </w:rPr>
        <w:t xml:space="preserve">teal the </w:t>
      </w:r>
      <w:r w:rsidR="004765E2">
        <w:rPr>
          <w:rFonts w:ascii="Segoe UI Semilight" w:eastAsia="Times New Roman" w:hAnsi="Segoe UI Semilight" w:cs="Segoe UI Semilight"/>
          <w:b/>
          <w:bCs/>
          <w:color w:val="000000"/>
          <w:sz w:val="24"/>
          <w:szCs w:val="24"/>
          <w:shd w:val="clear" w:color="auto" w:fill="FFFFFF"/>
        </w:rPr>
        <w:t>s</w:t>
      </w:r>
      <w:r w:rsidRPr="002557BE">
        <w:rPr>
          <w:rFonts w:ascii="Segoe UI Semilight" w:eastAsia="Times New Roman" w:hAnsi="Segoe UI Semilight" w:cs="Segoe UI Semilight"/>
          <w:b/>
          <w:bCs/>
          <w:color w:val="000000"/>
          <w:sz w:val="24"/>
          <w:szCs w:val="24"/>
          <w:shd w:val="clear" w:color="auto" w:fill="FFFFFF"/>
        </w:rPr>
        <w:t>how at 2018 ISE</w:t>
      </w:r>
    </w:p>
    <w:p w:rsidR="002557BE" w:rsidRPr="002557BE" w:rsidRDefault="002557BE" w:rsidP="002557BE">
      <w:pPr>
        <w:spacing w:before="204" w:after="204" w:line="240" w:lineRule="auto"/>
        <w:jc w:val="both"/>
        <w:textAlignment w:val="baseline"/>
        <w:rPr>
          <w:rFonts w:ascii="Segoe UI Semilight" w:eastAsia="Times New Roman" w:hAnsi="Segoe UI Semilight" w:cs="Segoe UI Semilight"/>
          <w:color w:val="500050"/>
          <w:sz w:val="24"/>
          <w:szCs w:val="24"/>
          <w:shd w:val="clear" w:color="auto" w:fill="FFFFFF"/>
        </w:rPr>
      </w:pPr>
      <w:r w:rsidRPr="002557BE">
        <w:rPr>
          <w:rFonts w:ascii="Segoe UI Semilight" w:eastAsia="Times New Roman" w:hAnsi="Segoe UI Semilight" w:cs="Segoe UI Semilight"/>
          <w:color w:val="000000"/>
          <w:sz w:val="24"/>
          <w:szCs w:val="24"/>
          <w:shd w:val="clear" w:color="auto" w:fill="FFFFFF"/>
        </w:rPr>
        <w:t>On exhibit</w:t>
      </w:r>
      <w:r w:rsidR="004765E2">
        <w:rPr>
          <w:rFonts w:ascii="Segoe UI Semilight" w:eastAsia="Times New Roman" w:hAnsi="Segoe UI Semilight" w:cs="Segoe UI Semilight"/>
          <w:color w:val="000000"/>
          <w:sz w:val="24"/>
          <w:szCs w:val="24"/>
          <w:shd w:val="clear" w:color="auto" w:fill="FFFFFF"/>
        </w:rPr>
        <w:t>,</w:t>
      </w:r>
      <w:r w:rsidRPr="002557BE">
        <w:rPr>
          <w:rFonts w:ascii="Segoe UI Semilight" w:eastAsia="Times New Roman" w:hAnsi="Segoe UI Semilight" w:cs="Segoe UI Semilight"/>
          <w:color w:val="000000"/>
          <w:sz w:val="24"/>
          <w:szCs w:val="24"/>
          <w:shd w:val="clear" w:color="auto" w:fill="FFFFFF"/>
        </w:rPr>
        <w:t xml:space="preserve"> at </w:t>
      </w:r>
      <w:proofErr w:type="spellStart"/>
      <w:r w:rsidRPr="002557BE">
        <w:rPr>
          <w:rFonts w:ascii="Segoe UI Semilight" w:eastAsia="Times New Roman" w:hAnsi="Segoe UI Semilight" w:cs="Segoe UI Semilight"/>
          <w:color w:val="000000"/>
          <w:sz w:val="24"/>
          <w:szCs w:val="24"/>
          <w:shd w:val="clear" w:color="auto" w:fill="FFFFFF"/>
        </w:rPr>
        <w:t>NoviSign</w:t>
      </w:r>
      <w:proofErr w:type="spellEnd"/>
      <w:r w:rsidRPr="002557BE">
        <w:rPr>
          <w:rFonts w:ascii="Segoe UI Semilight" w:eastAsia="Times New Roman" w:hAnsi="Segoe UI Semilight" w:cs="Segoe UI Semilight"/>
          <w:color w:val="000000"/>
          <w:sz w:val="24"/>
          <w:szCs w:val="24"/>
          <w:shd w:val="clear" w:color="auto" w:fill="FFFFFF"/>
        </w:rPr>
        <w:t xml:space="preserve"> was a fully integrated IoT demo that consisted of a 48” display, </w:t>
      </w:r>
      <w:hyperlink r:id="rId10" w:tgtFrame="_blank" w:history="1">
        <w:r w:rsidRPr="002557BE">
          <w:rPr>
            <w:rFonts w:ascii="Segoe UI Semilight" w:eastAsia="Times New Roman" w:hAnsi="Segoe UI Semilight" w:cs="Segoe UI Semilight"/>
            <w:color w:val="1155CC"/>
            <w:sz w:val="24"/>
            <w:szCs w:val="24"/>
            <w:u w:val="single"/>
            <w:shd w:val="clear" w:color="auto" w:fill="FFFFFF"/>
          </w:rPr>
          <w:t>Google Chrome media player</w:t>
        </w:r>
      </w:hyperlink>
      <w:r w:rsidRPr="002557BE">
        <w:rPr>
          <w:rFonts w:ascii="Segoe UI Semilight" w:eastAsia="Times New Roman" w:hAnsi="Segoe UI Semilight" w:cs="Segoe UI Semilight"/>
          <w:color w:val="000000"/>
          <w:sz w:val="24"/>
          <w:szCs w:val="24"/>
          <w:shd w:val="clear" w:color="auto" w:fill="FFFFFF"/>
        </w:rPr>
        <w:t>, </w:t>
      </w:r>
      <w:proofErr w:type="spellStart"/>
      <w:r w:rsidRPr="002557BE">
        <w:rPr>
          <w:rFonts w:ascii="Segoe UI Semilight" w:eastAsia="Times New Roman" w:hAnsi="Segoe UI Semilight" w:cs="Segoe UI Semilight"/>
          <w:color w:val="000000"/>
          <w:sz w:val="24"/>
          <w:szCs w:val="24"/>
          <w:shd w:val="clear" w:color="auto" w:fill="FFFFFF"/>
        </w:rPr>
        <w:fldChar w:fldCharType="begin"/>
      </w:r>
      <w:r w:rsidRPr="002557BE">
        <w:rPr>
          <w:rFonts w:ascii="Segoe UI Semilight" w:eastAsia="Times New Roman" w:hAnsi="Segoe UI Semilight" w:cs="Segoe UI Semilight"/>
          <w:color w:val="000000"/>
          <w:sz w:val="24"/>
          <w:szCs w:val="24"/>
          <w:shd w:val="clear" w:color="auto" w:fill="FFFFFF"/>
        </w:rPr>
        <w:instrText xml:space="preserve"> HYPERLINK "https://www.novisign.com/software/" \t "_blank" </w:instrText>
      </w:r>
      <w:r w:rsidRPr="002557BE">
        <w:rPr>
          <w:rFonts w:ascii="Segoe UI Semilight" w:eastAsia="Times New Roman" w:hAnsi="Segoe UI Semilight" w:cs="Segoe UI Semilight"/>
          <w:color w:val="000000"/>
          <w:sz w:val="24"/>
          <w:szCs w:val="24"/>
          <w:shd w:val="clear" w:color="auto" w:fill="FFFFFF"/>
        </w:rPr>
        <w:fldChar w:fldCharType="separate"/>
      </w:r>
      <w:r w:rsidRPr="002557BE">
        <w:rPr>
          <w:rFonts w:ascii="Segoe UI Semilight" w:eastAsia="Times New Roman" w:hAnsi="Segoe UI Semilight" w:cs="Segoe UI Semilight"/>
          <w:color w:val="1155CC"/>
          <w:sz w:val="24"/>
          <w:szCs w:val="24"/>
          <w:u w:val="single"/>
          <w:shd w:val="clear" w:color="auto" w:fill="FFFFFF"/>
        </w:rPr>
        <w:t>NoviSign</w:t>
      </w:r>
      <w:proofErr w:type="spellEnd"/>
      <w:r w:rsidRPr="002557BE">
        <w:rPr>
          <w:rFonts w:ascii="Segoe UI Semilight" w:eastAsia="Times New Roman" w:hAnsi="Segoe UI Semilight" w:cs="Segoe UI Semilight"/>
          <w:color w:val="1155CC"/>
          <w:sz w:val="24"/>
          <w:szCs w:val="24"/>
          <w:u w:val="single"/>
          <w:shd w:val="clear" w:color="auto" w:fill="FFFFFF"/>
        </w:rPr>
        <w:t xml:space="preserve"> digital signage software</w:t>
      </w:r>
      <w:r w:rsidRPr="002557BE">
        <w:rPr>
          <w:rFonts w:ascii="Segoe UI Semilight" w:eastAsia="Times New Roman" w:hAnsi="Segoe UI Semilight" w:cs="Segoe UI Semilight"/>
          <w:color w:val="000000"/>
          <w:sz w:val="24"/>
          <w:szCs w:val="24"/>
          <w:shd w:val="clear" w:color="auto" w:fill="FFFFFF"/>
        </w:rPr>
        <w:fldChar w:fldCharType="end"/>
      </w:r>
      <w:r w:rsidRPr="002557BE">
        <w:rPr>
          <w:rFonts w:ascii="Segoe UI Semilight" w:eastAsia="Times New Roman" w:hAnsi="Segoe UI Semilight" w:cs="Segoe UI Semilight"/>
          <w:color w:val="000000"/>
          <w:sz w:val="24"/>
          <w:szCs w:val="24"/>
          <w:shd w:val="clear" w:color="auto" w:fill="FFFFFF"/>
        </w:rPr>
        <w:t>, and a </w:t>
      </w:r>
      <w:hyperlink r:id="rId11" w:tgtFrame="_blank" w:history="1">
        <w:r w:rsidRPr="002557BE">
          <w:rPr>
            <w:rFonts w:ascii="Segoe UI Semilight" w:eastAsia="Times New Roman" w:hAnsi="Segoe UI Semilight" w:cs="Segoe UI Semilight"/>
            <w:color w:val="1155CC"/>
            <w:sz w:val="24"/>
            <w:szCs w:val="24"/>
            <w:u w:val="single"/>
            <w:shd w:val="clear" w:color="auto" w:fill="FFFFFF"/>
          </w:rPr>
          <w:t>barcode scanner</w:t>
        </w:r>
      </w:hyperlink>
      <w:r w:rsidRPr="002557BE">
        <w:rPr>
          <w:rFonts w:ascii="Segoe UI Semilight" w:eastAsia="Times New Roman" w:hAnsi="Segoe UI Semilight" w:cs="Segoe UI Semilight"/>
          <w:color w:val="000000"/>
          <w:sz w:val="24"/>
          <w:szCs w:val="24"/>
          <w:shd w:val="clear" w:color="auto" w:fill="FFFFFF"/>
        </w:rPr>
        <w:t>. For demo: when the exhibitor or attendees badge was scanned</w:t>
      </w:r>
      <w:r w:rsidR="004765E2">
        <w:rPr>
          <w:rFonts w:ascii="Segoe UI Semilight" w:eastAsia="Times New Roman" w:hAnsi="Segoe UI Semilight" w:cs="Segoe UI Semilight"/>
          <w:color w:val="000000"/>
          <w:sz w:val="24"/>
          <w:szCs w:val="24"/>
          <w:shd w:val="clear" w:color="auto" w:fill="FFFFFF"/>
        </w:rPr>
        <w:t>,</w:t>
      </w:r>
      <w:r w:rsidRPr="002557BE">
        <w:rPr>
          <w:rFonts w:ascii="Segoe UI Semilight" w:eastAsia="Times New Roman" w:hAnsi="Segoe UI Semilight" w:cs="Segoe UI Semilight"/>
          <w:color w:val="000000"/>
          <w:sz w:val="24"/>
          <w:szCs w:val="24"/>
          <w:shd w:val="clear" w:color="auto" w:fill="FFFFFF"/>
        </w:rPr>
        <w:t xml:space="preserve"> their contact information was populated on the display. This form of badge scanning can be utilized for </w:t>
      </w:r>
      <w:hyperlink r:id="rId12" w:tgtFrame="_blank" w:history="1">
        <w:r w:rsidRPr="002557BE">
          <w:rPr>
            <w:rFonts w:ascii="Segoe UI Semilight" w:eastAsia="Times New Roman" w:hAnsi="Segoe UI Semilight" w:cs="Segoe UI Semilight"/>
            <w:color w:val="1155CC"/>
            <w:sz w:val="24"/>
            <w:szCs w:val="24"/>
            <w:u w:val="single"/>
            <w:shd w:val="clear" w:color="auto" w:fill="FFFFFF"/>
          </w:rPr>
          <w:t>corporations and factories</w:t>
        </w:r>
      </w:hyperlink>
      <w:r w:rsidRPr="002557BE">
        <w:rPr>
          <w:rFonts w:ascii="Segoe UI Semilight" w:eastAsia="Times New Roman" w:hAnsi="Segoe UI Semilight" w:cs="Segoe UI Semilight"/>
          <w:color w:val="000000"/>
          <w:sz w:val="24"/>
          <w:szCs w:val="24"/>
          <w:shd w:val="clear" w:color="auto" w:fill="FFFFFF"/>
        </w:rPr>
        <w:t> that require employee scanning. In conjunction with the badge scanning</w:t>
      </w:r>
      <w:r w:rsidR="004765E2">
        <w:rPr>
          <w:rFonts w:ascii="Segoe UI Semilight" w:eastAsia="Times New Roman" w:hAnsi="Segoe UI Semilight" w:cs="Segoe UI Semilight"/>
          <w:color w:val="000000"/>
          <w:sz w:val="24"/>
          <w:szCs w:val="24"/>
          <w:shd w:val="clear" w:color="auto" w:fill="FFFFFF"/>
        </w:rPr>
        <w:t>,</w:t>
      </w:r>
      <w:r w:rsidRPr="002557BE">
        <w:rPr>
          <w:rFonts w:ascii="Segoe UI Semilight" w:eastAsia="Times New Roman" w:hAnsi="Segoe UI Semilight" w:cs="Segoe UI Semilight"/>
          <w:color w:val="000000"/>
          <w:sz w:val="24"/>
          <w:szCs w:val="24"/>
          <w:shd w:val="clear" w:color="auto" w:fill="FFFFFF"/>
        </w:rPr>
        <w:t xml:space="preserve"> companies can use the </w:t>
      </w:r>
      <w:proofErr w:type="spellStart"/>
      <w:r w:rsidRPr="002557BE">
        <w:rPr>
          <w:rFonts w:ascii="Segoe UI Semilight" w:eastAsia="Times New Roman" w:hAnsi="Segoe UI Semilight" w:cs="Segoe UI Semilight"/>
          <w:color w:val="000000"/>
          <w:sz w:val="24"/>
          <w:szCs w:val="24"/>
          <w:shd w:val="clear" w:color="auto" w:fill="FFFFFF"/>
        </w:rPr>
        <w:t>NoviSign</w:t>
      </w:r>
      <w:proofErr w:type="spellEnd"/>
      <w:r w:rsidRPr="002557BE">
        <w:rPr>
          <w:rFonts w:ascii="Segoe UI Semilight" w:eastAsia="Times New Roman" w:hAnsi="Segoe UI Semilight" w:cs="Segoe UI Semilight"/>
          <w:color w:val="000000"/>
          <w:sz w:val="24"/>
          <w:szCs w:val="24"/>
          <w:shd w:val="clear" w:color="auto" w:fill="FFFFFF"/>
        </w:rPr>
        <w:t xml:space="preserve"> platform to trigger custom employee welcome messages, list of daily meetings and other important bulletins to display</w:t>
      </w:r>
      <w:r w:rsidR="004765E2">
        <w:rPr>
          <w:rFonts w:ascii="Segoe UI Semilight" w:eastAsia="Times New Roman" w:hAnsi="Segoe UI Semilight" w:cs="Segoe UI Semilight"/>
          <w:color w:val="000000"/>
          <w:sz w:val="24"/>
          <w:szCs w:val="24"/>
          <w:shd w:val="clear" w:color="auto" w:fill="FFFFFF"/>
        </w:rPr>
        <w:t>,</w:t>
      </w:r>
      <w:r w:rsidRPr="002557BE">
        <w:rPr>
          <w:rFonts w:ascii="Segoe UI Semilight" w:eastAsia="Times New Roman" w:hAnsi="Segoe UI Semilight" w:cs="Segoe UI Semilight"/>
          <w:color w:val="000000"/>
          <w:sz w:val="24"/>
          <w:szCs w:val="24"/>
          <w:shd w:val="clear" w:color="auto" w:fill="FFFFFF"/>
        </w:rPr>
        <w:t xml:space="preserve"> once badges are scanned.</w:t>
      </w:r>
    </w:p>
    <w:p w:rsidR="002557BE" w:rsidRPr="002557BE" w:rsidRDefault="002557BE" w:rsidP="002557BE">
      <w:pPr>
        <w:spacing w:after="270" w:line="240" w:lineRule="auto"/>
        <w:jc w:val="both"/>
        <w:rPr>
          <w:rFonts w:ascii="Segoe UI Semilight" w:eastAsia="Times New Roman" w:hAnsi="Segoe UI Semilight" w:cs="Segoe UI Semilight"/>
          <w:color w:val="500050"/>
          <w:sz w:val="24"/>
          <w:szCs w:val="24"/>
          <w:shd w:val="clear" w:color="auto" w:fill="FFFFFF"/>
        </w:rPr>
      </w:pPr>
      <w:r w:rsidRPr="002557BE">
        <w:rPr>
          <w:rFonts w:ascii="Segoe UI Semilight" w:eastAsia="Times New Roman" w:hAnsi="Segoe UI Semilight" w:cs="Segoe UI Semilight"/>
          <w:color w:val="444444"/>
          <w:sz w:val="24"/>
          <w:szCs w:val="24"/>
          <w:shd w:val="clear" w:color="auto" w:fill="FFFFFF"/>
        </w:rPr>
        <w:t xml:space="preserve">Gil from </w:t>
      </w:r>
      <w:proofErr w:type="spellStart"/>
      <w:r w:rsidRPr="002557BE">
        <w:rPr>
          <w:rFonts w:ascii="Segoe UI Semilight" w:eastAsia="Times New Roman" w:hAnsi="Segoe UI Semilight" w:cs="Segoe UI Semilight"/>
          <w:color w:val="444444"/>
          <w:sz w:val="24"/>
          <w:szCs w:val="24"/>
          <w:shd w:val="clear" w:color="auto" w:fill="FFFFFF"/>
        </w:rPr>
        <w:t>NoviSign</w:t>
      </w:r>
      <w:proofErr w:type="spellEnd"/>
      <w:r w:rsidRPr="002557BE">
        <w:rPr>
          <w:rFonts w:ascii="Segoe UI Semilight" w:eastAsia="Times New Roman" w:hAnsi="Segoe UI Semilight" w:cs="Segoe UI Semilight"/>
          <w:color w:val="444444"/>
          <w:sz w:val="24"/>
          <w:szCs w:val="24"/>
          <w:shd w:val="clear" w:color="auto" w:fill="FFFFFF"/>
        </w:rPr>
        <w:t xml:space="preserve"> doing a video for </w:t>
      </w:r>
      <w:hyperlink r:id="rId13" w:tgtFrame="_blank" w:history="1">
        <w:r w:rsidRPr="002557BE">
          <w:rPr>
            <w:rFonts w:ascii="Segoe UI Semilight" w:eastAsia="Times New Roman" w:hAnsi="Segoe UI Semilight" w:cs="Segoe UI Semilight"/>
            <w:color w:val="1155CC"/>
            <w:sz w:val="24"/>
            <w:szCs w:val="24"/>
            <w:u w:val="single"/>
            <w:shd w:val="clear" w:color="auto" w:fill="FFFFFF"/>
          </w:rPr>
          <w:t>www.RAVE.com</w:t>
        </w:r>
      </w:hyperlink>
      <w:r w:rsidRPr="002557BE">
        <w:rPr>
          <w:rFonts w:ascii="Segoe UI Semilight" w:eastAsia="Times New Roman" w:hAnsi="Segoe UI Semilight" w:cs="Segoe UI Semilight"/>
          <w:color w:val="444444"/>
          <w:sz w:val="24"/>
          <w:szCs w:val="24"/>
          <w:shd w:val="clear" w:color="auto" w:fill="FFFFFF"/>
        </w:rPr>
        <w:t>:</w:t>
      </w:r>
    </w:p>
    <w:p w:rsidR="002557BE" w:rsidRPr="002557BE" w:rsidRDefault="00EC434D" w:rsidP="002557BE">
      <w:pPr>
        <w:spacing w:after="0" w:line="240" w:lineRule="auto"/>
        <w:jc w:val="both"/>
        <w:rPr>
          <w:rFonts w:ascii="Segoe UI Semilight" w:eastAsia="Times New Roman" w:hAnsi="Segoe UI Semilight" w:cs="Segoe UI Semilight"/>
          <w:color w:val="500050"/>
          <w:sz w:val="24"/>
          <w:szCs w:val="24"/>
          <w:shd w:val="clear" w:color="auto" w:fill="FFFFFF"/>
        </w:rPr>
      </w:pPr>
      <w:hyperlink r:id="rId14" w:tgtFrame="_blank" w:history="1">
        <w:r w:rsidR="002557BE" w:rsidRPr="002557BE">
          <w:rPr>
            <w:rFonts w:ascii="Segoe UI Semilight" w:eastAsia="Times New Roman" w:hAnsi="Segoe UI Semilight" w:cs="Segoe UI Semilight"/>
            <w:color w:val="1155CC"/>
            <w:sz w:val="24"/>
            <w:szCs w:val="24"/>
            <w:u w:val="single"/>
            <w:shd w:val="clear" w:color="auto" w:fill="FFFFFF"/>
          </w:rPr>
          <w:t>https://www.youtube.com/watc</w:t>
        </w:r>
        <w:r w:rsidR="002557BE" w:rsidRPr="002557BE">
          <w:rPr>
            <w:rFonts w:ascii="Segoe UI Semilight" w:eastAsia="Times New Roman" w:hAnsi="Segoe UI Semilight" w:cs="Segoe UI Semilight"/>
            <w:color w:val="1155CC"/>
            <w:sz w:val="24"/>
            <w:szCs w:val="24"/>
            <w:u w:val="single"/>
            <w:shd w:val="clear" w:color="auto" w:fill="FFFFFF"/>
          </w:rPr>
          <w:t>h</w:t>
        </w:r>
        <w:r w:rsidR="002557BE" w:rsidRPr="002557BE">
          <w:rPr>
            <w:rFonts w:ascii="Segoe UI Semilight" w:eastAsia="Times New Roman" w:hAnsi="Segoe UI Semilight" w:cs="Segoe UI Semilight"/>
            <w:color w:val="1155CC"/>
            <w:sz w:val="24"/>
            <w:szCs w:val="24"/>
            <w:u w:val="single"/>
            <w:shd w:val="clear" w:color="auto" w:fill="FFFFFF"/>
          </w:rPr>
          <w:t>?v=RtIgzExYVEQ</w:t>
        </w:r>
      </w:hyperlink>
    </w:p>
    <w:p w:rsidR="002557BE" w:rsidRPr="002557BE" w:rsidRDefault="002557BE" w:rsidP="002557BE">
      <w:pPr>
        <w:spacing w:after="270" w:line="240" w:lineRule="auto"/>
        <w:jc w:val="both"/>
        <w:rPr>
          <w:rFonts w:ascii="Segoe UI Semilight" w:eastAsia="Times New Roman" w:hAnsi="Segoe UI Semilight" w:cs="Segoe UI Semilight"/>
          <w:color w:val="500050"/>
          <w:sz w:val="24"/>
          <w:szCs w:val="24"/>
          <w:shd w:val="clear" w:color="auto" w:fill="FFFFFF"/>
        </w:rPr>
      </w:pPr>
    </w:p>
    <w:p w:rsidR="002557BE" w:rsidRPr="002557BE" w:rsidRDefault="002557BE" w:rsidP="002557BE">
      <w:pPr>
        <w:spacing w:after="270" w:line="240" w:lineRule="auto"/>
        <w:jc w:val="both"/>
        <w:rPr>
          <w:rFonts w:ascii="Segoe UI Semilight" w:eastAsia="Times New Roman" w:hAnsi="Segoe UI Semilight" w:cs="Segoe UI Semilight"/>
          <w:color w:val="000000" w:themeColor="text1"/>
          <w:sz w:val="24"/>
          <w:szCs w:val="24"/>
          <w:shd w:val="clear" w:color="auto" w:fill="FFFFFF"/>
        </w:rPr>
      </w:pPr>
      <w:r w:rsidRPr="002557BE">
        <w:rPr>
          <w:rFonts w:ascii="Segoe UI Semilight" w:eastAsia="Times New Roman" w:hAnsi="Segoe UI Semilight" w:cs="Segoe UI Semilight"/>
          <w:b/>
          <w:bCs/>
          <w:color w:val="000000" w:themeColor="text1"/>
          <w:sz w:val="24"/>
          <w:szCs w:val="24"/>
          <w:shd w:val="clear" w:color="auto" w:fill="FFFFFF"/>
        </w:rPr>
        <w:t xml:space="preserve">Social </w:t>
      </w:r>
      <w:r w:rsidR="00126293">
        <w:rPr>
          <w:rFonts w:ascii="Segoe UI Semilight" w:eastAsia="Times New Roman" w:hAnsi="Segoe UI Semilight" w:cs="Segoe UI Semilight"/>
          <w:b/>
          <w:bCs/>
          <w:color w:val="000000" w:themeColor="text1"/>
          <w:sz w:val="24"/>
          <w:szCs w:val="24"/>
          <w:shd w:val="clear" w:color="auto" w:fill="FFFFFF"/>
        </w:rPr>
        <w:t>m</w:t>
      </w:r>
      <w:r w:rsidRPr="002557BE">
        <w:rPr>
          <w:rFonts w:ascii="Segoe UI Semilight" w:eastAsia="Times New Roman" w:hAnsi="Segoe UI Semilight" w:cs="Segoe UI Semilight"/>
          <w:b/>
          <w:bCs/>
          <w:color w:val="000000" w:themeColor="text1"/>
          <w:sz w:val="24"/>
          <w:szCs w:val="24"/>
          <w:shd w:val="clear" w:color="auto" w:fill="FFFFFF"/>
        </w:rPr>
        <w:t xml:space="preserve">edia </w:t>
      </w:r>
      <w:r w:rsidR="00126293">
        <w:rPr>
          <w:rFonts w:ascii="Segoe UI Semilight" w:eastAsia="Times New Roman" w:hAnsi="Segoe UI Semilight" w:cs="Segoe UI Semilight"/>
          <w:b/>
          <w:bCs/>
          <w:color w:val="000000" w:themeColor="text1"/>
          <w:sz w:val="24"/>
          <w:szCs w:val="24"/>
          <w:shd w:val="clear" w:color="auto" w:fill="FFFFFF"/>
        </w:rPr>
        <w:t>d</w:t>
      </w:r>
      <w:r w:rsidRPr="002557BE">
        <w:rPr>
          <w:rFonts w:ascii="Segoe UI Semilight" w:eastAsia="Times New Roman" w:hAnsi="Segoe UI Semilight" w:cs="Segoe UI Semilight"/>
          <w:b/>
          <w:bCs/>
          <w:color w:val="000000" w:themeColor="text1"/>
          <w:sz w:val="24"/>
          <w:szCs w:val="24"/>
          <w:shd w:val="clear" w:color="auto" w:fill="FFFFFF"/>
        </w:rPr>
        <w:t xml:space="preserve">igital </w:t>
      </w:r>
      <w:r w:rsidR="00126293">
        <w:rPr>
          <w:rFonts w:ascii="Segoe UI Semilight" w:eastAsia="Times New Roman" w:hAnsi="Segoe UI Semilight" w:cs="Segoe UI Semilight"/>
          <w:b/>
          <w:bCs/>
          <w:color w:val="000000" w:themeColor="text1"/>
          <w:sz w:val="24"/>
          <w:szCs w:val="24"/>
          <w:shd w:val="clear" w:color="auto" w:fill="FFFFFF"/>
        </w:rPr>
        <w:t>s</w:t>
      </w:r>
      <w:r w:rsidRPr="002557BE">
        <w:rPr>
          <w:rFonts w:ascii="Segoe UI Semilight" w:eastAsia="Times New Roman" w:hAnsi="Segoe UI Semilight" w:cs="Segoe UI Semilight"/>
          <w:b/>
          <w:bCs/>
          <w:color w:val="000000" w:themeColor="text1"/>
          <w:sz w:val="24"/>
          <w:szCs w:val="24"/>
          <w:shd w:val="clear" w:color="auto" w:fill="FFFFFF"/>
        </w:rPr>
        <w:t>ignage</w:t>
      </w:r>
    </w:p>
    <w:p w:rsidR="002557BE" w:rsidRPr="002557BE" w:rsidRDefault="002557BE" w:rsidP="002557BE">
      <w:pPr>
        <w:spacing w:after="270" w:line="240" w:lineRule="auto"/>
        <w:jc w:val="both"/>
        <w:rPr>
          <w:rFonts w:ascii="Segoe UI Semilight" w:eastAsia="Times New Roman" w:hAnsi="Segoe UI Semilight" w:cs="Segoe UI Semilight"/>
          <w:color w:val="000000" w:themeColor="text1"/>
          <w:sz w:val="24"/>
          <w:szCs w:val="24"/>
          <w:shd w:val="clear" w:color="auto" w:fill="FFFFFF"/>
        </w:rPr>
      </w:pPr>
      <w:r w:rsidRPr="002557BE">
        <w:rPr>
          <w:rFonts w:ascii="Segoe UI Semilight" w:eastAsia="Times New Roman" w:hAnsi="Segoe UI Semilight" w:cs="Segoe UI Semilight"/>
          <w:color w:val="000000" w:themeColor="text1"/>
          <w:sz w:val="24"/>
          <w:szCs w:val="24"/>
          <w:shd w:val="clear" w:color="auto" w:fill="FFFFFF"/>
        </w:rPr>
        <w:t>Another very popular item covered at ISE 2018 was incorporating social feeds with digital signage. To easily demo this request</w:t>
      </w:r>
      <w:r w:rsidR="00126293">
        <w:rPr>
          <w:rFonts w:ascii="Segoe UI Semilight" w:eastAsia="Times New Roman" w:hAnsi="Segoe UI Semilight" w:cs="Segoe UI Semilight"/>
          <w:color w:val="000000" w:themeColor="text1"/>
          <w:sz w:val="24"/>
          <w:szCs w:val="24"/>
          <w:shd w:val="clear" w:color="auto" w:fill="FFFFFF"/>
        </w:rPr>
        <w:t>,</w:t>
      </w:r>
      <w:r w:rsidRPr="002557BE">
        <w:rPr>
          <w:rFonts w:ascii="Segoe UI Semilight" w:eastAsia="Times New Roman" w:hAnsi="Segoe UI Semilight" w:cs="Segoe UI Semi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557BE">
        <w:rPr>
          <w:rFonts w:ascii="Segoe UI Semilight" w:eastAsia="Times New Roman" w:hAnsi="Segoe UI Semilight" w:cs="Segoe UI Semilight"/>
          <w:color w:val="000000" w:themeColor="text1"/>
          <w:sz w:val="24"/>
          <w:szCs w:val="24"/>
          <w:shd w:val="clear" w:color="auto" w:fill="FFFFFF"/>
        </w:rPr>
        <w:t>NoviSign</w:t>
      </w:r>
      <w:proofErr w:type="spellEnd"/>
      <w:r w:rsidRPr="002557BE">
        <w:rPr>
          <w:rFonts w:ascii="Segoe UI Semilight" w:eastAsia="Times New Roman" w:hAnsi="Segoe UI Semilight" w:cs="Segoe UI Semilight"/>
          <w:color w:val="000000" w:themeColor="text1"/>
          <w:sz w:val="24"/>
          <w:szCs w:val="24"/>
          <w:shd w:val="clear" w:color="auto" w:fill="FFFFFF"/>
        </w:rPr>
        <w:t xml:space="preserve"> utilized their built-in </w:t>
      </w:r>
      <w:hyperlink r:id="rId15" w:history="1">
        <w:r w:rsidRPr="002557BE">
          <w:rPr>
            <w:rStyle w:val="Hyperlink"/>
            <w:rFonts w:ascii="Segoe UI Semilight" w:eastAsia="Times New Roman" w:hAnsi="Segoe UI Semilight" w:cs="Segoe UI Semilight"/>
            <w:sz w:val="24"/>
            <w:szCs w:val="24"/>
            <w:shd w:val="clear" w:color="auto" w:fill="FFFFFF"/>
          </w:rPr>
          <w:t>Social Media widget</w:t>
        </w:r>
      </w:hyperlink>
      <w:r w:rsidRPr="002557BE">
        <w:rPr>
          <w:rFonts w:ascii="Segoe UI Semilight" w:eastAsia="Times New Roman" w:hAnsi="Segoe UI Semilight" w:cs="Segoe UI Semilight"/>
          <w:color w:val="000000" w:themeColor="text1"/>
          <w:sz w:val="24"/>
          <w:szCs w:val="24"/>
          <w:shd w:val="clear" w:color="auto" w:fill="FFFFFF"/>
        </w:rPr>
        <w:t xml:space="preserve"> to quickly create a social wall display. The #ISE2018 was defined</w:t>
      </w:r>
      <w:r w:rsidR="00126293">
        <w:rPr>
          <w:rFonts w:ascii="Segoe UI Semilight" w:eastAsia="Times New Roman" w:hAnsi="Segoe UI Semilight" w:cs="Segoe UI Semilight"/>
          <w:color w:val="000000" w:themeColor="text1"/>
          <w:sz w:val="24"/>
          <w:szCs w:val="24"/>
          <w:shd w:val="clear" w:color="auto" w:fill="FFFFFF"/>
        </w:rPr>
        <w:t xml:space="preserve"> and</w:t>
      </w:r>
      <w:r w:rsidRPr="002557BE">
        <w:rPr>
          <w:rFonts w:ascii="Segoe UI Semilight" w:eastAsia="Times New Roman" w:hAnsi="Segoe UI Semilight" w:cs="Segoe UI Semilight"/>
          <w:color w:val="000000" w:themeColor="text1"/>
          <w:sz w:val="24"/>
          <w:szCs w:val="24"/>
          <w:shd w:val="clear" w:color="auto" w:fill="FFFFFF"/>
        </w:rPr>
        <w:t xml:space="preserve"> was set </w:t>
      </w:r>
      <w:r w:rsidR="00126293">
        <w:rPr>
          <w:rFonts w:ascii="Segoe UI Semilight" w:eastAsia="Times New Roman" w:hAnsi="Segoe UI Semilight" w:cs="Segoe UI Semilight"/>
          <w:color w:val="000000" w:themeColor="text1"/>
          <w:sz w:val="24"/>
          <w:szCs w:val="24"/>
          <w:shd w:val="clear" w:color="auto" w:fill="FFFFFF"/>
        </w:rPr>
        <w:t xml:space="preserve">on </w:t>
      </w:r>
      <w:r w:rsidRPr="002557BE">
        <w:rPr>
          <w:rFonts w:ascii="Segoe UI Semilight" w:eastAsia="Times New Roman" w:hAnsi="Segoe UI Semilight" w:cs="Segoe UI Semilight"/>
          <w:color w:val="000000" w:themeColor="text1"/>
          <w:sz w:val="24"/>
          <w:szCs w:val="24"/>
          <w:shd w:val="clear" w:color="auto" w:fill="FFFFFF"/>
        </w:rPr>
        <w:t>the screen</w:t>
      </w:r>
      <w:r w:rsidR="00126293">
        <w:rPr>
          <w:rFonts w:ascii="Segoe UI Semilight" w:eastAsia="Times New Roman" w:hAnsi="Segoe UI Semilight" w:cs="Segoe UI Semilight"/>
          <w:color w:val="000000" w:themeColor="text1"/>
          <w:sz w:val="24"/>
          <w:szCs w:val="24"/>
          <w:shd w:val="clear" w:color="auto" w:fill="FFFFFF"/>
        </w:rPr>
        <w:t>.</w:t>
      </w:r>
      <w:r w:rsidRPr="002557BE">
        <w:rPr>
          <w:rFonts w:ascii="Segoe UI Semilight" w:eastAsia="Times New Roman" w:hAnsi="Segoe UI Semilight" w:cs="Segoe UI Semilight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26293">
        <w:rPr>
          <w:rFonts w:ascii="Segoe UI Semilight" w:eastAsia="Times New Roman" w:hAnsi="Segoe UI Semilight" w:cs="Segoe UI Semilight"/>
          <w:color w:val="000000" w:themeColor="text1"/>
          <w:sz w:val="24"/>
          <w:szCs w:val="24"/>
          <w:shd w:val="clear" w:color="auto" w:fill="FFFFFF"/>
        </w:rPr>
        <w:t>I</w:t>
      </w:r>
      <w:r w:rsidRPr="002557BE">
        <w:rPr>
          <w:rFonts w:ascii="Segoe UI Semilight" w:eastAsia="Times New Roman" w:hAnsi="Segoe UI Semilight" w:cs="Segoe UI Semilight"/>
          <w:color w:val="000000" w:themeColor="text1"/>
          <w:sz w:val="24"/>
          <w:szCs w:val="24"/>
          <w:shd w:val="clear" w:color="auto" w:fill="FFFFFF"/>
        </w:rPr>
        <w:t xml:space="preserve">nstantly </w:t>
      </w:r>
      <w:r w:rsidR="00126293">
        <w:rPr>
          <w:rFonts w:ascii="Segoe UI Semilight" w:eastAsia="Times New Roman" w:hAnsi="Segoe UI Semilight" w:cs="Segoe UI Semilight"/>
          <w:color w:val="000000" w:themeColor="text1"/>
          <w:sz w:val="24"/>
          <w:szCs w:val="24"/>
          <w:shd w:val="clear" w:color="auto" w:fill="FFFFFF"/>
        </w:rPr>
        <w:t xml:space="preserve">it </w:t>
      </w:r>
      <w:r w:rsidRPr="002557BE">
        <w:rPr>
          <w:rFonts w:ascii="Segoe UI Semilight" w:eastAsia="Times New Roman" w:hAnsi="Segoe UI Semilight" w:cs="Segoe UI Semilight"/>
          <w:color w:val="000000" w:themeColor="text1"/>
          <w:sz w:val="24"/>
          <w:szCs w:val="24"/>
          <w:shd w:val="clear" w:color="auto" w:fill="FFFFFF"/>
        </w:rPr>
        <w:t xml:space="preserve">began pulling real-time social media feeds. These feeds </w:t>
      </w:r>
      <w:r w:rsidR="00126293">
        <w:rPr>
          <w:rFonts w:ascii="Segoe UI Semilight" w:eastAsia="Times New Roman" w:hAnsi="Segoe UI Semilight" w:cs="Segoe UI Semilight"/>
          <w:color w:val="000000" w:themeColor="text1"/>
          <w:sz w:val="24"/>
          <w:szCs w:val="24"/>
          <w:shd w:val="clear" w:color="auto" w:fill="FFFFFF"/>
        </w:rPr>
        <w:t xml:space="preserve">were </w:t>
      </w:r>
      <w:r w:rsidRPr="002557BE">
        <w:rPr>
          <w:rFonts w:ascii="Segoe UI Semilight" w:eastAsia="Times New Roman" w:hAnsi="Segoe UI Semilight" w:cs="Segoe UI Semilight"/>
          <w:color w:val="000000" w:themeColor="text1"/>
          <w:sz w:val="24"/>
          <w:szCs w:val="24"/>
          <w:shd w:val="clear" w:color="auto" w:fill="FFFFFF"/>
        </w:rPr>
        <w:t>real live and consisted of:</w:t>
      </w:r>
    </w:p>
    <w:p w:rsidR="002557BE" w:rsidRPr="002557BE" w:rsidRDefault="002557BE" w:rsidP="002557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Segoe UI Semilight" w:eastAsia="Times New Roman" w:hAnsi="Segoe UI Semilight" w:cs="Segoe UI Semilight"/>
          <w:color w:val="000000" w:themeColor="text1"/>
          <w:sz w:val="24"/>
          <w:szCs w:val="24"/>
        </w:rPr>
      </w:pPr>
      <w:r w:rsidRPr="002557BE">
        <w:rPr>
          <w:rFonts w:ascii="Segoe UI Semilight" w:eastAsia="Times New Roman" w:hAnsi="Segoe UI Semilight" w:cs="Segoe UI Semilight"/>
          <w:b/>
          <w:bCs/>
          <w:color w:val="000000" w:themeColor="text1"/>
          <w:sz w:val="24"/>
          <w:szCs w:val="24"/>
        </w:rPr>
        <w:t>Twitter</w:t>
      </w:r>
      <w:r w:rsidRPr="002557BE">
        <w:rPr>
          <w:rFonts w:ascii="Segoe UI Semilight" w:eastAsia="Times New Roman" w:hAnsi="Segoe UI Semilight" w:cs="Segoe UI Semilight"/>
          <w:color w:val="000000" w:themeColor="text1"/>
          <w:sz w:val="24"/>
          <w:szCs w:val="24"/>
        </w:rPr>
        <w:t>: bottom scrolling feed displaying all #ISE2018 posts</w:t>
      </w:r>
    </w:p>
    <w:p w:rsidR="002557BE" w:rsidRPr="00126293" w:rsidRDefault="002557BE" w:rsidP="002557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Segoe UI Semilight" w:eastAsia="Times New Roman" w:hAnsi="Segoe UI Semilight" w:cs="Segoe UI Semilight"/>
          <w:color w:val="222222"/>
          <w:sz w:val="24"/>
          <w:szCs w:val="24"/>
        </w:rPr>
      </w:pPr>
      <w:r w:rsidRPr="00126293">
        <w:rPr>
          <w:rFonts w:ascii="Segoe UI Semilight" w:eastAsia="Times New Roman" w:hAnsi="Segoe UI Semilight" w:cs="Segoe UI Semilight"/>
          <w:b/>
          <w:bCs/>
          <w:color w:val="222222"/>
          <w:sz w:val="24"/>
          <w:szCs w:val="24"/>
        </w:rPr>
        <w:t>Instagram</w:t>
      </w:r>
      <w:r w:rsidRPr="00126293">
        <w:rPr>
          <w:rFonts w:ascii="Segoe UI Semilight" w:eastAsia="Times New Roman" w:hAnsi="Segoe UI Semilight" w:cs="Segoe UI Semilight"/>
          <w:color w:val="222222"/>
          <w:sz w:val="24"/>
          <w:szCs w:val="24"/>
        </w:rPr>
        <w:t>: all Instagram image posts that</w:t>
      </w:r>
      <w:r w:rsidR="00126293">
        <w:rPr>
          <w:rFonts w:ascii="Segoe UI Semilight" w:eastAsia="Times New Roman" w:hAnsi="Segoe UI Semilight" w:cs="Segoe UI Semilight"/>
          <w:color w:val="222222"/>
          <w:sz w:val="24"/>
          <w:szCs w:val="24"/>
        </w:rPr>
        <w:t xml:space="preserve"> came from partner users</w:t>
      </w:r>
      <w:r w:rsidR="00126293" w:rsidRPr="00126293">
        <w:rPr>
          <w:rFonts w:ascii="Segoe UI Semilight" w:eastAsia="Times New Roman" w:hAnsi="Segoe UI Semilight" w:cs="Segoe UI Semilight"/>
          <w:color w:val="222222"/>
          <w:sz w:val="24"/>
          <w:szCs w:val="24"/>
        </w:rPr>
        <w:t xml:space="preserve"> </w:t>
      </w:r>
      <w:r w:rsidRPr="00126293">
        <w:rPr>
          <w:rFonts w:ascii="Segoe UI Semilight" w:eastAsia="Times New Roman" w:hAnsi="Segoe UI Semilight" w:cs="Segoe UI Semilight"/>
          <w:color w:val="222222"/>
          <w:sz w:val="24"/>
          <w:szCs w:val="24"/>
        </w:rPr>
        <w:t>dynamically showed</w:t>
      </w:r>
    </w:p>
    <w:p w:rsidR="002557BE" w:rsidRPr="002557BE" w:rsidRDefault="002557BE" w:rsidP="002557BE">
      <w:pPr>
        <w:spacing w:after="270" w:line="240" w:lineRule="auto"/>
        <w:jc w:val="both"/>
        <w:rPr>
          <w:rFonts w:ascii="Segoe UI Semilight" w:eastAsia="Times New Roman" w:hAnsi="Segoe UI Semilight" w:cs="Segoe UI Semilight"/>
          <w:color w:val="500050"/>
          <w:sz w:val="24"/>
          <w:szCs w:val="24"/>
          <w:shd w:val="clear" w:color="auto" w:fill="FFFFFF"/>
        </w:rPr>
      </w:pPr>
      <w:r w:rsidRPr="002557BE">
        <w:rPr>
          <w:rFonts w:ascii="Segoe UI Semilight" w:eastAsia="Times New Roman" w:hAnsi="Segoe UI Semilight" w:cs="Segoe UI Semilight"/>
          <w:b/>
          <w:bCs/>
          <w:color w:val="444444"/>
          <w:sz w:val="24"/>
          <w:szCs w:val="24"/>
          <w:shd w:val="clear" w:color="auto" w:fill="FFFFFF"/>
        </w:rPr>
        <w:lastRenderedPageBreak/>
        <w:t xml:space="preserve">Tablet </w:t>
      </w:r>
      <w:r w:rsidR="00126293">
        <w:rPr>
          <w:rFonts w:ascii="Segoe UI Semilight" w:eastAsia="Times New Roman" w:hAnsi="Segoe UI Semilight" w:cs="Segoe UI Semilight"/>
          <w:b/>
          <w:bCs/>
          <w:color w:val="444444"/>
          <w:sz w:val="24"/>
          <w:szCs w:val="24"/>
          <w:shd w:val="clear" w:color="auto" w:fill="FFFFFF"/>
        </w:rPr>
        <w:t>v</w:t>
      </w:r>
      <w:r w:rsidRPr="002557BE">
        <w:rPr>
          <w:rFonts w:ascii="Segoe UI Semilight" w:eastAsia="Times New Roman" w:hAnsi="Segoe UI Semilight" w:cs="Segoe UI Semilight"/>
          <w:b/>
          <w:bCs/>
          <w:color w:val="444444"/>
          <w:sz w:val="24"/>
          <w:szCs w:val="24"/>
          <w:shd w:val="clear" w:color="auto" w:fill="FFFFFF"/>
        </w:rPr>
        <w:t xml:space="preserve">ideo </w:t>
      </w:r>
      <w:r w:rsidR="00126293">
        <w:rPr>
          <w:rFonts w:ascii="Segoe UI Semilight" w:eastAsia="Times New Roman" w:hAnsi="Segoe UI Semilight" w:cs="Segoe UI Semilight"/>
          <w:b/>
          <w:bCs/>
          <w:color w:val="444444"/>
          <w:sz w:val="24"/>
          <w:szCs w:val="24"/>
          <w:shd w:val="clear" w:color="auto" w:fill="FFFFFF"/>
        </w:rPr>
        <w:t>w</w:t>
      </w:r>
      <w:r w:rsidRPr="002557BE">
        <w:rPr>
          <w:rFonts w:ascii="Segoe UI Semilight" w:eastAsia="Times New Roman" w:hAnsi="Segoe UI Semilight" w:cs="Segoe UI Semilight"/>
          <w:b/>
          <w:bCs/>
          <w:color w:val="444444"/>
          <w:sz w:val="24"/>
          <w:szCs w:val="24"/>
          <w:shd w:val="clear" w:color="auto" w:fill="FFFFFF"/>
        </w:rPr>
        <w:t xml:space="preserve">all &amp; </w:t>
      </w:r>
      <w:r w:rsidR="00126293">
        <w:rPr>
          <w:rFonts w:ascii="Segoe UI Semilight" w:eastAsia="Times New Roman" w:hAnsi="Segoe UI Semilight" w:cs="Segoe UI Semilight"/>
          <w:b/>
          <w:bCs/>
          <w:color w:val="444444"/>
          <w:sz w:val="24"/>
          <w:szCs w:val="24"/>
          <w:shd w:val="clear" w:color="auto" w:fill="FFFFFF"/>
        </w:rPr>
        <w:t>i</w:t>
      </w:r>
      <w:r w:rsidRPr="002557BE">
        <w:rPr>
          <w:rFonts w:ascii="Segoe UI Semilight" w:eastAsia="Times New Roman" w:hAnsi="Segoe UI Semilight" w:cs="Segoe UI Semilight"/>
          <w:b/>
          <w:bCs/>
          <w:color w:val="444444"/>
          <w:sz w:val="24"/>
          <w:szCs w:val="24"/>
          <w:shd w:val="clear" w:color="auto" w:fill="FFFFFF"/>
        </w:rPr>
        <w:t xml:space="preserve">nteractive </w:t>
      </w:r>
      <w:r w:rsidR="00126293">
        <w:rPr>
          <w:rFonts w:ascii="Segoe UI Semilight" w:eastAsia="Times New Roman" w:hAnsi="Segoe UI Semilight" w:cs="Segoe UI Semilight"/>
          <w:b/>
          <w:bCs/>
          <w:color w:val="444444"/>
          <w:sz w:val="24"/>
          <w:szCs w:val="24"/>
          <w:shd w:val="clear" w:color="auto" w:fill="FFFFFF"/>
        </w:rPr>
        <w:t>k</w:t>
      </w:r>
      <w:r w:rsidRPr="002557BE">
        <w:rPr>
          <w:rFonts w:ascii="Segoe UI Semilight" w:eastAsia="Times New Roman" w:hAnsi="Segoe UI Semilight" w:cs="Segoe UI Semilight"/>
          <w:b/>
          <w:bCs/>
          <w:color w:val="444444"/>
          <w:sz w:val="24"/>
          <w:szCs w:val="24"/>
          <w:shd w:val="clear" w:color="auto" w:fill="FFFFFF"/>
        </w:rPr>
        <w:t>iosk</w:t>
      </w:r>
    </w:p>
    <w:p w:rsidR="002557BE" w:rsidRPr="002557BE" w:rsidRDefault="002557BE" w:rsidP="002557BE">
      <w:pPr>
        <w:shd w:val="clear" w:color="auto" w:fill="FFFFFF"/>
        <w:spacing w:after="270" w:line="240" w:lineRule="auto"/>
        <w:jc w:val="both"/>
        <w:rPr>
          <w:rFonts w:ascii="Segoe UI Semilight" w:eastAsia="Times New Roman" w:hAnsi="Segoe UI Semilight" w:cs="Segoe UI Semilight"/>
          <w:color w:val="500050"/>
          <w:sz w:val="24"/>
          <w:szCs w:val="24"/>
        </w:rPr>
      </w:pPr>
      <w:r w:rsidRPr="002557BE">
        <w:rPr>
          <w:rFonts w:ascii="Segoe UI Semilight" w:eastAsia="Times New Roman" w:hAnsi="Segoe UI Semilight" w:cs="Segoe UI Semilight"/>
          <w:color w:val="444444"/>
          <w:sz w:val="24"/>
          <w:szCs w:val="24"/>
        </w:rPr>
        <w:t xml:space="preserve">Powered by only one </w:t>
      </w:r>
      <w:proofErr w:type="spellStart"/>
      <w:r w:rsidR="00126293">
        <w:rPr>
          <w:rFonts w:ascii="Segoe UI Semilight" w:eastAsia="Times New Roman" w:hAnsi="Segoe UI Semilight" w:cs="Segoe UI Semilight"/>
          <w:color w:val="444444"/>
          <w:sz w:val="24"/>
          <w:szCs w:val="24"/>
        </w:rPr>
        <w:t>C</w:t>
      </w:r>
      <w:r w:rsidRPr="002557BE">
        <w:rPr>
          <w:rFonts w:ascii="Segoe UI Semilight" w:eastAsia="Times New Roman" w:hAnsi="Segoe UI Semilight" w:cs="Segoe UI Semilight"/>
          <w:color w:val="444444"/>
          <w:sz w:val="24"/>
          <w:szCs w:val="24"/>
        </w:rPr>
        <w:t>hrome</w:t>
      </w:r>
      <w:r w:rsidR="00126293">
        <w:rPr>
          <w:rFonts w:ascii="Segoe UI Semilight" w:eastAsia="Times New Roman" w:hAnsi="Segoe UI Semilight" w:cs="Segoe UI Semilight"/>
          <w:color w:val="444444"/>
          <w:sz w:val="24"/>
          <w:szCs w:val="24"/>
        </w:rPr>
        <w:t>OS</w:t>
      </w:r>
      <w:proofErr w:type="spellEnd"/>
      <w:r w:rsidRPr="002557BE">
        <w:rPr>
          <w:rFonts w:ascii="Segoe UI Semilight" w:eastAsia="Times New Roman" w:hAnsi="Segoe UI Semilight" w:cs="Segoe UI Semilight"/>
          <w:color w:val="444444"/>
          <w:sz w:val="24"/>
          <w:szCs w:val="24"/>
        </w:rPr>
        <w:t xml:space="preserve"> media player, </w:t>
      </w:r>
      <w:proofErr w:type="spellStart"/>
      <w:r w:rsidRPr="002557BE">
        <w:rPr>
          <w:rFonts w:ascii="Segoe UI Semilight" w:eastAsia="Times New Roman" w:hAnsi="Segoe UI Semilight" w:cs="Segoe UI Semilight"/>
          <w:color w:val="444444"/>
          <w:sz w:val="24"/>
          <w:szCs w:val="24"/>
        </w:rPr>
        <w:t>NoviSign</w:t>
      </w:r>
      <w:proofErr w:type="spellEnd"/>
      <w:r w:rsidRPr="002557BE">
        <w:rPr>
          <w:rFonts w:ascii="Segoe UI Semilight" w:eastAsia="Times New Roman" w:hAnsi="Segoe UI Semilight" w:cs="Segoe UI Semilight"/>
          <w:color w:val="444444"/>
          <w:sz w:val="24"/>
          <w:szCs w:val="24"/>
        </w:rPr>
        <w:t xml:space="preserve"> setup a mini </w:t>
      </w:r>
      <w:hyperlink r:id="rId16" w:tgtFrame="_blank" w:history="1">
        <w:r w:rsidRPr="002557BE">
          <w:rPr>
            <w:rFonts w:ascii="Segoe UI Semilight" w:eastAsia="Times New Roman" w:hAnsi="Segoe UI Semilight" w:cs="Segoe UI Semilight"/>
            <w:color w:val="444444"/>
            <w:sz w:val="24"/>
            <w:szCs w:val="24"/>
            <w:u w:val="single"/>
          </w:rPr>
          <w:t>video wall</w:t>
        </w:r>
      </w:hyperlink>
      <w:r w:rsidRPr="002557BE">
        <w:rPr>
          <w:rFonts w:ascii="Segoe UI Semilight" w:eastAsia="Times New Roman" w:hAnsi="Segoe UI Semilight" w:cs="Segoe UI Semilight"/>
          <w:color w:val="444444"/>
          <w:sz w:val="24"/>
          <w:szCs w:val="24"/>
        </w:rPr>
        <w:t xml:space="preserve"> of 10” tablets to create a fully synced montage style video wall. The </w:t>
      </w:r>
      <w:proofErr w:type="spellStart"/>
      <w:r w:rsidRPr="002557BE">
        <w:rPr>
          <w:rFonts w:ascii="Segoe UI Semilight" w:eastAsia="Times New Roman" w:hAnsi="Segoe UI Semilight" w:cs="Segoe UI Semilight"/>
          <w:color w:val="444444"/>
          <w:sz w:val="24"/>
          <w:szCs w:val="24"/>
        </w:rPr>
        <w:t>NoviSign</w:t>
      </w:r>
      <w:proofErr w:type="spellEnd"/>
      <w:r w:rsidRPr="002557BE">
        <w:rPr>
          <w:rFonts w:ascii="Segoe UI Semilight" w:eastAsia="Times New Roman" w:hAnsi="Segoe UI Semilight" w:cs="Segoe UI Semilight"/>
          <w:color w:val="444444"/>
          <w:sz w:val="24"/>
          <w:szCs w:val="24"/>
        </w:rPr>
        <w:t xml:space="preserve"> video wall setup was simple, engaging and did not require expensive hardware or controllers. Once running the videowall</w:t>
      </w:r>
      <w:r w:rsidR="00126293">
        <w:rPr>
          <w:rFonts w:ascii="Segoe UI Semilight" w:eastAsia="Times New Roman" w:hAnsi="Segoe UI Semilight" w:cs="Segoe UI Semilight"/>
          <w:color w:val="444444"/>
          <w:sz w:val="24"/>
          <w:szCs w:val="24"/>
        </w:rPr>
        <w:t>,</w:t>
      </w:r>
      <w:r w:rsidRPr="002557BE">
        <w:rPr>
          <w:rFonts w:ascii="Segoe UI Semilight" w:eastAsia="Times New Roman" w:hAnsi="Segoe UI Semilight" w:cs="Segoe UI Semilight"/>
          <w:color w:val="444444"/>
          <w:sz w:val="24"/>
          <w:szCs w:val="24"/>
        </w:rPr>
        <w:t xml:space="preserve"> </w:t>
      </w:r>
      <w:r w:rsidR="00126293">
        <w:rPr>
          <w:rFonts w:ascii="Segoe UI Semilight" w:eastAsia="Times New Roman" w:hAnsi="Segoe UI Semilight" w:cs="Segoe UI Semilight"/>
          <w:color w:val="444444"/>
          <w:sz w:val="24"/>
          <w:szCs w:val="24"/>
        </w:rPr>
        <w:t xml:space="preserve">it </w:t>
      </w:r>
      <w:r w:rsidRPr="002557BE">
        <w:rPr>
          <w:rFonts w:ascii="Segoe UI Semilight" w:eastAsia="Times New Roman" w:hAnsi="Segoe UI Semilight" w:cs="Segoe UI Semilight"/>
          <w:color w:val="444444"/>
          <w:sz w:val="24"/>
          <w:szCs w:val="24"/>
        </w:rPr>
        <w:t>created an amazing wow factor and even supported full touchscreen functionality!</w:t>
      </w:r>
    </w:p>
    <w:p w:rsidR="002557BE" w:rsidRPr="002557BE" w:rsidRDefault="002557BE" w:rsidP="002557BE">
      <w:pPr>
        <w:shd w:val="clear" w:color="auto" w:fill="FFFFFF"/>
        <w:spacing w:after="270" w:line="240" w:lineRule="auto"/>
        <w:jc w:val="both"/>
        <w:rPr>
          <w:rFonts w:ascii="Segoe UI Semilight" w:eastAsia="Times New Roman" w:hAnsi="Segoe UI Semilight" w:cs="Segoe UI Semilight"/>
          <w:color w:val="500050"/>
          <w:sz w:val="24"/>
          <w:szCs w:val="24"/>
        </w:rPr>
      </w:pPr>
      <w:r w:rsidRPr="002557BE">
        <w:rPr>
          <w:rFonts w:ascii="Segoe UI Semilight" w:eastAsia="Times New Roman" w:hAnsi="Segoe UI Semilight" w:cs="Segoe UI Semilight"/>
          <w:b/>
          <w:bCs/>
          <w:color w:val="444444"/>
          <w:sz w:val="24"/>
          <w:szCs w:val="24"/>
        </w:rPr>
        <w:t>Touch Kiosk</w:t>
      </w:r>
    </w:p>
    <w:p w:rsidR="002557BE" w:rsidRPr="002557BE" w:rsidRDefault="002557BE" w:rsidP="002557BE">
      <w:pPr>
        <w:shd w:val="clear" w:color="auto" w:fill="FFFFFF"/>
        <w:spacing w:after="270" w:line="240" w:lineRule="auto"/>
        <w:jc w:val="both"/>
        <w:rPr>
          <w:rFonts w:ascii="Segoe UI Semilight" w:eastAsia="Times New Roman" w:hAnsi="Segoe UI Semilight" w:cs="Segoe UI Semilight"/>
          <w:color w:val="500050"/>
          <w:sz w:val="24"/>
          <w:szCs w:val="24"/>
        </w:rPr>
      </w:pPr>
      <w:r w:rsidRPr="002557BE">
        <w:rPr>
          <w:rFonts w:ascii="Segoe UI Semilight" w:eastAsia="Times New Roman" w:hAnsi="Segoe UI Semilight" w:cs="Segoe UI Semilight"/>
          <w:color w:val="444444"/>
          <w:sz w:val="24"/>
          <w:szCs w:val="24"/>
        </w:rPr>
        <w:t xml:space="preserve">In partnership with Google Chrome OS and </w:t>
      </w:r>
      <w:proofErr w:type="spellStart"/>
      <w:r w:rsidRPr="002557BE">
        <w:rPr>
          <w:rFonts w:ascii="Segoe UI Semilight" w:eastAsia="Times New Roman" w:hAnsi="Segoe UI Semilight" w:cs="Segoe UI Semilight"/>
          <w:color w:val="444444"/>
          <w:sz w:val="24"/>
          <w:szCs w:val="24"/>
        </w:rPr>
        <w:t>A</w:t>
      </w:r>
      <w:r w:rsidR="00126293">
        <w:rPr>
          <w:rFonts w:ascii="Segoe UI Semilight" w:eastAsia="Times New Roman" w:hAnsi="Segoe UI Semilight" w:cs="Segoe UI Semilight"/>
          <w:color w:val="444444"/>
          <w:sz w:val="24"/>
          <w:szCs w:val="24"/>
        </w:rPr>
        <w:t>O</w:t>
      </w:r>
      <w:r w:rsidRPr="002557BE">
        <w:rPr>
          <w:rFonts w:ascii="Segoe UI Semilight" w:eastAsia="Times New Roman" w:hAnsi="Segoe UI Semilight" w:cs="Segoe UI Semilight"/>
          <w:color w:val="444444"/>
          <w:sz w:val="24"/>
          <w:szCs w:val="24"/>
        </w:rPr>
        <w:t>pen</w:t>
      </w:r>
      <w:proofErr w:type="spellEnd"/>
      <w:r w:rsidRPr="002557BE">
        <w:rPr>
          <w:rFonts w:ascii="Segoe UI Semilight" w:eastAsia="Times New Roman" w:hAnsi="Segoe UI Semilight" w:cs="Segoe UI Semilight"/>
          <w:color w:val="444444"/>
          <w:sz w:val="24"/>
          <w:szCs w:val="24"/>
        </w:rPr>
        <w:t xml:space="preserve">, </w:t>
      </w:r>
      <w:proofErr w:type="spellStart"/>
      <w:r w:rsidRPr="002557BE">
        <w:rPr>
          <w:rFonts w:ascii="Segoe UI Semilight" w:eastAsia="Times New Roman" w:hAnsi="Segoe UI Semilight" w:cs="Segoe UI Semilight"/>
          <w:color w:val="444444"/>
          <w:sz w:val="24"/>
          <w:szCs w:val="24"/>
        </w:rPr>
        <w:t>NoviSign</w:t>
      </w:r>
      <w:proofErr w:type="spellEnd"/>
      <w:r w:rsidRPr="002557BE">
        <w:rPr>
          <w:rFonts w:ascii="Segoe UI Semilight" w:eastAsia="Times New Roman" w:hAnsi="Segoe UI Semilight" w:cs="Segoe UI Semilight"/>
          <w:color w:val="444444"/>
          <w:sz w:val="24"/>
          <w:szCs w:val="24"/>
        </w:rPr>
        <w:t xml:space="preserve"> configured an all-in-one 22” </w:t>
      </w:r>
      <w:hyperlink r:id="rId17" w:tgtFrame="_blank" w:history="1">
        <w:r w:rsidRPr="002557BE">
          <w:rPr>
            <w:rFonts w:ascii="Segoe UI Semilight" w:eastAsia="Times New Roman" w:hAnsi="Segoe UI Semilight" w:cs="Segoe UI Semilight"/>
            <w:color w:val="1155CC"/>
            <w:sz w:val="24"/>
            <w:szCs w:val="24"/>
            <w:u w:val="single"/>
          </w:rPr>
          <w:t>Chromebase display</w:t>
        </w:r>
      </w:hyperlink>
      <w:r w:rsidRPr="002557BE">
        <w:rPr>
          <w:rFonts w:ascii="Segoe UI Semilight" w:eastAsia="Times New Roman" w:hAnsi="Segoe UI Semilight" w:cs="Segoe UI Semilight"/>
          <w:color w:val="444444"/>
          <w:sz w:val="24"/>
          <w:szCs w:val="24"/>
        </w:rPr>
        <w:t xml:space="preserve"> with a fun and engaging </w:t>
      </w:r>
      <w:proofErr w:type="spellStart"/>
      <w:r w:rsidRPr="002557BE">
        <w:rPr>
          <w:rFonts w:ascii="Segoe UI Semilight" w:eastAsia="Times New Roman" w:hAnsi="Segoe UI Semilight" w:cs="Segoe UI Semilight"/>
          <w:color w:val="444444"/>
          <w:sz w:val="24"/>
          <w:szCs w:val="24"/>
        </w:rPr>
        <w:t>Amerstdam</w:t>
      </w:r>
      <w:proofErr w:type="spellEnd"/>
      <w:r w:rsidRPr="002557BE">
        <w:rPr>
          <w:rFonts w:ascii="Segoe UI Semilight" w:eastAsia="Times New Roman" w:hAnsi="Segoe UI Semilight" w:cs="Segoe UI Semilight"/>
          <w:color w:val="444444"/>
          <w:sz w:val="24"/>
          <w:szCs w:val="24"/>
        </w:rPr>
        <w:t xml:space="preserve"> Tourist Concierge. Utilizing the drag</w:t>
      </w:r>
      <w:r w:rsidR="00126293">
        <w:rPr>
          <w:rFonts w:ascii="Segoe UI Semilight" w:eastAsia="Times New Roman" w:hAnsi="Segoe UI Semilight" w:cs="Segoe UI Semilight"/>
          <w:color w:val="444444"/>
          <w:sz w:val="24"/>
          <w:szCs w:val="24"/>
        </w:rPr>
        <w:t>-</w:t>
      </w:r>
      <w:r w:rsidRPr="002557BE">
        <w:rPr>
          <w:rFonts w:ascii="Segoe UI Semilight" w:eastAsia="Times New Roman" w:hAnsi="Segoe UI Semilight" w:cs="Segoe UI Semilight"/>
          <w:color w:val="444444"/>
          <w:sz w:val="24"/>
          <w:szCs w:val="24"/>
        </w:rPr>
        <w:t>and</w:t>
      </w:r>
      <w:r w:rsidR="00126293">
        <w:rPr>
          <w:rFonts w:ascii="Segoe UI Semilight" w:eastAsia="Times New Roman" w:hAnsi="Segoe UI Semilight" w:cs="Segoe UI Semilight"/>
          <w:color w:val="444444"/>
          <w:sz w:val="24"/>
          <w:szCs w:val="24"/>
        </w:rPr>
        <w:t>-</w:t>
      </w:r>
      <w:r w:rsidRPr="002557BE">
        <w:rPr>
          <w:rFonts w:ascii="Segoe UI Semilight" w:eastAsia="Times New Roman" w:hAnsi="Segoe UI Semilight" w:cs="Segoe UI Semilight"/>
          <w:color w:val="444444"/>
          <w:sz w:val="24"/>
          <w:szCs w:val="24"/>
        </w:rPr>
        <w:t xml:space="preserve">drop </w:t>
      </w:r>
      <w:proofErr w:type="spellStart"/>
      <w:r w:rsidRPr="002557BE">
        <w:rPr>
          <w:rFonts w:ascii="Segoe UI Semilight" w:eastAsia="Times New Roman" w:hAnsi="Segoe UI Semilight" w:cs="Segoe UI Semilight"/>
          <w:color w:val="444444"/>
          <w:sz w:val="24"/>
          <w:szCs w:val="24"/>
        </w:rPr>
        <w:t>NoviSign</w:t>
      </w:r>
      <w:proofErr w:type="spellEnd"/>
      <w:r w:rsidRPr="002557BE">
        <w:rPr>
          <w:rFonts w:ascii="Segoe UI Semilight" w:eastAsia="Times New Roman" w:hAnsi="Segoe UI Semilight" w:cs="Segoe UI Semilight"/>
          <w:color w:val="444444"/>
          <w:sz w:val="24"/>
          <w:szCs w:val="24"/>
        </w:rPr>
        <w:t xml:space="preserve"> </w:t>
      </w:r>
      <w:r w:rsidR="00126293">
        <w:rPr>
          <w:rFonts w:ascii="Segoe UI Semilight" w:eastAsia="Times New Roman" w:hAnsi="Segoe UI Semilight" w:cs="Segoe UI Semilight"/>
          <w:color w:val="444444"/>
          <w:sz w:val="24"/>
          <w:szCs w:val="24"/>
        </w:rPr>
        <w:t>t</w:t>
      </w:r>
      <w:r w:rsidRPr="002557BE">
        <w:rPr>
          <w:rFonts w:ascii="Segoe UI Semilight" w:eastAsia="Times New Roman" w:hAnsi="Segoe UI Semilight" w:cs="Segoe UI Semilight"/>
          <w:color w:val="444444"/>
          <w:sz w:val="24"/>
          <w:szCs w:val="24"/>
        </w:rPr>
        <w:t>ouch widget, a comprehensive touch screen kiosk presentation was created within just minutes, no coding needed.</w:t>
      </w:r>
    </w:p>
    <w:p w:rsidR="002557BE" w:rsidRPr="002557BE" w:rsidRDefault="002557BE" w:rsidP="002557BE">
      <w:pPr>
        <w:shd w:val="clear" w:color="auto" w:fill="FFFFFF"/>
        <w:spacing w:after="270" w:line="240" w:lineRule="auto"/>
        <w:jc w:val="both"/>
        <w:rPr>
          <w:rFonts w:ascii="Segoe UI Semilight" w:eastAsia="Times New Roman" w:hAnsi="Segoe UI Semilight" w:cs="Segoe UI Semilight"/>
          <w:color w:val="500050"/>
          <w:sz w:val="24"/>
          <w:szCs w:val="24"/>
        </w:rPr>
      </w:pPr>
      <w:r w:rsidRPr="002557BE">
        <w:rPr>
          <w:rFonts w:ascii="Segoe UI Semilight" w:eastAsia="Times New Roman" w:hAnsi="Segoe UI Semilight" w:cs="Segoe UI Semilight"/>
          <w:b/>
          <w:bCs/>
          <w:color w:val="444444"/>
          <w:sz w:val="24"/>
          <w:szCs w:val="24"/>
        </w:rPr>
        <w:t>Conclusion</w:t>
      </w:r>
    </w:p>
    <w:p w:rsidR="002557BE" w:rsidRPr="002557BE" w:rsidRDefault="002557BE" w:rsidP="002557BE">
      <w:pPr>
        <w:shd w:val="clear" w:color="auto" w:fill="FFFFFF"/>
        <w:spacing w:after="270" w:line="240" w:lineRule="auto"/>
        <w:jc w:val="both"/>
        <w:rPr>
          <w:rFonts w:ascii="Segoe UI Semilight" w:eastAsia="Times New Roman" w:hAnsi="Segoe UI Semilight" w:cs="Segoe UI Semilight"/>
          <w:color w:val="500050"/>
          <w:sz w:val="24"/>
          <w:szCs w:val="24"/>
        </w:rPr>
      </w:pPr>
      <w:r w:rsidRPr="002557BE">
        <w:rPr>
          <w:rFonts w:ascii="Segoe UI Semilight" w:eastAsia="Times New Roman" w:hAnsi="Segoe UI Semilight" w:cs="Segoe UI Semilight"/>
          <w:color w:val="444444"/>
          <w:sz w:val="24"/>
          <w:szCs w:val="24"/>
        </w:rPr>
        <w:t>If you are an audiovisual systems integrator</w:t>
      </w:r>
      <w:r w:rsidR="00455601">
        <w:rPr>
          <w:rFonts w:ascii="Segoe UI Semilight" w:eastAsia="Times New Roman" w:hAnsi="Segoe UI Semilight" w:cs="Segoe UI Semilight"/>
          <w:color w:val="444444"/>
          <w:sz w:val="24"/>
          <w:szCs w:val="24"/>
        </w:rPr>
        <w:t>,</w:t>
      </w:r>
      <w:r w:rsidRPr="002557BE">
        <w:rPr>
          <w:rFonts w:ascii="Segoe UI Semilight" w:eastAsia="Times New Roman" w:hAnsi="Segoe UI Semilight" w:cs="Segoe UI Semilight"/>
          <w:color w:val="444444"/>
          <w:sz w:val="24"/>
          <w:szCs w:val="24"/>
        </w:rPr>
        <w:t xml:space="preserve"> then attending ISE is a must! This annual tradeshow and conference is a gold mine of information and provides you with all-in-one access to some of the world’s leading manufacturers. </w:t>
      </w:r>
      <w:proofErr w:type="spellStart"/>
      <w:r w:rsidRPr="002557BE">
        <w:rPr>
          <w:rFonts w:ascii="Segoe UI Semilight" w:eastAsia="Times New Roman" w:hAnsi="Segoe UI Semilight" w:cs="Segoe UI Semilight"/>
          <w:color w:val="444444"/>
          <w:sz w:val="24"/>
          <w:szCs w:val="24"/>
        </w:rPr>
        <w:t>NoviSign</w:t>
      </w:r>
      <w:proofErr w:type="spellEnd"/>
      <w:r w:rsidRPr="002557BE">
        <w:rPr>
          <w:rFonts w:ascii="Segoe UI Semilight" w:eastAsia="Times New Roman" w:hAnsi="Segoe UI Semilight" w:cs="Segoe UI Semilight"/>
          <w:color w:val="444444"/>
          <w:sz w:val="24"/>
          <w:szCs w:val="24"/>
        </w:rPr>
        <w:t xml:space="preserve"> has already book</w:t>
      </w:r>
      <w:r>
        <w:rPr>
          <w:rFonts w:ascii="Segoe UI Semilight" w:eastAsia="Times New Roman" w:hAnsi="Segoe UI Semilight" w:cs="Segoe UI Semilight"/>
          <w:color w:val="444444"/>
          <w:sz w:val="24"/>
          <w:szCs w:val="24"/>
        </w:rPr>
        <w:t>ed for ISE</w:t>
      </w:r>
      <w:r w:rsidRPr="002557BE">
        <w:rPr>
          <w:rFonts w:ascii="Segoe UI Semilight" w:eastAsia="Times New Roman" w:hAnsi="Segoe UI Semilight" w:cs="Segoe UI Semilight"/>
          <w:color w:val="444444"/>
          <w:sz w:val="24"/>
          <w:szCs w:val="24"/>
        </w:rPr>
        <w:t xml:space="preserve"> 2019 and </w:t>
      </w:r>
      <w:r w:rsidR="00455601">
        <w:rPr>
          <w:rFonts w:ascii="Segoe UI Semilight" w:eastAsia="Times New Roman" w:hAnsi="Segoe UI Semilight" w:cs="Segoe UI Semilight"/>
          <w:color w:val="444444"/>
          <w:sz w:val="24"/>
          <w:szCs w:val="24"/>
        </w:rPr>
        <w:t>w</w:t>
      </w:r>
      <w:r w:rsidRPr="002557BE">
        <w:rPr>
          <w:rFonts w:ascii="Segoe UI Semilight" w:eastAsia="Times New Roman" w:hAnsi="Segoe UI Semilight" w:cs="Segoe UI Semilight"/>
          <w:color w:val="444444"/>
          <w:sz w:val="24"/>
          <w:szCs w:val="24"/>
        </w:rPr>
        <w:t>e are looking to see you there! </w:t>
      </w:r>
      <w:hyperlink r:id="rId18" w:tgtFrame="_blank" w:history="1">
        <w:r w:rsidRPr="002557BE">
          <w:rPr>
            <w:rFonts w:ascii="Segoe UI Semilight" w:eastAsia="Times New Roman" w:hAnsi="Segoe UI Semilight" w:cs="Segoe UI Semilight"/>
            <w:color w:val="1155CC"/>
            <w:sz w:val="24"/>
            <w:szCs w:val="24"/>
            <w:u w:val="single"/>
          </w:rPr>
          <w:t xml:space="preserve">To test out </w:t>
        </w:r>
        <w:proofErr w:type="spellStart"/>
        <w:r w:rsidRPr="002557BE">
          <w:rPr>
            <w:rFonts w:ascii="Segoe UI Semilight" w:eastAsia="Times New Roman" w:hAnsi="Segoe UI Semilight" w:cs="Segoe UI Semilight"/>
            <w:color w:val="1155CC"/>
            <w:sz w:val="24"/>
            <w:szCs w:val="24"/>
            <w:u w:val="single"/>
          </w:rPr>
          <w:t>NoviSign</w:t>
        </w:r>
        <w:proofErr w:type="spellEnd"/>
        <w:r w:rsidRPr="002557BE">
          <w:rPr>
            <w:rFonts w:ascii="Segoe UI Semilight" w:eastAsia="Times New Roman" w:hAnsi="Segoe UI Semilight" w:cs="Segoe UI Semilight"/>
            <w:color w:val="1155CC"/>
            <w:sz w:val="24"/>
            <w:szCs w:val="24"/>
            <w:u w:val="single"/>
          </w:rPr>
          <w:t xml:space="preserve"> yourself for 30-days</w:t>
        </w:r>
        <w:r w:rsidR="00F921BC">
          <w:rPr>
            <w:rFonts w:ascii="Segoe UI Semilight" w:eastAsia="Times New Roman" w:hAnsi="Segoe UI Semilight" w:cs="Segoe UI Semilight"/>
            <w:color w:val="1155CC"/>
            <w:sz w:val="24"/>
            <w:szCs w:val="24"/>
            <w:u w:val="single"/>
          </w:rPr>
          <w:t>,</w:t>
        </w:r>
        <w:r w:rsidRPr="002557BE">
          <w:rPr>
            <w:rFonts w:ascii="Segoe UI Semilight" w:eastAsia="Times New Roman" w:hAnsi="Segoe UI Semilight" w:cs="Segoe UI Semilight"/>
            <w:color w:val="1155CC"/>
            <w:sz w:val="24"/>
            <w:szCs w:val="24"/>
            <w:u w:val="single"/>
          </w:rPr>
          <w:t xml:space="preserve"> please click here</w:t>
        </w:r>
      </w:hyperlink>
      <w:r w:rsidRPr="002557BE">
        <w:rPr>
          <w:rFonts w:ascii="Segoe UI Semilight" w:eastAsia="Times New Roman" w:hAnsi="Segoe UI Semilight" w:cs="Segoe UI Semilight"/>
          <w:color w:val="444444"/>
          <w:sz w:val="24"/>
          <w:szCs w:val="24"/>
        </w:rPr>
        <w:t>. (No credit card needed</w:t>
      </w:r>
      <w:r w:rsidR="00183AB0">
        <w:rPr>
          <w:rFonts w:ascii="Segoe UI Semilight" w:eastAsia="Times New Roman" w:hAnsi="Segoe UI Semilight" w:cs="Segoe UI Semilight"/>
          <w:color w:val="444444"/>
          <w:sz w:val="24"/>
          <w:szCs w:val="24"/>
        </w:rPr>
        <w:t>)</w:t>
      </w:r>
    </w:p>
    <w:p w:rsidR="00183AB0" w:rsidRPr="0006399A" w:rsidRDefault="00183AB0" w:rsidP="00183AB0">
      <w:pPr>
        <w:jc w:val="both"/>
        <w:rPr>
          <w:rFonts w:ascii="Segoe UI Semilight" w:hAnsi="Segoe UI Semilight" w:cs="Segoe UI Semilight"/>
          <w:b/>
          <w:color w:val="000000" w:themeColor="text1"/>
          <w:sz w:val="20"/>
          <w:szCs w:val="20"/>
        </w:rPr>
      </w:pPr>
      <w:r w:rsidRPr="0006399A">
        <w:rPr>
          <w:rFonts w:ascii="Segoe UI Semilight" w:hAnsi="Segoe UI Semilight" w:cs="Segoe UI Semilight"/>
          <w:b/>
          <w:color w:val="000000" w:themeColor="text1"/>
          <w:sz w:val="20"/>
          <w:szCs w:val="20"/>
        </w:rPr>
        <w:t xml:space="preserve">About </w:t>
      </w:r>
      <w:proofErr w:type="spellStart"/>
      <w:r w:rsidRPr="0006399A">
        <w:rPr>
          <w:rFonts w:ascii="Segoe UI Semilight" w:hAnsi="Segoe UI Semilight" w:cs="Segoe UI Semilight"/>
          <w:b/>
          <w:color w:val="000000" w:themeColor="text1"/>
          <w:sz w:val="20"/>
          <w:szCs w:val="20"/>
        </w:rPr>
        <w:t>NoviSign</w:t>
      </w:r>
      <w:proofErr w:type="spellEnd"/>
    </w:p>
    <w:p w:rsidR="00A315CE" w:rsidRDefault="00183AB0" w:rsidP="00183AB0">
      <w:pPr>
        <w:jc w:val="both"/>
        <w:rPr>
          <w:rFonts w:ascii="Segoe UI Semilight" w:hAnsi="Segoe UI Semilight" w:cs="Segoe UI Semilight"/>
          <w:sz w:val="20"/>
          <w:szCs w:val="20"/>
        </w:rPr>
      </w:pPr>
      <w:r w:rsidRPr="0006399A">
        <w:rPr>
          <w:rFonts w:ascii="Segoe UI Semilight" w:hAnsi="Segoe UI Semilight" w:cs="Segoe UI Semilight"/>
        </w:rPr>
        <w:t xml:space="preserve">With over 20,000 global installations across five continents, </w:t>
      </w:r>
      <w:proofErr w:type="spellStart"/>
      <w:r w:rsidRPr="0006399A">
        <w:rPr>
          <w:rFonts w:ascii="Segoe UI Semilight" w:hAnsi="Segoe UI Semilight" w:cs="Segoe UI Semilight"/>
        </w:rPr>
        <w:t>NoviSign</w:t>
      </w:r>
      <w:proofErr w:type="spellEnd"/>
      <w:r w:rsidRPr="0006399A">
        <w:rPr>
          <w:rFonts w:ascii="Segoe UI Semilight" w:hAnsi="Segoe UI Semilight" w:cs="Segoe UI Semilight"/>
        </w:rPr>
        <w:t xml:space="preserve"> has a proven track record of successfully helping partners to sell and deploy dynamic visual communication solutions.</w:t>
      </w:r>
      <w:r>
        <w:rPr>
          <w:rFonts w:ascii="Segoe UI Semilight" w:hAnsi="Segoe UI Semilight" w:cs="Segoe UI Semilight"/>
        </w:rPr>
        <w:t xml:space="preserve"> </w:t>
      </w:r>
      <w:r>
        <w:rPr>
          <w:rFonts w:ascii="Segoe UI Semilight" w:hAnsi="Segoe UI Semilight" w:cs="Segoe UI Semilight"/>
          <w:sz w:val="20"/>
          <w:szCs w:val="20"/>
        </w:rPr>
        <w:t>C</w:t>
      </w:r>
      <w:r w:rsidRPr="00F854A7">
        <w:rPr>
          <w:rFonts w:ascii="Segoe UI Semilight" w:hAnsi="Segoe UI Semilight" w:cs="Segoe UI Semilight"/>
          <w:sz w:val="20"/>
          <w:szCs w:val="20"/>
        </w:rPr>
        <w:t>lients include Disney, Dole, Home</w:t>
      </w:r>
      <w:r w:rsidR="00751B21">
        <w:rPr>
          <w:rFonts w:ascii="Segoe UI Semilight" w:hAnsi="Segoe UI Semilight" w:cs="Segoe UI Semilight"/>
          <w:sz w:val="20"/>
          <w:szCs w:val="20"/>
        </w:rPr>
        <w:t xml:space="preserve"> </w:t>
      </w:r>
      <w:r w:rsidRPr="00F854A7">
        <w:rPr>
          <w:rFonts w:ascii="Segoe UI Semilight" w:hAnsi="Segoe UI Semilight" w:cs="Segoe UI Semilight"/>
          <w:sz w:val="20"/>
          <w:szCs w:val="20"/>
        </w:rPr>
        <w:t xml:space="preserve">Depot, Nokia, Ferrari, Papa John’s Pizza and </w:t>
      </w:r>
      <w:r w:rsidR="00751B21">
        <w:rPr>
          <w:rFonts w:ascii="Segoe UI Semilight" w:hAnsi="Segoe UI Semilight" w:cs="Segoe UI Semilight"/>
          <w:sz w:val="20"/>
          <w:szCs w:val="20"/>
        </w:rPr>
        <w:t xml:space="preserve">many </w:t>
      </w:r>
      <w:r w:rsidRPr="00F854A7">
        <w:rPr>
          <w:rFonts w:ascii="Segoe UI Semilight" w:hAnsi="Segoe UI Semilight" w:cs="Segoe UI Semilight"/>
          <w:sz w:val="20"/>
          <w:szCs w:val="20"/>
        </w:rPr>
        <w:t xml:space="preserve">more! </w:t>
      </w:r>
    </w:p>
    <w:p w:rsidR="00183AB0" w:rsidRPr="0006399A" w:rsidRDefault="00183AB0" w:rsidP="00183AB0">
      <w:pPr>
        <w:jc w:val="both"/>
        <w:rPr>
          <w:rFonts w:ascii="Segoe UI Semilight" w:hAnsi="Segoe UI Semilight" w:cs="Segoe UI Semilight"/>
        </w:rPr>
      </w:pPr>
      <w:r w:rsidRPr="0006399A">
        <w:rPr>
          <w:rFonts w:ascii="Segoe UI Semilight" w:hAnsi="Segoe UI Semilight" w:cs="Segoe UI Semilight"/>
        </w:rPr>
        <w:t xml:space="preserve">From training to total support, </w:t>
      </w:r>
      <w:proofErr w:type="spellStart"/>
      <w:r w:rsidRPr="0006399A">
        <w:rPr>
          <w:rFonts w:ascii="Segoe UI Semilight" w:hAnsi="Segoe UI Semilight" w:cs="Segoe UI Semilight"/>
        </w:rPr>
        <w:t>NoviSign</w:t>
      </w:r>
      <w:proofErr w:type="spellEnd"/>
      <w:r w:rsidRPr="0006399A">
        <w:rPr>
          <w:rFonts w:ascii="Segoe UI Semilight" w:hAnsi="Segoe UI Semilight" w:cs="Segoe UI Semilight"/>
        </w:rPr>
        <w:t xml:space="preserve"> makes it easier for you to design, deploy and manage a complete digital signage solution. From their intuitive “drag</w:t>
      </w:r>
      <w:r w:rsidR="00751B21">
        <w:rPr>
          <w:rFonts w:ascii="Segoe UI Semilight" w:hAnsi="Segoe UI Semilight" w:cs="Segoe UI Semilight"/>
        </w:rPr>
        <w:t>-</w:t>
      </w:r>
      <w:r w:rsidRPr="0006399A">
        <w:rPr>
          <w:rFonts w:ascii="Segoe UI Semilight" w:hAnsi="Segoe UI Semilight" w:cs="Segoe UI Semilight"/>
        </w:rPr>
        <w:t>and</w:t>
      </w:r>
      <w:r w:rsidR="00751B21">
        <w:rPr>
          <w:rFonts w:ascii="Segoe UI Semilight" w:hAnsi="Segoe UI Semilight" w:cs="Segoe UI Semilight"/>
        </w:rPr>
        <w:t>-</w:t>
      </w:r>
      <w:r w:rsidRPr="0006399A">
        <w:rPr>
          <w:rFonts w:ascii="Segoe UI Semilight" w:hAnsi="Segoe UI Semilight" w:cs="Segoe UI Semilight"/>
        </w:rPr>
        <w:t xml:space="preserve">drop” web-based design </w:t>
      </w:r>
      <w:r w:rsidR="00751B21">
        <w:rPr>
          <w:rFonts w:ascii="Segoe UI Semilight" w:hAnsi="Segoe UI Semilight" w:cs="Segoe UI Semilight"/>
        </w:rPr>
        <w:t>S</w:t>
      </w:r>
      <w:r w:rsidRPr="0006399A">
        <w:rPr>
          <w:rFonts w:ascii="Segoe UI Semilight" w:hAnsi="Segoe UI Semilight" w:cs="Segoe UI Semilight"/>
        </w:rPr>
        <w:t xml:space="preserve">tudio to RFID </w:t>
      </w:r>
      <w:r w:rsidR="00751B21">
        <w:rPr>
          <w:rFonts w:ascii="Segoe UI Semilight" w:hAnsi="Segoe UI Semilight" w:cs="Segoe UI Semilight"/>
        </w:rPr>
        <w:t>i</w:t>
      </w:r>
      <w:r w:rsidRPr="0006399A">
        <w:rPr>
          <w:rFonts w:ascii="Segoe UI Semilight" w:hAnsi="Segoe UI Semilight" w:cs="Segoe UI Semilight"/>
        </w:rPr>
        <w:t>ntegrations</w:t>
      </w:r>
      <w:r w:rsidR="00751B21">
        <w:rPr>
          <w:rFonts w:ascii="Segoe UI Semilight" w:hAnsi="Segoe UI Semilight" w:cs="Segoe UI Semilight"/>
        </w:rPr>
        <w:t>,</w:t>
      </w:r>
      <w:r w:rsidRPr="0006399A">
        <w:rPr>
          <w:rFonts w:ascii="Segoe UI Semilight" w:hAnsi="Segoe UI Semilight" w:cs="Segoe UI Semilight"/>
        </w:rPr>
        <w:t xml:space="preserve"> to fun and engaging digital signage polls and games</w:t>
      </w:r>
      <w:r w:rsidR="00751B21">
        <w:rPr>
          <w:rFonts w:ascii="Segoe UI Semilight" w:hAnsi="Segoe UI Semilight" w:cs="Segoe UI Semilight"/>
        </w:rPr>
        <w:t>,</w:t>
      </w:r>
      <w:r w:rsidRPr="0006399A">
        <w:rPr>
          <w:rFonts w:ascii="Segoe UI Semilight" w:hAnsi="Segoe UI Semilight" w:cs="Segoe UI Semilight"/>
        </w:rPr>
        <w:t xml:space="preserve"> </w:t>
      </w:r>
      <w:proofErr w:type="spellStart"/>
      <w:r w:rsidRPr="0006399A">
        <w:rPr>
          <w:rFonts w:ascii="Segoe UI Semilight" w:hAnsi="Segoe UI Semilight" w:cs="Segoe UI Semilight"/>
        </w:rPr>
        <w:t>NoviSign</w:t>
      </w:r>
      <w:r w:rsidR="00751B21">
        <w:rPr>
          <w:rFonts w:ascii="Segoe UI Semilight" w:hAnsi="Segoe UI Semilight" w:cs="Segoe UI Semilight"/>
        </w:rPr>
        <w:t>'</w:t>
      </w:r>
      <w:r w:rsidRPr="0006399A">
        <w:rPr>
          <w:rFonts w:ascii="Segoe UI Semilight" w:hAnsi="Segoe UI Semilight" w:cs="Segoe UI Semilight"/>
        </w:rPr>
        <w:t>s</w:t>
      </w:r>
      <w:proofErr w:type="spellEnd"/>
      <w:r w:rsidRPr="0006399A">
        <w:rPr>
          <w:rFonts w:ascii="Segoe UI Semilight" w:hAnsi="Segoe UI Semilight" w:cs="Segoe UI Semilight"/>
        </w:rPr>
        <w:t xml:space="preserve"> platform is scalable, cloud-based and easy to use!</w:t>
      </w:r>
    </w:p>
    <w:p w:rsidR="00183AB0" w:rsidRPr="0006399A" w:rsidRDefault="00EC434D" w:rsidP="00183AB0">
      <w:pPr>
        <w:pStyle w:val="ListParagraph"/>
        <w:numPr>
          <w:ilvl w:val="0"/>
          <w:numId w:val="2"/>
        </w:numPr>
        <w:jc w:val="both"/>
        <w:rPr>
          <w:rFonts w:ascii="Segoe UI Semilight" w:hAnsi="Segoe UI Semilight" w:cs="Segoe UI Semilight"/>
        </w:rPr>
      </w:pPr>
      <w:hyperlink r:id="rId19" w:history="1">
        <w:r w:rsidR="00183AB0" w:rsidRPr="0006399A">
          <w:rPr>
            <w:rStyle w:val="Hyperlink"/>
            <w:rFonts w:ascii="Segoe UI Semilight" w:hAnsi="Segoe UI Semilight" w:cs="Segoe UI Semilight"/>
          </w:rPr>
          <w:t xml:space="preserve">Free 30-Day </w:t>
        </w:r>
        <w:proofErr w:type="spellStart"/>
        <w:r w:rsidR="00183AB0" w:rsidRPr="0006399A">
          <w:rPr>
            <w:rStyle w:val="Hyperlink"/>
            <w:rFonts w:ascii="Segoe UI Semilight" w:hAnsi="Segoe UI Semilight" w:cs="Segoe UI Semilight"/>
          </w:rPr>
          <w:t>NoviSign</w:t>
        </w:r>
        <w:proofErr w:type="spellEnd"/>
        <w:r w:rsidR="00183AB0" w:rsidRPr="0006399A">
          <w:rPr>
            <w:rStyle w:val="Hyperlink"/>
            <w:rFonts w:ascii="Segoe UI Semilight" w:hAnsi="Segoe UI Semilight" w:cs="Segoe UI Semilight"/>
          </w:rPr>
          <w:t xml:space="preserve"> </w:t>
        </w:r>
        <w:proofErr w:type="gramStart"/>
        <w:r w:rsidR="00751B21">
          <w:rPr>
            <w:rStyle w:val="Hyperlink"/>
            <w:rFonts w:ascii="Segoe UI Semilight" w:hAnsi="Segoe UI Semilight" w:cs="Segoe UI Semilight"/>
          </w:rPr>
          <w:t>t</w:t>
        </w:r>
        <w:r w:rsidR="00183AB0" w:rsidRPr="0006399A">
          <w:rPr>
            <w:rStyle w:val="Hyperlink"/>
            <w:rFonts w:ascii="Segoe UI Semilight" w:hAnsi="Segoe UI Semilight" w:cs="Segoe UI Semilight"/>
          </w:rPr>
          <w:t>rial  (</w:t>
        </w:r>
        <w:proofErr w:type="gramEnd"/>
        <w:r w:rsidR="00183AB0" w:rsidRPr="0006399A">
          <w:rPr>
            <w:rStyle w:val="Hyperlink"/>
            <w:rFonts w:ascii="Segoe UI Semilight" w:hAnsi="Segoe UI Semilight" w:cs="Segoe UI Semilight"/>
          </w:rPr>
          <w:t>No Credit Card)</w:t>
        </w:r>
      </w:hyperlink>
    </w:p>
    <w:p w:rsidR="00183AB0" w:rsidRPr="0006399A" w:rsidRDefault="00EC434D" w:rsidP="00183AB0">
      <w:pPr>
        <w:pStyle w:val="ListParagraph"/>
        <w:numPr>
          <w:ilvl w:val="0"/>
          <w:numId w:val="2"/>
        </w:numPr>
        <w:jc w:val="both"/>
        <w:rPr>
          <w:rFonts w:ascii="Segoe UI Semilight" w:hAnsi="Segoe UI Semilight" w:cs="Segoe UI Semilight"/>
        </w:rPr>
      </w:pPr>
      <w:hyperlink r:id="rId20" w:history="1">
        <w:r w:rsidR="00183AB0" w:rsidRPr="0006399A">
          <w:rPr>
            <w:rStyle w:val="Hyperlink"/>
            <w:rFonts w:ascii="Segoe UI Semilight" w:hAnsi="Segoe UI Semilight" w:cs="Segoe UI Semilight"/>
          </w:rPr>
          <w:t xml:space="preserve">Digital </w:t>
        </w:r>
        <w:r w:rsidR="00751B21">
          <w:rPr>
            <w:rStyle w:val="Hyperlink"/>
            <w:rFonts w:ascii="Segoe UI Semilight" w:hAnsi="Segoe UI Semilight" w:cs="Segoe UI Semilight"/>
          </w:rPr>
          <w:t>s</w:t>
        </w:r>
        <w:r w:rsidR="00183AB0" w:rsidRPr="0006399A">
          <w:rPr>
            <w:rStyle w:val="Hyperlink"/>
            <w:rFonts w:ascii="Segoe UI Semilight" w:hAnsi="Segoe UI Semilight" w:cs="Segoe UI Semilight"/>
          </w:rPr>
          <w:t xml:space="preserve">ignage </w:t>
        </w:r>
        <w:r w:rsidR="00751B21">
          <w:rPr>
            <w:rStyle w:val="Hyperlink"/>
            <w:rFonts w:ascii="Segoe UI Semilight" w:hAnsi="Segoe UI Semilight" w:cs="Segoe UI Semilight"/>
          </w:rPr>
          <w:t>s</w:t>
        </w:r>
        <w:r w:rsidR="00183AB0" w:rsidRPr="0006399A">
          <w:rPr>
            <w:rStyle w:val="Hyperlink"/>
            <w:rFonts w:ascii="Segoe UI Semilight" w:hAnsi="Segoe UI Semilight" w:cs="Segoe UI Semilight"/>
          </w:rPr>
          <w:t>oftware</w:t>
        </w:r>
      </w:hyperlink>
    </w:p>
    <w:p w:rsidR="00183AB0" w:rsidRPr="0006399A" w:rsidRDefault="00EC434D" w:rsidP="00183AB0">
      <w:pPr>
        <w:pStyle w:val="ListParagraph"/>
        <w:numPr>
          <w:ilvl w:val="0"/>
          <w:numId w:val="2"/>
        </w:numPr>
        <w:jc w:val="both"/>
        <w:rPr>
          <w:rFonts w:ascii="Segoe UI Semilight" w:hAnsi="Segoe UI Semilight" w:cs="Segoe UI Semilight"/>
        </w:rPr>
      </w:pPr>
      <w:hyperlink r:id="rId21" w:history="1">
        <w:r w:rsidR="00183AB0" w:rsidRPr="0006399A">
          <w:rPr>
            <w:rStyle w:val="Hyperlink"/>
            <w:rFonts w:ascii="Segoe UI Semilight" w:hAnsi="Segoe UI Semilight" w:cs="Segoe UI Semilight"/>
          </w:rPr>
          <w:t xml:space="preserve">White </w:t>
        </w:r>
        <w:r w:rsidR="00751B21">
          <w:rPr>
            <w:rStyle w:val="Hyperlink"/>
            <w:rFonts w:ascii="Segoe UI Semilight" w:hAnsi="Segoe UI Semilight" w:cs="Segoe UI Semilight"/>
          </w:rPr>
          <w:t>l</w:t>
        </w:r>
        <w:r w:rsidR="00183AB0" w:rsidRPr="0006399A">
          <w:rPr>
            <w:rStyle w:val="Hyperlink"/>
            <w:rFonts w:ascii="Segoe UI Semilight" w:hAnsi="Segoe UI Semilight" w:cs="Segoe UI Semilight"/>
          </w:rPr>
          <w:t xml:space="preserve">abel </w:t>
        </w:r>
        <w:r w:rsidR="00751B21">
          <w:rPr>
            <w:rStyle w:val="Hyperlink"/>
            <w:rFonts w:ascii="Segoe UI Semilight" w:hAnsi="Segoe UI Semilight" w:cs="Segoe UI Semilight"/>
          </w:rPr>
          <w:t>p</w:t>
        </w:r>
        <w:r w:rsidR="00183AB0" w:rsidRPr="0006399A">
          <w:rPr>
            <w:rStyle w:val="Hyperlink"/>
            <w:rFonts w:ascii="Segoe UI Semilight" w:hAnsi="Segoe UI Semilight" w:cs="Segoe UI Semilight"/>
          </w:rPr>
          <w:t xml:space="preserve">artner </w:t>
        </w:r>
        <w:r w:rsidR="00751B21">
          <w:rPr>
            <w:rStyle w:val="Hyperlink"/>
            <w:rFonts w:ascii="Segoe UI Semilight" w:hAnsi="Segoe UI Semilight" w:cs="Segoe UI Semilight"/>
          </w:rPr>
          <w:t>r</w:t>
        </w:r>
        <w:r w:rsidR="00183AB0" w:rsidRPr="0006399A">
          <w:rPr>
            <w:rStyle w:val="Hyperlink"/>
            <w:rFonts w:ascii="Segoe UI Semilight" w:hAnsi="Segoe UI Semilight" w:cs="Segoe UI Semilight"/>
          </w:rPr>
          <w:t xml:space="preserve">eseller </w:t>
        </w:r>
        <w:r w:rsidR="00751B21">
          <w:rPr>
            <w:rStyle w:val="Hyperlink"/>
            <w:rFonts w:ascii="Segoe UI Semilight" w:hAnsi="Segoe UI Semilight" w:cs="Segoe UI Semilight"/>
          </w:rPr>
          <w:t>p</w:t>
        </w:r>
        <w:r w:rsidR="00183AB0" w:rsidRPr="0006399A">
          <w:rPr>
            <w:rStyle w:val="Hyperlink"/>
            <w:rFonts w:ascii="Segoe UI Semilight" w:hAnsi="Segoe UI Semilight" w:cs="Segoe UI Semilight"/>
          </w:rPr>
          <w:t>rogram</w:t>
        </w:r>
      </w:hyperlink>
    </w:p>
    <w:p w:rsidR="00183AB0" w:rsidRPr="0006399A" w:rsidRDefault="00183AB0" w:rsidP="00183AB0">
      <w:pPr>
        <w:jc w:val="both"/>
        <w:rPr>
          <w:rFonts w:ascii="Segoe UI Semilight" w:hAnsi="Segoe UI Semilight" w:cs="Segoe UI Semilight"/>
        </w:rPr>
      </w:pPr>
    </w:p>
    <w:p w:rsidR="003E707B" w:rsidRDefault="003E707B">
      <w:pPr>
        <w:rPr>
          <w:rFonts w:ascii="Segoe UI Semilight" w:hAnsi="Segoe UI Semilight" w:cs="Segoe UI Semilight"/>
          <w:b/>
        </w:rPr>
      </w:pPr>
      <w:r>
        <w:rPr>
          <w:rFonts w:ascii="Segoe UI Semilight" w:hAnsi="Segoe UI Semilight" w:cs="Segoe UI Semilight"/>
          <w:b/>
        </w:rPr>
        <w:br w:type="page"/>
      </w:r>
    </w:p>
    <w:p w:rsidR="00183AB0" w:rsidRDefault="00183AB0" w:rsidP="00183AB0">
      <w:pPr>
        <w:jc w:val="both"/>
        <w:rPr>
          <w:rFonts w:ascii="Segoe UI Semilight" w:hAnsi="Segoe UI Semilight" w:cs="Segoe UI Semilight"/>
          <w:b/>
        </w:rPr>
      </w:pPr>
      <w:bookmarkStart w:id="0" w:name="_GoBack"/>
      <w:bookmarkEnd w:id="0"/>
      <w:r>
        <w:rPr>
          <w:rFonts w:ascii="Segoe UI Semilight" w:hAnsi="Segoe UI Semilight" w:cs="Segoe UI Semilight"/>
          <w:b/>
        </w:rPr>
        <w:lastRenderedPageBreak/>
        <w:t>Contact Information</w:t>
      </w:r>
    </w:p>
    <w:p w:rsidR="00183AB0" w:rsidRDefault="00183AB0" w:rsidP="00183AB0">
      <w:pPr>
        <w:spacing w:after="0"/>
        <w:jc w:val="both"/>
        <w:rPr>
          <w:rFonts w:ascii="Segoe UI Semilight" w:hAnsi="Segoe UI Semilight" w:cs="Segoe UI Semilight"/>
        </w:rPr>
      </w:pPr>
      <w:proofErr w:type="spellStart"/>
      <w:r>
        <w:rPr>
          <w:rFonts w:ascii="Segoe UI Semilight" w:hAnsi="Segoe UI Semilight" w:cs="Segoe UI Semilight"/>
        </w:rPr>
        <w:t>NoviSign</w:t>
      </w:r>
      <w:proofErr w:type="spellEnd"/>
    </w:p>
    <w:p w:rsidR="00183AB0" w:rsidRDefault="00183AB0" w:rsidP="00183AB0">
      <w:pPr>
        <w:spacing w:after="0"/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Chad Bogan</w:t>
      </w:r>
    </w:p>
    <w:p w:rsidR="00183AB0" w:rsidRDefault="00751B21" w:rsidP="00183AB0">
      <w:pPr>
        <w:spacing w:after="0"/>
        <w:jc w:val="both"/>
        <w:rPr>
          <w:rFonts w:ascii="Segoe UI Semilight" w:hAnsi="Segoe UI Semilight" w:cs="Segoe UI Semilight"/>
        </w:rPr>
      </w:pPr>
      <w:hyperlink r:id="rId22" w:history="1">
        <w:r w:rsidRPr="004B1B7D">
          <w:rPr>
            <w:rStyle w:val="Hyperlink"/>
            <w:rFonts w:ascii="Segoe UI Semilight" w:hAnsi="Segoe UI Semilight" w:cs="Segoe UI Semilight"/>
          </w:rPr>
          <w:t>info@novisign.com</w:t>
        </w:r>
      </w:hyperlink>
    </w:p>
    <w:p w:rsidR="00183AB0" w:rsidRDefault="00183AB0" w:rsidP="00183AB0">
      <w:pPr>
        <w:spacing w:after="0"/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U.S.A</w:t>
      </w:r>
      <w:r w:rsidR="00751B21">
        <w:rPr>
          <w:rFonts w:ascii="Segoe UI Semilight" w:hAnsi="Segoe UI Semilight" w:cs="Segoe UI Semilight"/>
        </w:rPr>
        <w:t>.</w:t>
      </w:r>
      <w:r>
        <w:rPr>
          <w:rFonts w:ascii="Segoe UI Semilight" w:hAnsi="Segoe UI Semilight" w:cs="Segoe UI Semilight"/>
        </w:rPr>
        <w:t>: 646-893-7770</w:t>
      </w:r>
    </w:p>
    <w:p w:rsidR="00183AB0" w:rsidRDefault="00183AB0" w:rsidP="00183AB0">
      <w:pPr>
        <w:spacing w:after="0"/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INTL</w:t>
      </w:r>
      <w:r w:rsidR="00751B21">
        <w:rPr>
          <w:rFonts w:ascii="Segoe UI Semilight" w:hAnsi="Segoe UI Semilight" w:cs="Segoe UI Semilight"/>
        </w:rPr>
        <w:t>.</w:t>
      </w:r>
      <w:r>
        <w:rPr>
          <w:rFonts w:ascii="Segoe UI Semilight" w:hAnsi="Segoe UI Semilight" w:cs="Segoe UI Semilight"/>
        </w:rPr>
        <w:t>: +972 (9) 794-7643</w:t>
      </w:r>
    </w:p>
    <w:p w:rsidR="0001745C" w:rsidRPr="002557BE" w:rsidRDefault="0001745C">
      <w:pPr>
        <w:rPr>
          <w:rFonts w:ascii="Segoe UI Semilight" w:hAnsi="Segoe UI Semilight" w:cs="Segoe UI Semilight"/>
          <w:sz w:val="24"/>
          <w:szCs w:val="24"/>
        </w:rPr>
      </w:pPr>
    </w:p>
    <w:sectPr w:rsidR="0001745C" w:rsidRPr="002557BE"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34D" w:rsidRDefault="00EC434D" w:rsidP="00AF0CE9">
      <w:pPr>
        <w:spacing w:after="0" w:line="240" w:lineRule="auto"/>
      </w:pPr>
      <w:r>
        <w:separator/>
      </w:r>
    </w:p>
  </w:endnote>
  <w:endnote w:type="continuationSeparator" w:id="0">
    <w:p w:rsidR="00EC434D" w:rsidRDefault="00EC434D" w:rsidP="00AF0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5079205"/>
      <w:docPartObj>
        <w:docPartGallery w:val="Page Numbers (Bottom of Page)"/>
        <w:docPartUnique/>
      </w:docPartObj>
    </w:sdtPr>
    <w:sdtContent>
      <w:p w:rsidR="00AF0CE9" w:rsidRDefault="00AF0C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0CE9" w:rsidRDefault="00AF0C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34D" w:rsidRDefault="00EC434D" w:rsidP="00AF0CE9">
      <w:pPr>
        <w:spacing w:after="0" w:line="240" w:lineRule="auto"/>
      </w:pPr>
      <w:r>
        <w:separator/>
      </w:r>
    </w:p>
  </w:footnote>
  <w:footnote w:type="continuationSeparator" w:id="0">
    <w:p w:rsidR="00EC434D" w:rsidRDefault="00EC434D" w:rsidP="00AF0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A5C86"/>
    <w:multiLevelType w:val="multilevel"/>
    <w:tmpl w:val="8E8E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C87B25"/>
    <w:multiLevelType w:val="hybridMultilevel"/>
    <w:tmpl w:val="0D5E3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I0NjAzNDEysTQxMrVU0lEKTi0uzszPAykwrgUAZ+2n5iwAAAA="/>
  </w:docVars>
  <w:rsids>
    <w:rsidRoot w:val="002557BE"/>
    <w:rsid w:val="0001745C"/>
    <w:rsid w:val="00126293"/>
    <w:rsid w:val="00183AB0"/>
    <w:rsid w:val="002557BE"/>
    <w:rsid w:val="002C4ABF"/>
    <w:rsid w:val="003E707B"/>
    <w:rsid w:val="00455601"/>
    <w:rsid w:val="004765E2"/>
    <w:rsid w:val="00751B21"/>
    <w:rsid w:val="00996731"/>
    <w:rsid w:val="00A315CE"/>
    <w:rsid w:val="00AF0CE9"/>
    <w:rsid w:val="00EC434D"/>
    <w:rsid w:val="00F9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4CFE2"/>
  <w15:docId w15:val="{EF3D566E-9EB7-4DBD-AD06-7C08C95FE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7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5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7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3AB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51B2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F0C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CE9"/>
  </w:style>
  <w:style w:type="paragraph" w:styleId="Footer">
    <w:name w:val="footer"/>
    <w:basedOn w:val="Normal"/>
    <w:link w:val="FooterChar"/>
    <w:uiPriority w:val="99"/>
    <w:unhideWhenUsed/>
    <w:rsid w:val="00AF0C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3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23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5983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vixa.org/" TargetMode="External"/><Relationship Id="rId13" Type="http://schemas.openxmlformats.org/officeDocument/2006/relationships/hyperlink" Target="http://www.rave.com/" TargetMode="External"/><Relationship Id="rId18" Type="http://schemas.openxmlformats.org/officeDocument/2006/relationships/hyperlink" Target="https://app.novisign.com/registratio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ovisign.com/partners/" TargetMode="External"/><Relationship Id="rId7" Type="http://schemas.openxmlformats.org/officeDocument/2006/relationships/hyperlink" Target="https://www.iseurope.org/" TargetMode="External"/><Relationship Id="rId12" Type="http://schemas.openxmlformats.org/officeDocument/2006/relationships/hyperlink" Target="https://www.novisign.com/solutions/internal-communication/" TargetMode="External"/><Relationship Id="rId17" Type="http://schemas.openxmlformats.org/officeDocument/2006/relationships/hyperlink" Target="https://www.novisign.com/google/chrome/devices/chromebase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novisign.com/blog/tech/how-to-build-video-wall/" TargetMode="External"/><Relationship Id="rId20" Type="http://schemas.openxmlformats.org/officeDocument/2006/relationships/hyperlink" Target="https://www.novisign.com/software/saas-digital-signag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ovisign.com/blog/tech/how-to-combine-barcode-with-digital-signage-software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novisign.com/solutions/live-social-wall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novisign.com/google/chrome/" TargetMode="External"/><Relationship Id="rId19" Type="http://schemas.openxmlformats.org/officeDocument/2006/relationships/hyperlink" Target="https://app.novisign.com/registr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dia.org/" TargetMode="External"/><Relationship Id="rId14" Type="http://schemas.openxmlformats.org/officeDocument/2006/relationships/hyperlink" Target="https://www.youtube.com/watch?v=RtIgzExYVEQ" TargetMode="External"/><Relationship Id="rId22" Type="http://schemas.openxmlformats.org/officeDocument/2006/relationships/hyperlink" Target="mailto:info@novisig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</TotalTime>
  <Pages>3</Pages>
  <Words>897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Bogan</dc:creator>
  <cp:lastModifiedBy>User</cp:lastModifiedBy>
  <cp:revision>9</cp:revision>
  <dcterms:created xsi:type="dcterms:W3CDTF">2018-02-23T21:02:00Z</dcterms:created>
  <dcterms:modified xsi:type="dcterms:W3CDTF">2018-02-28T07:49:00Z</dcterms:modified>
</cp:coreProperties>
</file>