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095" w14:textId="5622CAE0" w:rsidR="001B51C9" w:rsidRPr="00401CED" w:rsidRDefault="00ED3291" w:rsidP="00ED3291">
      <w:pPr>
        <w:spacing w:line="240" w:lineRule="auto"/>
        <w:jc w:val="center"/>
        <w:rPr>
          <w:rFonts w:ascii="Times New Roman" w:hAnsi="Times New Roman" w:cs="Times New Roman"/>
          <w:b/>
          <w:bCs/>
          <w:sz w:val="24"/>
          <w:szCs w:val="24"/>
        </w:rPr>
      </w:pPr>
      <w:r w:rsidRPr="00401CED">
        <w:rPr>
          <w:rFonts w:ascii="Times New Roman" w:hAnsi="Times New Roman" w:cs="Times New Roman"/>
          <w:b/>
          <w:bCs/>
          <w:sz w:val="24"/>
          <w:szCs w:val="24"/>
        </w:rPr>
        <w:t>SOMABAR</w:t>
      </w:r>
    </w:p>
    <w:p w14:paraId="0EF81D51" w14:textId="597A2384" w:rsidR="00ED3291" w:rsidRPr="00ED3291" w:rsidRDefault="00FF4442" w:rsidP="00ED3291">
      <w:pPr>
        <w:spacing w:line="240" w:lineRule="auto"/>
        <w:rPr>
          <w:rFonts w:ascii="Times New Roman" w:hAnsi="Times New Roman" w:cs="Times New Roman"/>
          <w:sz w:val="24"/>
          <w:szCs w:val="24"/>
        </w:rPr>
      </w:pPr>
      <w:r>
        <w:rPr>
          <w:rFonts w:ascii="Times New Roman" w:hAnsi="Times New Roman" w:cs="Times New Roman"/>
          <w:sz w:val="24"/>
          <w:szCs w:val="24"/>
        </w:rPr>
        <w:t>August</w:t>
      </w:r>
      <w:r w:rsidR="00ED3291">
        <w:rPr>
          <w:rFonts w:ascii="Times New Roman" w:hAnsi="Times New Roman" w:cs="Times New Roman"/>
          <w:sz w:val="24"/>
          <w:szCs w:val="24"/>
        </w:rPr>
        <w:t xml:space="preserve"> </w:t>
      </w:r>
      <w:r w:rsidR="00AF4778">
        <w:rPr>
          <w:rFonts w:ascii="Times New Roman" w:hAnsi="Times New Roman" w:cs="Times New Roman"/>
          <w:sz w:val="24"/>
          <w:szCs w:val="24"/>
        </w:rPr>
        <w:t>27</w:t>
      </w:r>
      <w:r w:rsidR="00ED3291">
        <w:rPr>
          <w:rFonts w:ascii="Times New Roman" w:hAnsi="Times New Roman" w:cs="Times New Roman"/>
          <w:sz w:val="24"/>
          <w:szCs w:val="24"/>
        </w:rPr>
        <w:t>, 2018</w:t>
      </w:r>
      <w:r w:rsidR="00ED3291" w:rsidRPr="00ED3291">
        <w:rPr>
          <w:rFonts w:ascii="Times New Roman" w:hAnsi="Times New Roman" w:cs="Times New Roman"/>
          <w:sz w:val="24"/>
          <w:szCs w:val="24"/>
        </w:rPr>
        <w:tab/>
      </w:r>
      <w:r w:rsidR="00ED3291">
        <w:rPr>
          <w:rFonts w:ascii="Times New Roman" w:hAnsi="Times New Roman" w:cs="Times New Roman"/>
          <w:sz w:val="24"/>
          <w:szCs w:val="24"/>
        </w:rPr>
        <w:tab/>
      </w:r>
      <w:r w:rsidR="00ED3291">
        <w:rPr>
          <w:rFonts w:ascii="Times New Roman" w:hAnsi="Times New Roman" w:cs="Times New Roman"/>
          <w:sz w:val="24"/>
          <w:szCs w:val="24"/>
        </w:rPr>
        <w:tab/>
      </w:r>
      <w:r w:rsidR="00ED3291">
        <w:rPr>
          <w:rFonts w:ascii="Times New Roman" w:hAnsi="Times New Roman" w:cs="Times New Roman"/>
          <w:sz w:val="24"/>
          <w:szCs w:val="24"/>
        </w:rPr>
        <w:tab/>
      </w:r>
      <w:r w:rsidR="00ED3291">
        <w:rPr>
          <w:rFonts w:ascii="Times New Roman" w:hAnsi="Times New Roman" w:cs="Times New Roman"/>
          <w:sz w:val="24"/>
          <w:szCs w:val="24"/>
        </w:rPr>
        <w:tab/>
      </w:r>
      <w:r w:rsidR="00ED3291">
        <w:rPr>
          <w:rFonts w:ascii="Times New Roman" w:hAnsi="Times New Roman" w:cs="Times New Roman"/>
          <w:sz w:val="24"/>
          <w:szCs w:val="24"/>
        </w:rPr>
        <w:tab/>
      </w:r>
      <w:r w:rsidR="00ED3291">
        <w:rPr>
          <w:rFonts w:ascii="Times New Roman" w:hAnsi="Times New Roman" w:cs="Times New Roman"/>
          <w:sz w:val="24"/>
          <w:szCs w:val="24"/>
        </w:rPr>
        <w:tab/>
      </w:r>
      <w:r w:rsidR="00ED3291" w:rsidRPr="00ED3291">
        <w:rPr>
          <w:rFonts w:ascii="Times New Roman" w:hAnsi="Times New Roman" w:cs="Times New Roman"/>
          <w:sz w:val="24"/>
          <w:szCs w:val="24"/>
        </w:rPr>
        <w:t xml:space="preserve">Contact: </w:t>
      </w:r>
      <w:r w:rsidR="00DC4A1F">
        <w:rPr>
          <w:rFonts w:ascii="Times New Roman" w:hAnsi="Times New Roman" w:cs="Times New Roman"/>
          <w:sz w:val="24"/>
          <w:szCs w:val="24"/>
        </w:rPr>
        <w:t>Dylan Pu</w:t>
      </w:r>
      <w:r w:rsidR="008B3600">
        <w:rPr>
          <w:rFonts w:ascii="Times New Roman" w:hAnsi="Times New Roman" w:cs="Times New Roman"/>
          <w:sz w:val="24"/>
          <w:szCs w:val="24"/>
        </w:rPr>
        <w:t>r</w:t>
      </w:r>
      <w:r w:rsidR="00DC4A1F">
        <w:rPr>
          <w:rFonts w:ascii="Times New Roman" w:hAnsi="Times New Roman" w:cs="Times New Roman"/>
          <w:sz w:val="24"/>
          <w:szCs w:val="24"/>
        </w:rPr>
        <w:t>cell-Lowe</w:t>
      </w:r>
    </w:p>
    <w:p w14:paraId="2A7F51C8" w14:textId="394F8F61" w:rsidR="00ED3291" w:rsidRDefault="00ED3291" w:rsidP="00ED3291">
      <w:pPr>
        <w:spacing w:line="240" w:lineRule="auto"/>
        <w:rPr>
          <w:rFonts w:ascii="Times New Roman" w:hAnsi="Times New Roman" w:cs="Times New Roman"/>
          <w:sz w:val="24"/>
          <w:szCs w:val="24"/>
        </w:rPr>
      </w:pPr>
      <w:r w:rsidRPr="00ED3291">
        <w:rPr>
          <w:rFonts w:ascii="Times New Roman" w:hAnsi="Times New Roman" w:cs="Times New Roman"/>
          <w:b/>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323-</w:t>
      </w:r>
      <w:r w:rsidR="00DC4A1F">
        <w:rPr>
          <w:rFonts w:ascii="Times New Roman" w:hAnsi="Times New Roman" w:cs="Times New Roman"/>
          <w:sz w:val="24"/>
          <w:szCs w:val="24"/>
        </w:rPr>
        <w:t>718</w:t>
      </w:r>
      <w:r>
        <w:rPr>
          <w:rFonts w:ascii="Times New Roman" w:hAnsi="Times New Roman" w:cs="Times New Roman"/>
          <w:sz w:val="24"/>
          <w:szCs w:val="24"/>
        </w:rPr>
        <w:t>-0</w:t>
      </w:r>
      <w:r w:rsidR="00DC4A1F">
        <w:rPr>
          <w:rFonts w:ascii="Times New Roman" w:hAnsi="Times New Roman" w:cs="Times New Roman"/>
          <w:sz w:val="24"/>
          <w:szCs w:val="24"/>
        </w:rPr>
        <w:t>419</w:t>
      </w:r>
    </w:p>
    <w:p w14:paraId="76C49474" w14:textId="4CD3ED7F" w:rsidR="00ED3291" w:rsidRDefault="00ED3291" w:rsidP="00ED329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4A1F">
        <w:rPr>
          <w:rFonts w:ascii="Times New Roman" w:hAnsi="Times New Roman" w:cs="Times New Roman"/>
          <w:sz w:val="24"/>
          <w:szCs w:val="24"/>
        </w:rPr>
        <w:t xml:space="preserve">    </w:t>
      </w:r>
      <w:hyperlink r:id="rId6" w:history="1">
        <w:r w:rsidR="00DC4A1F" w:rsidRPr="001C3DCF">
          <w:rPr>
            <w:rStyle w:val="Hyperlink"/>
            <w:rFonts w:ascii="Times New Roman" w:hAnsi="Times New Roman" w:cs="Times New Roman"/>
            <w:sz w:val="24"/>
            <w:szCs w:val="24"/>
          </w:rPr>
          <w:t>info@somabar.com</w:t>
        </w:r>
      </w:hyperlink>
    </w:p>
    <w:p w14:paraId="4D08C5AF" w14:textId="77777777" w:rsidR="00AF4778" w:rsidRPr="00AF4778" w:rsidRDefault="00ED3291" w:rsidP="00E472DB">
      <w:pPr>
        <w:spacing w:line="480" w:lineRule="auto"/>
        <w:jc w:val="center"/>
        <w:rPr>
          <w:rFonts w:ascii="Times New Roman" w:hAnsi="Times New Roman" w:cs="Times New Roman"/>
          <w:b/>
          <w:sz w:val="21"/>
          <w:szCs w:val="21"/>
        </w:rPr>
      </w:pPr>
      <w:r w:rsidRPr="00AF4778">
        <w:rPr>
          <w:rFonts w:ascii="Times New Roman" w:hAnsi="Times New Roman" w:cs="Times New Roman"/>
          <w:b/>
          <w:sz w:val="21"/>
          <w:szCs w:val="21"/>
        </w:rPr>
        <w:t>SOMABAR</w:t>
      </w:r>
      <w:r w:rsidR="00401CED" w:rsidRPr="00AF4778">
        <w:rPr>
          <w:rFonts w:ascii="Times New Roman" w:hAnsi="Times New Roman" w:cs="Times New Roman"/>
          <w:b/>
          <w:sz w:val="21"/>
          <w:szCs w:val="21"/>
        </w:rPr>
        <w:t>:</w:t>
      </w:r>
      <w:r w:rsidRPr="00AF4778">
        <w:rPr>
          <w:rFonts w:ascii="Times New Roman" w:hAnsi="Times New Roman" w:cs="Times New Roman"/>
          <w:b/>
          <w:sz w:val="21"/>
          <w:szCs w:val="21"/>
        </w:rPr>
        <w:t xml:space="preserve"> </w:t>
      </w:r>
      <w:r w:rsidR="00401CED" w:rsidRPr="00AF4778">
        <w:rPr>
          <w:rFonts w:ascii="Times New Roman" w:hAnsi="Times New Roman" w:cs="Times New Roman"/>
          <w:b/>
          <w:sz w:val="21"/>
          <w:szCs w:val="21"/>
        </w:rPr>
        <w:t>ROBOTIC BARTENDING ASSISTANT</w:t>
      </w:r>
      <w:r w:rsidRPr="00AF4778">
        <w:rPr>
          <w:rFonts w:ascii="Times New Roman" w:hAnsi="Times New Roman" w:cs="Times New Roman"/>
          <w:b/>
          <w:sz w:val="21"/>
          <w:szCs w:val="21"/>
        </w:rPr>
        <w:t xml:space="preserve"> </w:t>
      </w:r>
    </w:p>
    <w:p w14:paraId="0F2E683E" w14:textId="77777777" w:rsidR="00875866" w:rsidRDefault="00702D8D" w:rsidP="00E472DB">
      <w:pPr>
        <w:spacing w:line="48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WINS THE “PEOPLE’S CHOICE AWARD”</w:t>
      </w:r>
      <w:r w:rsidR="00AF4778" w:rsidRPr="00AF4778">
        <w:rPr>
          <w:rFonts w:ascii="Times New Roman" w:eastAsia="Times New Roman" w:hAnsi="Times New Roman" w:cs="Times New Roman"/>
          <w:b/>
          <w:bCs/>
          <w:color w:val="000000"/>
          <w:sz w:val="21"/>
          <w:szCs w:val="21"/>
        </w:rPr>
        <w:t xml:space="preserve"> </w:t>
      </w:r>
    </w:p>
    <w:p w14:paraId="4B3B97A8" w14:textId="51663848" w:rsidR="00ED3291" w:rsidRPr="00AF4778" w:rsidRDefault="00140568" w:rsidP="00E472DB">
      <w:pPr>
        <w:spacing w:line="480" w:lineRule="auto"/>
        <w:jc w:val="center"/>
        <w:rPr>
          <w:rFonts w:ascii="Times New Roman" w:hAnsi="Times New Roman" w:cs="Times New Roman"/>
          <w:b/>
          <w:bCs/>
          <w:sz w:val="21"/>
          <w:szCs w:val="21"/>
        </w:rPr>
      </w:pPr>
      <w:r>
        <w:rPr>
          <w:rFonts w:ascii="Times New Roman" w:eastAsia="Times New Roman" w:hAnsi="Times New Roman" w:cs="Times New Roman"/>
          <w:b/>
          <w:bCs/>
          <w:color w:val="000000"/>
          <w:sz w:val="21"/>
          <w:szCs w:val="21"/>
        </w:rPr>
        <w:t>AT WESTERN FOODSERVICE &amp;</w:t>
      </w:r>
      <w:r w:rsidR="00AF4778" w:rsidRPr="00AF4778">
        <w:rPr>
          <w:rFonts w:ascii="Times New Roman" w:eastAsia="Times New Roman" w:hAnsi="Times New Roman" w:cs="Times New Roman"/>
          <w:b/>
          <w:bCs/>
          <w:color w:val="000000"/>
          <w:sz w:val="21"/>
          <w:szCs w:val="21"/>
        </w:rPr>
        <w:t xml:space="preserve"> HOSPITALTIY EXPO</w:t>
      </w:r>
    </w:p>
    <w:p w14:paraId="343AFEE0" w14:textId="215CEAEB" w:rsidR="00AF4778" w:rsidRPr="00051703" w:rsidRDefault="00AF4778" w:rsidP="00AF4778">
      <w:pPr>
        <w:spacing w:line="440" w:lineRule="atLeast"/>
        <w:ind w:firstLine="720"/>
        <w:rPr>
          <w:rFonts w:ascii="Calibri" w:eastAsia="Times New Roman" w:hAnsi="Calibri" w:cs="Calibri"/>
          <w:color w:val="000000"/>
        </w:rPr>
      </w:pPr>
      <w:r w:rsidRPr="00051703">
        <w:rPr>
          <w:rFonts w:ascii="Times New Roman" w:eastAsia="Times New Roman" w:hAnsi="Times New Roman" w:cs="Times New Roman"/>
          <w:color w:val="000000"/>
        </w:rPr>
        <w:t xml:space="preserve">Somabar has created the first robotic bartending assistant for restaurants, hotel rooms and lounges. Winner of </w:t>
      </w:r>
      <w:r>
        <w:rPr>
          <w:rFonts w:ascii="Times New Roman" w:eastAsia="Times New Roman" w:hAnsi="Times New Roman" w:cs="Times New Roman"/>
          <w:color w:val="000000"/>
        </w:rPr>
        <w:t xml:space="preserve">the 2018 </w:t>
      </w:r>
      <w:r w:rsidR="00875866">
        <w:rPr>
          <w:rFonts w:ascii="Times New Roman" w:eastAsia="Times New Roman" w:hAnsi="Times New Roman" w:cs="Times New Roman"/>
          <w:color w:val="000000"/>
        </w:rPr>
        <w:t>“</w:t>
      </w:r>
      <w:r>
        <w:rPr>
          <w:rFonts w:ascii="Times New Roman" w:eastAsia="Times New Roman" w:hAnsi="Times New Roman" w:cs="Times New Roman"/>
          <w:color w:val="000000"/>
        </w:rPr>
        <w:t>People’s Choice Award</w:t>
      </w:r>
      <w:r w:rsidR="0087586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875866">
        <w:rPr>
          <w:rFonts w:ascii="Times New Roman" w:eastAsia="Times New Roman" w:hAnsi="Times New Roman" w:cs="Times New Roman"/>
          <w:color w:val="000000"/>
        </w:rPr>
        <w:t xml:space="preserve">at </w:t>
      </w:r>
      <w:r>
        <w:rPr>
          <w:rFonts w:ascii="Times New Roman" w:eastAsia="Times New Roman" w:hAnsi="Times New Roman" w:cs="Times New Roman"/>
          <w:color w:val="000000"/>
        </w:rPr>
        <w:t>the Western Foodservice and Hospitality Expo,</w:t>
      </w:r>
      <w:r w:rsidRPr="00051703">
        <w:rPr>
          <w:rFonts w:ascii="Times New Roman" w:eastAsia="Times New Roman" w:hAnsi="Times New Roman" w:cs="Times New Roman"/>
          <w:color w:val="000000"/>
        </w:rPr>
        <w:t xml:space="preserve"> Somabar is helping the restaurant industry control beverage service with reduced waste, zero theft and faster service.</w:t>
      </w:r>
    </w:p>
    <w:p w14:paraId="56509CAF" w14:textId="33ADA8E6" w:rsidR="00AF4778" w:rsidRPr="00051703" w:rsidRDefault="00AF4778" w:rsidP="00AF4778">
      <w:pPr>
        <w:spacing w:line="440" w:lineRule="atLeast"/>
        <w:ind w:firstLine="720"/>
        <w:rPr>
          <w:rFonts w:ascii="Calibri" w:eastAsia="Times New Roman" w:hAnsi="Calibri" w:cs="Calibri"/>
          <w:color w:val="000000"/>
        </w:rPr>
      </w:pPr>
      <w:r w:rsidRPr="00051703">
        <w:rPr>
          <w:rFonts w:ascii="Times New Roman" w:eastAsia="Times New Roman" w:hAnsi="Times New Roman" w:cs="Times New Roman"/>
          <w:color w:val="000000"/>
        </w:rPr>
        <w:t>Somabar spent three years developing its award-winning technology and is shipping the first resta</w:t>
      </w:r>
      <w:r>
        <w:rPr>
          <w:rFonts w:ascii="Times New Roman" w:eastAsia="Times New Roman" w:hAnsi="Times New Roman" w:cs="Times New Roman"/>
          <w:color w:val="000000"/>
        </w:rPr>
        <w:t xml:space="preserve">urant units at the end of </w:t>
      </w:r>
      <w:r w:rsidR="00875866">
        <w:rPr>
          <w:rFonts w:ascii="Times New Roman" w:eastAsia="Times New Roman" w:hAnsi="Times New Roman" w:cs="Times New Roman"/>
          <w:color w:val="000000"/>
        </w:rPr>
        <w:t>September,</w:t>
      </w:r>
      <w:r>
        <w:rPr>
          <w:rFonts w:ascii="Times New Roman" w:eastAsia="Times New Roman" w:hAnsi="Times New Roman" w:cs="Times New Roman"/>
          <w:color w:val="000000"/>
        </w:rPr>
        <w:t xml:space="preserve"> 2018. The public (made up of restaurant industry professionals) was</w:t>
      </w:r>
      <w:r w:rsidRPr="00051703">
        <w:rPr>
          <w:rFonts w:ascii="Times New Roman" w:eastAsia="Times New Roman" w:hAnsi="Times New Roman" w:cs="Times New Roman"/>
          <w:color w:val="000000"/>
        </w:rPr>
        <w:t xml:space="preserve"> invited to demo Somabar </w:t>
      </w:r>
      <w:r>
        <w:rPr>
          <w:rFonts w:ascii="Times New Roman" w:eastAsia="Times New Roman" w:hAnsi="Times New Roman" w:cs="Times New Roman"/>
          <w:color w:val="000000"/>
        </w:rPr>
        <w:t xml:space="preserve">for the first time </w:t>
      </w:r>
      <w:r w:rsidRPr="00051703">
        <w:rPr>
          <w:rFonts w:ascii="Times New Roman" w:eastAsia="Times New Roman" w:hAnsi="Times New Roman" w:cs="Times New Roman"/>
          <w:color w:val="000000"/>
        </w:rPr>
        <w:t>at the Western Foodservice &amp; Hospitality Expo in the Los Angeles Convention Center from August 19</w:t>
      </w:r>
      <w:r w:rsidRPr="00051703">
        <w:rPr>
          <w:rFonts w:ascii="Times New Roman" w:eastAsia="Times New Roman" w:hAnsi="Times New Roman" w:cs="Times New Roman"/>
          <w:color w:val="000000"/>
          <w:vertAlign w:val="superscript"/>
        </w:rPr>
        <w:t>th</w:t>
      </w:r>
      <w:r w:rsidRPr="00051703">
        <w:rPr>
          <w:rFonts w:ascii="Times New Roman" w:eastAsia="Times New Roman" w:hAnsi="Times New Roman" w:cs="Times New Roman"/>
          <w:color w:val="000000"/>
        </w:rPr>
        <w:t> to 21</w:t>
      </w:r>
      <w:r w:rsidRPr="00051703">
        <w:rPr>
          <w:rFonts w:ascii="Times New Roman" w:eastAsia="Times New Roman" w:hAnsi="Times New Roman" w:cs="Times New Roman"/>
          <w:color w:val="000000"/>
          <w:vertAlign w:val="superscript"/>
        </w:rPr>
        <w:t>st</w:t>
      </w:r>
      <w:r w:rsidRPr="00051703">
        <w:rPr>
          <w:rFonts w:ascii="Times New Roman" w:eastAsia="Times New Roman" w:hAnsi="Times New Roman" w:cs="Times New Roman"/>
          <w:color w:val="000000"/>
        </w:rPr>
        <w:t xml:space="preserve">, 2018, </w:t>
      </w:r>
      <w:r>
        <w:rPr>
          <w:rFonts w:ascii="Times New Roman" w:eastAsia="Times New Roman" w:hAnsi="Times New Roman" w:cs="Times New Roman"/>
          <w:color w:val="000000"/>
        </w:rPr>
        <w:t xml:space="preserve">and overwhelmingly voted Somabar </w:t>
      </w:r>
      <w:r w:rsidR="00140568">
        <w:rPr>
          <w:rFonts w:ascii="Times New Roman" w:eastAsia="Times New Roman" w:hAnsi="Times New Roman" w:cs="Times New Roman"/>
          <w:color w:val="000000"/>
        </w:rPr>
        <w:t xml:space="preserve">as the </w:t>
      </w:r>
      <w:r>
        <w:rPr>
          <w:rFonts w:ascii="Times New Roman" w:eastAsia="Times New Roman" w:hAnsi="Times New Roman" w:cs="Times New Roman"/>
          <w:color w:val="000000"/>
        </w:rPr>
        <w:t>“</w:t>
      </w:r>
      <w:r w:rsidR="00140568">
        <w:rPr>
          <w:rFonts w:ascii="Times New Roman" w:eastAsia="Times New Roman" w:hAnsi="Times New Roman" w:cs="Times New Roman"/>
          <w:color w:val="000000"/>
        </w:rPr>
        <w:t>People’s Choice Award</w:t>
      </w:r>
      <w:r>
        <w:rPr>
          <w:rFonts w:ascii="Times New Roman" w:eastAsia="Times New Roman" w:hAnsi="Times New Roman" w:cs="Times New Roman"/>
          <w:color w:val="000000"/>
        </w:rPr>
        <w:t xml:space="preserve">” out of </w:t>
      </w:r>
      <w:r w:rsidR="005E17F1">
        <w:rPr>
          <w:rFonts w:ascii="Times New Roman" w:eastAsia="Times New Roman" w:hAnsi="Times New Roman" w:cs="Times New Roman"/>
          <w:color w:val="000000"/>
        </w:rPr>
        <w:t>thousands of products</w:t>
      </w:r>
      <w:bookmarkStart w:id="0" w:name="_GoBack"/>
      <w:bookmarkEnd w:id="0"/>
      <w:r w:rsidRPr="0005170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6D97C016" w14:textId="7F5B672F" w:rsidR="00AF4778" w:rsidRPr="00051703" w:rsidRDefault="00140568" w:rsidP="00AF4778">
      <w:pPr>
        <w:spacing w:line="440" w:lineRule="atLeast"/>
        <w:rPr>
          <w:rFonts w:ascii="Calibri" w:eastAsia="Times New Roman" w:hAnsi="Calibri" w:cs="Calibri"/>
          <w:color w:val="000000"/>
        </w:rPr>
      </w:pPr>
      <w:r>
        <w:rPr>
          <w:rFonts w:ascii="Times New Roman" w:eastAsia="Times New Roman" w:hAnsi="Times New Roman" w:cs="Times New Roman"/>
          <w:color w:val="000000"/>
        </w:rPr>
        <w:t xml:space="preserve">For more information watch the Somabar informational video here: </w:t>
      </w:r>
      <w:hyperlink r:id="rId7" w:history="1">
        <w:r w:rsidRPr="00FE4FBD">
          <w:rPr>
            <w:rStyle w:val="Hyperlink"/>
            <w:rFonts w:ascii="Times New Roman" w:eastAsia="Times New Roman" w:hAnsi="Times New Roman" w:cs="Times New Roman"/>
          </w:rPr>
          <w:t>https://youtu.be/fFroDiE_8bc</w:t>
        </w:r>
      </w:hyperlink>
      <w:r>
        <w:rPr>
          <w:rFonts w:ascii="Times New Roman" w:eastAsia="Times New Roman" w:hAnsi="Times New Roman" w:cs="Times New Roman"/>
          <w:color w:val="000000"/>
        </w:rPr>
        <w:t xml:space="preserve"> </w:t>
      </w:r>
      <w:r w:rsidR="00AF4778" w:rsidRPr="00051703">
        <w:rPr>
          <w:rFonts w:ascii="Times New Roman" w:eastAsia="Times New Roman" w:hAnsi="Times New Roman" w:cs="Times New Roman"/>
          <w:color w:val="000000"/>
        </w:rPr>
        <w:t xml:space="preserve">or </w:t>
      </w:r>
      <w:r w:rsidR="00ED4E78">
        <w:rPr>
          <w:rFonts w:ascii="Times New Roman" w:eastAsia="Times New Roman" w:hAnsi="Times New Roman" w:cs="Times New Roman"/>
          <w:color w:val="000000"/>
        </w:rPr>
        <w:t xml:space="preserve">visit </w:t>
      </w:r>
      <w:hyperlink r:id="rId8" w:history="1">
        <w:r w:rsidR="00ED4E78" w:rsidRPr="00FE4FBD">
          <w:rPr>
            <w:rStyle w:val="Hyperlink"/>
            <w:rFonts w:ascii="Times New Roman" w:eastAsia="Times New Roman" w:hAnsi="Times New Roman" w:cs="Times New Roman"/>
          </w:rPr>
          <w:t>https://www.somabar.com/</w:t>
        </w:r>
      </w:hyperlink>
      <w:r w:rsidR="00ED4E78">
        <w:rPr>
          <w:rFonts w:ascii="Times New Roman" w:eastAsia="Times New Roman" w:hAnsi="Times New Roman" w:cs="Times New Roman"/>
          <w:color w:val="000000"/>
        </w:rPr>
        <w:t xml:space="preserve">. </w:t>
      </w:r>
    </w:p>
    <w:p w14:paraId="71B0F603" w14:textId="77777777" w:rsidR="00AF4778" w:rsidRPr="00051703" w:rsidRDefault="00AF4778" w:rsidP="00AF4778">
      <w:pPr>
        <w:spacing w:line="440" w:lineRule="atLeast"/>
        <w:rPr>
          <w:rFonts w:ascii="Calibri" w:eastAsia="Times New Roman" w:hAnsi="Calibri" w:cs="Calibri"/>
          <w:color w:val="000000"/>
        </w:rPr>
      </w:pPr>
      <w:r w:rsidRPr="00051703">
        <w:rPr>
          <w:rFonts w:ascii="Times New Roman" w:eastAsia="Times New Roman" w:hAnsi="Times New Roman" w:cs="Times New Roman"/>
          <w:b/>
          <w:bCs/>
          <w:color w:val="000000"/>
        </w:rPr>
        <w:t>About Somabar: </w:t>
      </w:r>
      <w:r w:rsidRPr="00051703">
        <w:rPr>
          <w:rFonts w:ascii="Times New Roman" w:eastAsia="Times New Roman" w:hAnsi="Times New Roman" w:cs="Times New Roman"/>
          <w:color w:val="000000"/>
        </w:rPr>
        <w:t>Somabar is a robotic bartending assistant that contains an unlimited and customizable digital bar menu able to make any listed cocktail in 10 seconds from the Somabar machine. The technology features automated cleaning and is virtually indestructible, rated for 1500 hours of continual use, the equivalent of 500,000 drinks. Industry beta testing conducted at various restaurant locations in Los Angeles have indicated that Somabar increases beverage revenue by 30% (on average) and decreases beverage labor costs by 65% (on average).</w:t>
      </w:r>
    </w:p>
    <w:p w14:paraId="2CDAD231" w14:textId="77777777" w:rsidR="00AF4778" w:rsidRDefault="00AF4778" w:rsidP="00AF4778"/>
    <w:p w14:paraId="7F27FF15" w14:textId="28F3E3B0" w:rsidR="004E57BB" w:rsidRPr="00ED3291" w:rsidRDefault="004E57BB" w:rsidP="004E57BB">
      <w:pPr>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sectPr w:rsidR="004E57BB" w:rsidRPr="00ED3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3413" w14:textId="77777777" w:rsidR="002354F0" w:rsidRDefault="002354F0" w:rsidP="00ED3291">
      <w:pPr>
        <w:spacing w:after="0" w:line="240" w:lineRule="auto"/>
      </w:pPr>
      <w:r>
        <w:separator/>
      </w:r>
    </w:p>
  </w:endnote>
  <w:endnote w:type="continuationSeparator" w:id="0">
    <w:p w14:paraId="4E9E3273" w14:textId="77777777" w:rsidR="002354F0" w:rsidRDefault="002354F0" w:rsidP="00ED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177C" w14:textId="77777777" w:rsidR="002354F0" w:rsidRDefault="002354F0" w:rsidP="00ED3291">
      <w:pPr>
        <w:spacing w:after="0" w:line="240" w:lineRule="auto"/>
      </w:pPr>
      <w:r>
        <w:separator/>
      </w:r>
    </w:p>
  </w:footnote>
  <w:footnote w:type="continuationSeparator" w:id="0">
    <w:p w14:paraId="1CD6BD23" w14:textId="77777777" w:rsidR="002354F0" w:rsidRDefault="002354F0" w:rsidP="00ED3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1"/>
    <w:rsid w:val="00013E47"/>
    <w:rsid w:val="00062302"/>
    <w:rsid w:val="001070D2"/>
    <w:rsid w:val="00140568"/>
    <w:rsid w:val="001B51C9"/>
    <w:rsid w:val="002354F0"/>
    <w:rsid w:val="002B0049"/>
    <w:rsid w:val="003E0CC5"/>
    <w:rsid w:val="00401CED"/>
    <w:rsid w:val="004E57BB"/>
    <w:rsid w:val="005E17F1"/>
    <w:rsid w:val="00700C56"/>
    <w:rsid w:val="00702D8D"/>
    <w:rsid w:val="007568A6"/>
    <w:rsid w:val="007B2785"/>
    <w:rsid w:val="00850F3A"/>
    <w:rsid w:val="00875866"/>
    <w:rsid w:val="008B3600"/>
    <w:rsid w:val="0091568E"/>
    <w:rsid w:val="00A10C28"/>
    <w:rsid w:val="00A8527B"/>
    <w:rsid w:val="00AF4778"/>
    <w:rsid w:val="00B36671"/>
    <w:rsid w:val="00B41BB6"/>
    <w:rsid w:val="00B676C9"/>
    <w:rsid w:val="00DC4A1F"/>
    <w:rsid w:val="00E1497C"/>
    <w:rsid w:val="00E472DB"/>
    <w:rsid w:val="00E7231A"/>
    <w:rsid w:val="00ED3291"/>
    <w:rsid w:val="00ED4E78"/>
    <w:rsid w:val="00ED7ACC"/>
    <w:rsid w:val="00F227A9"/>
    <w:rsid w:val="00F46F8A"/>
    <w:rsid w:val="00F92EE0"/>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0694"/>
  <w15:chartTrackingRefBased/>
  <w15:docId w15:val="{0214B7C5-8BE7-470C-98C7-9FF56A01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91"/>
  </w:style>
  <w:style w:type="paragraph" w:styleId="Footer">
    <w:name w:val="footer"/>
    <w:basedOn w:val="Normal"/>
    <w:link w:val="FooterChar"/>
    <w:uiPriority w:val="99"/>
    <w:unhideWhenUsed/>
    <w:rsid w:val="00ED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91"/>
  </w:style>
  <w:style w:type="character" w:styleId="Hyperlink">
    <w:name w:val="Hyperlink"/>
    <w:basedOn w:val="DefaultParagraphFont"/>
    <w:uiPriority w:val="99"/>
    <w:unhideWhenUsed/>
    <w:rsid w:val="00ED3291"/>
    <w:rPr>
      <w:color w:val="0563C1" w:themeColor="hyperlink"/>
      <w:u w:val="single"/>
    </w:rPr>
  </w:style>
  <w:style w:type="character" w:styleId="UnresolvedMention">
    <w:name w:val="Unresolved Mention"/>
    <w:basedOn w:val="DefaultParagraphFont"/>
    <w:uiPriority w:val="99"/>
    <w:semiHidden/>
    <w:unhideWhenUsed/>
    <w:rsid w:val="00ED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abar.com/" TargetMode="External"/><Relationship Id="rId3" Type="http://schemas.openxmlformats.org/officeDocument/2006/relationships/webSettings" Target="webSettings.xml"/><Relationship Id="rId7" Type="http://schemas.openxmlformats.org/officeDocument/2006/relationships/hyperlink" Target="https://youtu.be/fFroDiE_8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maba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Nelton Wu</dc:creator>
  <cp:keywords/>
  <dc:description/>
  <cp:lastModifiedBy>Dylan Purcell</cp:lastModifiedBy>
  <cp:revision>5</cp:revision>
  <dcterms:created xsi:type="dcterms:W3CDTF">2018-08-27T19:43:00Z</dcterms:created>
  <dcterms:modified xsi:type="dcterms:W3CDTF">2018-08-27T21:24:00Z</dcterms:modified>
</cp:coreProperties>
</file>