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E38" w:rsidRDefault="00546E38" w:rsidP="00546E38">
      <w:pPr>
        <w:pStyle w:val="Default"/>
      </w:pPr>
    </w:p>
    <w:p w:rsidR="003F7ED1" w:rsidRPr="002D7959" w:rsidRDefault="003F7ED1" w:rsidP="003F7ED1">
      <w:pPr>
        <w:rPr>
          <w:b/>
        </w:rPr>
      </w:pPr>
      <w:r w:rsidRPr="002D7959">
        <w:rPr>
          <w:b/>
        </w:rPr>
        <w:t xml:space="preserve">FOR IMMEDIATE RELEASE </w:t>
      </w:r>
    </w:p>
    <w:p w:rsidR="003F7ED1" w:rsidRDefault="003F7ED1" w:rsidP="003F7ED1"/>
    <w:p w:rsidR="003F7ED1" w:rsidRDefault="003F7ED1" w:rsidP="003F7ED1">
      <w:r w:rsidRPr="00FD72AF">
        <w:rPr>
          <w:b/>
        </w:rPr>
        <w:t>Contact:</w:t>
      </w:r>
      <w:r>
        <w:t xml:space="preserve"> Glenda Warren   </w:t>
      </w:r>
      <w:proofErr w:type="spellStart"/>
      <w:r>
        <w:t>Ph</w:t>
      </w:r>
      <w:proofErr w:type="spellEnd"/>
      <w:r>
        <w:t>: 901-753-3333   Email: glenda@esplanadememphis.com</w:t>
      </w:r>
    </w:p>
    <w:p w:rsidR="003F7ED1" w:rsidRDefault="003F7ED1" w:rsidP="003F7ED1">
      <w:r>
        <w:t xml:space="preserve"> </w:t>
      </w:r>
    </w:p>
    <w:p w:rsidR="003F7ED1" w:rsidRDefault="003F7ED1" w:rsidP="003F7ED1">
      <w:pPr>
        <w:rPr>
          <w:b/>
        </w:rPr>
      </w:pPr>
    </w:p>
    <w:p w:rsidR="003F7ED1" w:rsidRDefault="003F7ED1" w:rsidP="003F7ED1">
      <w:pPr>
        <w:rPr>
          <w:b/>
        </w:rPr>
      </w:pPr>
    </w:p>
    <w:p w:rsidR="003F7ED1" w:rsidRDefault="003F7ED1" w:rsidP="003F7ED1">
      <w:r>
        <w:rPr>
          <w:b/>
        </w:rPr>
        <w:t>DATE</w:t>
      </w:r>
      <w:r>
        <w:t xml:space="preserve"> - Saturday, March 2, 2019 </w:t>
      </w:r>
    </w:p>
    <w:p w:rsidR="003F7ED1" w:rsidRDefault="003F7ED1" w:rsidP="003F7ED1">
      <w:r w:rsidRPr="00FD72AF">
        <w:rPr>
          <w:b/>
        </w:rPr>
        <w:t xml:space="preserve">TIME </w:t>
      </w:r>
      <w:r>
        <w:t>- 11 a.m.-4 p.m</w:t>
      </w:r>
      <w:r>
        <w:t>.</w:t>
      </w:r>
      <w:r>
        <w:t xml:space="preserve"> </w:t>
      </w:r>
    </w:p>
    <w:p w:rsidR="003F7ED1" w:rsidRDefault="003F7ED1" w:rsidP="003F7ED1">
      <w:r w:rsidRPr="00FD72AF">
        <w:rPr>
          <w:b/>
        </w:rPr>
        <w:t>LOCATION</w:t>
      </w:r>
      <w:r>
        <w:t xml:space="preserve"> - Esplanade Memphis, 901 Cordova Station Ave., Cordova, TN 38018</w:t>
      </w:r>
    </w:p>
    <w:p w:rsidR="003F7ED1" w:rsidRDefault="003F7ED1" w:rsidP="003F7ED1">
      <w:r>
        <w:t xml:space="preserve"> </w:t>
      </w:r>
    </w:p>
    <w:p w:rsidR="003F7ED1" w:rsidRDefault="003F7ED1" w:rsidP="003F7ED1"/>
    <w:p w:rsidR="003F7ED1" w:rsidRDefault="003F7ED1" w:rsidP="003F7ED1">
      <w:r w:rsidRPr="00FD72AF">
        <w:rPr>
          <w:b/>
        </w:rPr>
        <w:t>TICKETS</w:t>
      </w:r>
      <w:r>
        <w:t xml:space="preserve"> - Advance Tickets are FREE to download on EventBrite.com and $5 at the door. Tickets can be obtained online at VISIONWeddingExpo2019.Eventbrite.com or purchased at the door. Children under 12 are free.  All registered brides will be entered for a chance to win a $500 travel gift certificate donated by Travel Leaders that can be put toward a fabulous honeymoon getaway.</w:t>
      </w:r>
    </w:p>
    <w:p w:rsidR="003F7ED1" w:rsidRDefault="003F7ED1" w:rsidP="003F7ED1"/>
    <w:p w:rsidR="003F7ED1" w:rsidRDefault="003F7ED1" w:rsidP="003F7ED1"/>
    <w:p w:rsidR="003F7ED1" w:rsidRDefault="003F7ED1" w:rsidP="003F7ED1">
      <w:r w:rsidRPr="00FD72AF">
        <w:rPr>
          <w:b/>
        </w:rPr>
        <w:t>VENDORS</w:t>
      </w:r>
      <w:r>
        <w:t xml:space="preserve"> - VISION Wedding Expo is a smaller, more intimate wedding show which allows attendees the opportunity to get one on one with local wedding vendors to discuss products and services to help customize the wedding day making it special and unique to their individual needs and desires. From wedding planners to catering, photography, fashion and beauty there’s much to be desired.</w:t>
      </w:r>
    </w:p>
    <w:p w:rsidR="003F7ED1" w:rsidRDefault="003F7ED1" w:rsidP="003F7ED1">
      <w:pPr>
        <w:rPr>
          <w:b/>
        </w:rPr>
      </w:pPr>
    </w:p>
    <w:p w:rsidR="003F7ED1" w:rsidRDefault="003F7ED1" w:rsidP="003F7ED1">
      <w:pPr>
        <w:rPr>
          <w:b/>
        </w:rPr>
      </w:pPr>
    </w:p>
    <w:p w:rsidR="003F7ED1" w:rsidRDefault="003F7ED1" w:rsidP="003F7ED1">
      <w:r w:rsidRPr="00FD72AF">
        <w:rPr>
          <w:b/>
        </w:rPr>
        <w:t>FASHION SHOWS</w:t>
      </w:r>
      <w:r>
        <w:t xml:space="preserve"> - Stunning wedding gowns, tuxedos, suits, bridesmaid and mother-of-the-bride dresses will grace the runway in fashion shows held throughout the event featuring gowns from Nashville-based wedding couture designer, </w:t>
      </w:r>
      <w:proofErr w:type="spellStart"/>
      <w:r>
        <w:t>Olia</w:t>
      </w:r>
      <w:proofErr w:type="spellEnd"/>
      <w:r>
        <w:t xml:space="preserve"> </w:t>
      </w:r>
      <w:proofErr w:type="spellStart"/>
      <w:r>
        <w:t>Zavozina</w:t>
      </w:r>
      <w:proofErr w:type="spellEnd"/>
      <w:r>
        <w:t xml:space="preserve">, local fashion designer Antoinette Morris of </w:t>
      </w:r>
      <w:proofErr w:type="spellStart"/>
      <w:r>
        <w:t>AMorris</w:t>
      </w:r>
      <w:proofErr w:type="spellEnd"/>
      <w:r>
        <w:t xml:space="preserve"> Collection, American Tuxedo &amp; Unique Boutique &amp; Bridal. Fashion shows begin at 12:00 p.m. and 2:00 p.m. Fashion shows are being produced by </w:t>
      </w:r>
      <w:proofErr w:type="spellStart"/>
      <w:r>
        <w:t>RunwayRedi</w:t>
      </w:r>
      <w:proofErr w:type="spellEnd"/>
      <w:r>
        <w:t xml:space="preserve"> founder, </w:t>
      </w:r>
      <w:proofErr w:type="spellStart"/>
      <w:r>
        <w:t>Twana</w:t>
      </w:r>
      <w:proofErr w:type="spellEnd"/>
      <w:r>
        <w:t xml:space="preserve"> Johnson and Esplanade Memphis. </w:t>
      </w:r>
    </w:p>
    <w:p w:rsidR="003F7ED1" w:rsidRDefault="003F7ED1" w:rsidP="003F7ED1">
      <w:pPr>
        <w:rPr>
          <w:b/>
        </w:rPr>
      </w:pPr>
    </w:p>
    <w:p w:rsidR="003F7ED1" w:rsidRDefault="003F7ED1" w:rsidP="003F7ED1">
      <w:pPr>
        <w:rPr>
          <w:b/>
        </w:rPr>
      </w:pPr>
    </w:p>
    <w:p w:rsidR="003F7ED1" w:rsidRDefault="003F7ED1" w:rsidP="003F7ED1">
      <w:r w:rsidRPr="00FD72AF">
        <w:rPr>
          <w:b/>
        </w:rPr>
        <w:t>LIVE DEMONSTRATIONS</w:t>
      </w:r>
      <w:r>
        <w:t xml:space="preserve"> – Experts will take to the stage to talk through live sessions about makeup, skin care, hair care and meeting planning. Tasha Anders MUA will share the latest trends in wedding makeup for a glamorous look. Michelle Van Horn of Empowering the Beautiful will share about natural skincare and beauty, Erica Nathan will share the latest in wedding hairdos and </w:t>
      </w:r>
      <w:proofErr w:type="spellStart"/>
      <w:r>
        <w:t>Nakeisha</w:t>
      </w:r>
      <w:proofErr w:type="spellEnd"/>
      <w:r>
        <w:t xml:space="preserve"> Green will provide insight and advise on wedding planning, décor and florals. </w:t>
      </w:r>
    </w:p>
    <w:p w:rsidR="003F7ED1" w:rsidRDefault="003F7ED1" w:rsidP="003F7ED1">
      <w:pPr>
        <w:rPr>
          <w:b/>
        </w:rPr>
      </w:pPr>
    </w:p>
    <w:p w:rsidR="003F7ED1" w:rsidRDefault="003F7ED1" w:rsidP="003F7ED1">
      <w:pPr>
        <w:rPr>
          <w:b/>
        </w:rPr>
      </w:pPr>
    </w:p>
    <w:p w:rsidR="003F7ED1" w:rsidRDefault="003F7ED1" w:rsidP="003F7ED1">
      <w:r w:rsidRPr="00FD72AF">
        <w:rPr>
          <w:b/>
        </w:rPr>
        <w:t xml:space="preserve">SPONSORS </w:t>
      </w:r>
      <w:r>
        <w:t xml:space="preserve">– Esplanade Memphis, Event Rentals </w:t>
      </w:r>
      <w:proofErr w:type="gramStart"/>
      <w:r>
        <w:t>By</w:t>
      </w:r>
      <w:proofErr w:type="gramEnd"/>
      <w:r>
        <w:t xml:space="preserve"> Hicks, Southern Bride Magazine </w:t>
      </w:r>
    </w:p>
    <w:p w:rsidR="003F7ED1" w:rsidRDefault="003F7ED1" w:rsidP="003F7ED1">
      <w:pPr>
        <w:rPr>
          <w:b/>
        </w:rPr>
      </w:pPr>
    </w:p>
    <w:p w:rsidR="003F7ED1" w:rsidRDefault="003F7ED1" w:rsidP="003F7ED1">
      <w:r w:rsidRPr="00FD72AF">
        <w:rPr>
          <w:b/>
        </w:rPr>
        <w:t xml:space="preserve">PARKING </w:t>
      </w:r>
      <w:r>
        <w:t>- Esplanade Memphis has free parking with 200+ parking spaces available.</w:t>
      </w:r>
    </w:p>
    <w:p w:rsidR="003F7ED1" w:rsidRDefault="003F7ED1" w:rsidP="003F7ED1">
      <w:pPr>
        <w:jc w:val="center"/>
      </w:pPr>
    </w:p>
    <w:p w:rsidR="00244DCE" w:rsidRPr="003F7ED1" w:rsidRDefault="003F7ED1" w:rsidP="003F7ED1">
      <w:pPr>
        <w:jc w:val="center"/>
        <w:rPr>
          <w:sz w:val="23"/>
          <w:szCs w:val="23"/>
        </w:rPr>
      </w:pPr>
      <w:r>
        <w:t>###</w:t>
      </w:r>
      <w:bookmarkStart w:id="0" w:name="_GoBack"/>
      <w:bookmarkEnd w:id="0"/>
    </w:p>
    <w:sectPr w:rsidR="00244DCE" w:rsidRPr="003F7ED1">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3B97" w:rsidRDefault="00923B97" w:rsidP="00244DCE">
      <w:r>
        <w:separator/>
      </w:r>
    </w:p>
  </w:endnote>
  <w:endnote w:type="continuationSeparator" w:id="0">
    <w:p w:rsidR="00923B97" w:rsidRDefault="00923B97" w:rsidP="00244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DCE" w:rsidRDefault="00244DCE" w:rsidP="00CD12D8">
    <w:pPr>
      <w:pStyle w:val="Footer"/>
      <w:jc w:val="center"/>
    </w:pPr>
    <w:r>
      <w:t xml:space="preserve">901 Cordova Station Ave </w:t>
    </w:r>
    <w:r w:rsidR="00CD12D8">
      <w:t>●</w:t>
    </w:r>
    <w:r>
      <w:t xml:space="preserve"> Cordova, TN 38018 </w:t>
    </w:r>
    <w:r w:rsidR="00CD12D8">
      <w:t>●</w:t>
    </w:r>
    <w:r>
      <w:t xml:space="preserve"> </w:t>
    </w:r>
    <w:proofErr w:type="spellStart"/>
    <w:r>
      <w:t>Ph</w:t>
    </w:r>
    <w:proofErr w:type="spellEnd"/>
    <w:r>
      <w:t xml:space="preserve">: (901) 753-3333 </w:t>
    </w:r>
    <w:r w:rsidR="00CD12D8">
      <w:t>●</w:t>
    </w:r>
    <w:r>
      <w:t xml:space="preserve"> Fax: (901) 753-3330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3B97" w:rsidRDefault="00923B97" w:rsidP="00244DCE">
      <w:r>
        <w:separator/>
      </w:r>
    </w:p>
  </w:footnote>
  <w:footnote w:type="continuationSeparator" w:id="0">
    <w:p w:rsidR="00923B97" w:rsidRDefault="00923B97" w:rsidP="00244D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DCE" w:rsidRDefault="00244DCE" w:rsidP="00244DCE">
    <w:pPr>
      <w:pStyle w:val="Header"/>
      <w:jc w:val="center"/>
    </w:pPr>
    <w:r>
      <w:rPr>
        <w:noProof/>
      </w:rPr>
      <w:drawing>
        <wp:inline distT="0" distB="0" distL="0" distR="0">
          <wp:extent cx="1571625" cy="1028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planade Grey.jpg"/>
                  <pic:cNvPicPr/>
                </pic:nvPicPr>
                <pic:blipFill>
                  <a:blip r:embed="rId1">
                    <a:extLst>
                      <a:ext uri="{28A0092B-C50C-407E-A947-70E740481C1C}">
                        <a14:useLocalDpi xmlns:a14="http://schemas.microsoft.com/office/drawing/2010/main" val="0"/>
                      </a:ext>
                    </a:extLst>
                  </a:blip>
                  <a:stretch>
                    <a:fillRect/>
                  </a:stretch>
                </pic:blipFill>
                <pic:spPr>
                  <a:xfrm>
                    <a:off x="0" y="0"/>
                    <a:ext cx="1571625" cy="10287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E38"/>
    <w:rsid w:val="00032F66"/>
    <w:rsid w:val="00244DCE"/>
    <w:rsid w:val="003F7ED1"/>
    <w:rsid w:val="00546E38"/>
    <w:rsid w:val="00923B97"/>
    <w:rsid w:val="00B756CA"/>
    <w:rsid w:val="00C357D3"/>
    <w:rsid w:val="00C51180"/>
    <w:rsid w:val="00CD1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14D544-141B-47C9-A436-C33830A6D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46E38"/>
    <w:pPr>
      <w:autoSpaceDE w:val="0"/>
      <w:autoSpaceDN w:val="0"/>
      <w:adjustRightInd w:val="0"/>
    </w:pPr>
    <w:rPr>
      <w:rFonts w:ascii="Century" w:hAnsi="Century" w:cs="Century"/>
      <w:color w:val="000000"/>
      <w:sz w:val="24"/>
      <w:szCs w:val="24"/>
    </w:rPr>
  </w:style>
  <w:style w:type="paragraph" w:styleId="Header">
    <w:name w:val="header"/>
    <w:basedOn w:val="Normal"/>
    <w:link w:val="HeaderChar"/>
    <w:uiPriority w:val="99"/>
    <w:unhideWhenUsed/>
    <w:rsid w:val="00244DCE"/>
    <w:pPr>
      <w:tabs>
        <w:tab w:val="center" w:pos="4680"/>
        <w:tab w:val="right" w:pos="9360"/>
      </w:tabs>
    </w:pPr>
  </w:style>
  <w:style w:type="character" w:customStyle="1" w:styleId="HeaderChar">
    <w:name w:val="Header Char"/>
    <w:basedOn w:val="DefaultParagraphFont"/>
    <w:link w:val="Header"/>
    <w:uiPriority w:val="99"/>
    <w:rsid w:val="00244DCE"/>
  </w:style>
  <w:style w:type="paragraph" w:styleId="Footer">
    <w:name w:val="footer"/>
    <w:basedOn w:val="Normal"/>
    <w:link w:val="FooterChar"/>
    <w:uiPriority w:val="99"/>
    <w:unhideWhenUsed/>
    <w:rsid w:val="00244DCE"/>
    <w:pPr>
      <w:tabs>
        <w:tab w:val="center" w:pos="4680"/>
        <w:tab w:val="right" w:pos="9360"/>
      </w:tabs>
    </w:pPr>
  </w:style>
  <w:style w:type="character" w:customStyle="1" w:styleId="FooterChar">
    <w:name w:val="Footer Char"/>
    <w:basedOn w:val="DefaultParagraphFont"/>
    <w:link w:val="Footer"/>
    <w:uiPriority w:val="99"/>
    <w:rsid w:val="00244DCE"/>
  </w:style>
  <w:style w:type="paragraph" w:styleId="BalloonText">
    <w:name w:val="Balloon Text"/>
    <w:basedOn w:val="Normal"/>
    <w:link w:val="BalloonTextChar"/>
    <w:uiPriority w:val="99"/>
    <w:semiHidden/>
    <w:unhideWhenUsed/>
    <w:rsid w:val="00CD12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12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1816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Glenda Warren</dc:creator>
  <cp:keywords/>
  <dc:description/>
  <cp:lastModifiedBy>Glenda Warren</cp:lastModifiedBy>
  <cp:revision>2</cp:revision>
  <cp:lastPrinted>2015-12-11T17:49:00Z</cp:lastPrinted>
  <dcterms:created xsi:type="dcterms:W3CDTF">2019-02-22T18:44:00Z</dcterms:created>
  <dcterms:modified xsi:type="dcterms:W3CDTF">2019-02-22T18:44:00Z</dcterms:modified>
</cp:coreProperties>
</file>