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224E" w14:textId="77777777" w:rsidR="00191374" w:rsidRDefault="000B6A45" w:rsidP="00191374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98A">
        <w:rPr>
          <w:rFonts w:ascii="Cambria" w:hAnsi="Cambria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67A68" wp14:editId="7C129329">
                <wp:simplePos x="0" y="0"/>
                <wp:positionH relativeFrom="column">
                  <wp:posOffset>0</wp:posOffset>
                </wp:positionH>
                <wp:positionV relativeFrom="paragraph">
                  <wp:posOffset>-6349</wp:posOffset>
                </wp:positionV>
                <wp:extent cx="59721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6F79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5pt" to="470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" strokecolor="#a5a5a5 [3206]" strokeweight="1pt">
                <v:stroke joinstyle="miter"/>
              </v:line>
            </w:pict>
          </mc:Fallback>
        </mc:AlternateContent>
      </w:r>
      <w:r w:rsidR="00191374" w:rsidRPr="00191374">
        <w:rPr>
          <w:rFonts w:ascii="Times New Roman" w:eastAsia="Times New Roman" w:hAnsi="Times New Roman" w:cs="Times New Roman"/>
          <w:b/>
        </w:rPr>
        <w:t xml:space="preserve"> </w:t>
      </w:r>
    </w:p>
    <w:p w14:paraId="281DA9C2" w14:textId="38690AFC" w:rsidR="00480924" w:rsidRPr="00925E84" w:rsidRDefault="00191374" w:rsidP="00480924">
      <w:pPr>
        <w:pStyle w:val="Normal1"/>
        <w:spacing w:after="0" w:line="240" w:lineRule="auto"/>
        <w:contextualSpacing/>
        <w:rPr>
          <w:rFonts w:ascii="Cambria" w:eastAsia="Times New Roman" w:hAnsi="Cambria" w:cs="Times New Roman"/>
          <w:u w:val="single"/>
        </w:rPr>
      </w:pPr>
      <w:r w:rsidRPr="00A205BB">
        <w:rPr>
          <w:rFonts w:ascii="Cambria" w:eastAsia="Times New Roman" w:hAnsi="Cambria" w:cs="Times New Roman"/>
          <w:u w:val="single"/>
        </w:rPr>
        <w:t>For Immediate Release</w:t>
      </w:r>
      <w:r w:rsidR="006D72E2">
        <w:rPr>
          <w:rFonts w:ascii="Cambria" w:eastAsia="Times New Roman" w:hAnsi="Cambria" w:cs="Times New Roman"/>
        </w:rPr>
        <w:tab/>
      </w:r>
      <w:r w:rsidR="006D72E2">
        <w:rPr>
          <w:rFonts w:ascii="Cambria" w:eastAsia="Times New Roman" w:hAnsi="Cambria" w:cs="Times New Roman"/>
        </w:rPr>
        <w:tab/>
      </w:r>
      <w:r w:rsidR="006D72E2">
        <w:rPr>
          <w:rFonts w:ascii="Cambria" w:eastAsia="Times New Roman" w:hAnsi="Cambria" w:cs="Times New Roman"/>
        </w:rPr>
        <w:tab/>
      </w:r>
      <w:r w:rsidR="006D72E2">
        <w:rPr>
          <w:rFonts w:ascii="Cambria" w:eastAsia="Times New Roman" w:hAnsi="Cambria" w:cs="Times New Roman"/>
        </w:rPr>
        <w:tab/>
      </w:r>
      <w:r w:rsidR="006D72E2">
        <w:rPr>
          <w:rFonts w:ascii="Cambria" w:eastAsia="Times New Roman" w:hAnsi="Cambria" w:cs="Times New Roman"/>
        </w:rPr>
        <w:tab/>
      </w:r>
      <w:r w:rsidR="006D72E2">
        <w:rPr>
          <w:rFonts w:ascii="Cambria" w:eastAsia="Times New Roman" w:hAnsi="Cambria" w:cs="Times New Roman"/>
        </w:rPr>
        <w:tab/>
      </w:r>
      <w:r w:rsidR="006D72E2">
        <w:rPr>
          <w:rFonts w:ascii="Cambria" w:eastAsia="Times New Roman" w:hAnsi="Cambria" w:cs="Times New Roman"/>
        </w:rPr>
        <w:tab/>
      </w:r>
      <w:r w:rsidR="006B7022">
        <w:rPr>
          <w:rFonts w:ascii="Cambria" w:eastAsia="Times New Roman" w:hAnsi="Cambria" w:cs="Times New Roman"/>
        </w:rPr>
        <w:t xml:space="preserve">            </w:t>
      </w:r>
      <w:r w:rsidR="006B7022">
        <w:rPr>
          <w:rFonts w:ascii="Cambria" w:eastAsiaTheme="minorEastAsia" w:hAnsi="Cambria" w:cs="Times New Roman"/>
          <w:noProof/>
          <w:color w:val="auto"/>
        </w:rPr>
        <w:t>March 2</w:t>
      </w:r>
      <w:r w:rsidR="00E033C9">
        <w:rPr>
          <w:rFonts w:ascii="Cambria" w:eastAsiaTheme="minorEastAsia" w:hAnsi="Cambria" w:cs="Times New Roman"/>
          <w:noProof/>
          <w:color w:val="auto"/>
        </w:rPr>
        <w:t>6</w:t>
      </w:r>
      <w:r w:rsidR="006D72E2" w:rsidRPr="006D72E2">
        <w:rPr>
          <w:rFonts w:ascii="Cambria" w:eastAsiaTheme="minorEastAsia" w:hAnsi="Cambria" w:cs="Times New Roman"/>
          <w:noProof/>
          <w:color w:val="auto"/>
        </w:rPr>
        <w:t>,</w:t>
      </w:r>
      <w:r w:rsidR="00480924" w:rsidRPr="006D72E2">
        <w:rPr>
          <w:rFonts w:ascii="Cambria" w:eastAsiaTheme="minorEastAsia" w:hAnsi="Cambria" w:cs="Times New Roman"/>
          <w:noProof/>
          <w:color w:val="auto"/>
        </w:rPr>
        <w:t xml:space="preserve"> 201</w:t>
      </w:r>
      <w:r w:rsidR="00925E84" w:rsidRPr="006D72E2">
        <w:rPr>
          <w:rFonts w:ascii="Cambria" w:eastAsiaTheme="minorEastAsia" w:hAnsi="Cambria" w:cs="Times New Roman"/>
          <w:noProof/>
          <w:color w:val="auto"/>
        </w:rPr>
        <w:t>9</w:t>
      </w:r>
    </w:p>
    <w:p w14:paraId="644F0358" w14:textId="77777777" w:rsidR="001541FE" w:rsidRDefault="001541FE" w:rsidP="00480924">
      <w:pPr>
        <w:pStyle w:val="Normal1"/>
        <w:spacing w:after="0" w:line="240" w:lineRule="auto"/>
        <w:contextualSpacing/>
        <w:rPr>
          <w:rFonts w:ascii="Cambria" w:eastAsia="Times New Roman" w:hAnsi="Cambria" w:cs="Times New Roman"/>
          <w:b/>
          <w:sz w:val="28"/>
          <w:szCs w:val="28"/>
        </w:rPr>
      </w:pPr>
    </w:p>
    <w:p w14:paraId="06867DD5" w14:textId="4071AA9B" w:rsidR="00191374" w:rsidRPr="00EE3A48" w:rsidRDefault="006D72E2" w:rsidP="006D72E2">
      <w:pPr>
        <w:pStyle w:val="Normal1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EE3A48">
        <w:rPr>
          <w:rFonts w:ascii="Cambria" w:eastAsia="Times New Roman" w:hAnsi="Cambria" w:cs="Times New Roman"/>
          <w:b/>
          <w:sz w:val="32"/>
          <w:szCs w:val="32"/>
        </w:rPr>
        <w:t xml:space="preserve">The Joy of Job </w:t>
      </w:r>
      <w:r w:rsidR="00BF75BF" w:rsidRPr="00EE3A48">
        <w:rPr>
          <w:rFonts w:ascii="Cambria" w:eastAsia="Times New Roman" w:hAnsi="Cambria" w:cs="Times New Roman"/>
          <w:b/>
          <w:sz w:val="32"/>
          <w:szCs w:val="32"/>
        </w:rPr>
        <w:t>N</w:t>
      </w:r>
      <w:r w:rsidRPr="00EE3A48">
        <w:rPr>
          <w:rFonts w:ascii="Cambria" w:eastAsia="Times New Roman" w:hAnsi="Cambria" w:cs="Times New Roman"/>
          <w:b/>
          <w:sz w:val="32"/>
          <w:szCs w:val="32"/>
        </w:rPr>
        <w:t>amed</w:t>
      </w:r>
      <w:r w:rsidR="006B7022" w:rsidRPr="00EE3A48">
        <w:rPr>
          <w:rFonts w:ascii="Cambria" w:eastAsia="Times New Roman" w:hAnsi="Cambria" w:cs="Times New Roman"/>
          <w:b/>
          <w:sz w:val="32"/>
          <w:szCs w:val="32"/>
        </w:rPr>
        <w:t xml:space="preserve"> </w:t>
      </w:r>
      <w:r w:rsidRPr="00EE3A48">
        <w:rPr>
          <w:rFonts w:ascii="Cambria" w:eastAsia="Times New Roman" w:hAnsi="Cambria" w:cs="Times New Roman"/>
          <w:b/>
          <w:sz w:val="32"/>
          <w:szCs w:val="32"/>
        </w:rPr>
        <w:t>Gold Medal Winner in Theology</w:t>
      </w:r>
    </w:p>
    <w:p w14:paraId="7461C57C" w14:textId="65E21444" w:rsidR="006D72E2" w:rsidRPr="00EE3A48" w:rsidRDefault="006D72E2" w:rsidP="006D72E2">
      <w:pPr>
        <w:pStyle w:val="Normal1"/>
        <w:spacing w:after="0" w:line="240" w:lineRule="auto"/>
        <w:contextualSpacing/>
        <w:jc w:val="center"/>
        <w:rPr>
          <w:rFonts w:ascii="Cambria" w:eastAsiaTheme="minorEastAsia" w:hAnsi="Cambria" w:cs="Times New Roman"/>
          <w:i/>
          <w:noProof/>
          <w:color w:val="auto"/>
          <w:sz w:val="32"/>
          <w:szCs w:val="32"/>
        </w:rPr>
      </w:pPr>
      <w:r w:rsidRPr="00EE3A48">
        <w:rPr>
          <w:rFonts w:ascii="Cambria" w:eastAsia="Times New Roman" w:hAnsi="Cambria" w:cs="Times New Roman"/>
          <w:b/>
          <w:sz w:val="32"/>
          <w:szCs w:val="32"/>
        </w:rPr>
        <w:t>2019 Illumination Book Awards</w:t>
      </w:r>
    </w:p>
    <w:p w14:paraId="50A908C4" w14:textId="220D6B07" w:rsidR="006D72E2" w:rsidRDefault="006D72E2" w:rsidP="00BF75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Cambria" w:hAnsi="Cambria" w:cs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BB98271" wp14:editId="06989D25">
            <wp:simplePos x="0" y="0"/>
            <wp:positionH relativeFrom="column">
              <wp:posOffset>4852035</wp:posOffset>
            </wp:positionH>
            <wp:positionV relativeFrom="paragraph">
              <wp:posOffset>205317</wp:posOffset>
            </wp:positionV>
            <wp:extent cx="1244600" cy="1824990"/>
            <wp:effectExtent l="0" t="0" r="0" b="3810"/>
            <wp:wrapTight wrapText="bothSides">
              <wp:wrapPolygon edited="0">
                <wp:start x="0" y="0"/>
                <wp:lineTo x="0" y="21344"/>
                <wp:lineTo x="21159" y="21344"/>
                <wp:lineTo x="21159" y="0"/>
                <wp:lineTo x="0" y="0"/>
              </wp:wrapPolygon>
            </wp:wrapTight>
            <wp:docPr id="4" name="Picture 4" descr="/Volumes/Marketing/BOOK - THE JOY OF JOB/LAYOUT/JoyofJob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rketing/BOOK - THE JOY OF JOB/LAYOUT/JoyofJob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E84" w:rsidRPr="00925E84">
        <w:rPr>
          <w:rFonts w:ascii="Cambria" w:hAnsi="Cambria"/>
          <w:b/>
          <w:sz w:val="22"/>
          <w:szCs w:val="22"/>
          <w:lang w:eastAsia="en-CA"/>
        </w:rPr>
        <w:t xml:space="preserve">Chicago, Illinois </w:t>
      </w:r>
      <w:r w:rsidRPr="00A32942">
        <w:rPr>
          <w:rFonts w:ascii="Cambria" w:hAnsi="Cambria"/>
          <w:sz w:val="22"/>
          <w:szCs w:val="22"/>
          <w:lang w:eastAsia="en-CA"/>
        </w:rPr>
        <w:t>–</w:t>
      </w:r>
      <w:r w:rsidRPr="00A32942">
        <w:rPr>
          <w:rFonts w:ascii="Times New Roman" w:eastAsia="Times New Roman" w:hAnsi="Times New Roman" w:cs="Times New Roman"/>
          <w:i/>
          <w:iCs/>
        </w:rPr>
        <w:t xml:space="preserve"> </w:t>
      </w:r>
      <w:bookmarkStart w:id="0" w:name="_GoBack"/>
      <w:r w:rsidRPr="00B10EDE">
        <w:rPr>
          <w:rFonts w:ascii="Times New Roman" w:eastAsia="Times New Roman" w:hAnsi="Times New Roman" w:cs="Times New Roman"/>
          <w:i/>
          <w:iCs/>
        </w:rPr>
        <w:t>The Joy of Job, An Investigator’s Perspective on the Most Righteous Man on Earth,</w:t>
      </w:r>
      <w:r w:rsidRPr="00B10EDE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has been named a Gold Medal winner in the 2019 Illumination Book Awards.</w:t>
      </w:r>
    </w:p>
    <w:p w14:paraId="7FC236C5" w14:textId="77777777" w:rsidR="006D72E2" w:rsidRDefault="006D72E2" w:rsidP="00BF75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award was given in the category of Theology.</w:t>
      </w:r>
    </w:p>
    <w:p w14:paraId="58BC0F2A" w14:textId="4A73E020" w:rsidR="006D72E2" w:rsidRDefault="006D72E2" w:rsidP="00BF75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0169B">
        <w:rPr>
          <w:rFonts w:ascii="Times New Roman" w:eastAsia="Times New Roman" w:hAnsi="Times New Roman" w:cs="Times New Roman"/>
        </w:rPr>
        <w:t xml:space="preserve">The </w:t>
      </w:r>
      <w:r w:rsidRPr="004275CC">
        <w:rPr>
          <w:rFonts w:ascii="Times New Roman" w:eastAsia="Times New Roman" w:hAnsi="Times New Roman" w:cs="Times New Roman"/>
          <w:color w:val="000000" w:themeColor="text1"/>
        </w:rPr>
        <w:t>Illumination Book Awards</w:t>
      </w:r>
      <w:r w:rsidR="000E7830" w:rsidRPr="004275CC">
        <w:rPr>
          <w:rStyle w:val="FootnoteReference"/>
          <w:rFonts w:ascii="Times New Roman" w:eastAsia="Times New Roman" w:hAnsi="Times New Roman" w:cs="Times New Roman"/>
        </w:rPr>
        <w:footnoteReference w:id="1"/>
      </w:r>
      <w:r w:rsidR="004C35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recognizes </w:t>
      </w:r>
      <w:r w:rsidRPr="00A0169B">
        <w:rPr>
          <w:rFonts w:ascii="Times New Roman" w:eastAsia="Times New Roman" w:hAnsi="Times New Roman" w:cs="Times New Roman"/>
        </w:rPr>
        <w:t>the very best Chr</w:t>
      </w:r>
      <w:r>
        <w:rPr>
          <w:rFonts w:ascii="Times New Roman" w:eastAsia="Times New Roman" w:hAnsi="Times New Roman" w:cs="Times New Roman"/>
        </w:rPr>
        <w:t>istian books in the fast-growing segment of publishing and bookselling.</w:t>
      </w:r>
      <w:r w:rsidRPr="00A0169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It recognizes b</w:t>
      </w:r>
      <w:r w:rsidRPr="00A0169B">
        <w:rPr>
          <w:rFonts w:ascii="Times New Roman" w:eastAsia="Times New Roman" w:hAnsi="Times New Roman" w:cs="Times New Roman"/>
        </w:rPr>
        <w:t xml:space="preserve">ooks </w:t>
      </w:r>
      <w:r>
        <w:rPr>
          <w:rFonts w:ascii="Times New Roman" w:eastAsia="Times New Roman" w:hAnsi="Times New Roman" w:cs="Times New Roman"/>
        </w:rPr>
        <w:t>that illuminate Scripture and explore</w:t>
      </w:r>
      <w:r w:rsidRPr="00A0169B">
        <w:rPr>
          <w:rFonts w:ascii="Times New Roman" w:eastAsia="Times New Roman" w:hAnsi="Times New Roman" w:cs="Times New Roman"/>
        </w:rPr>
        <w:t xml:space="preserve"> aspects o</w:t>
      </w:r>
      <w:r>
        <w:rPr>
          <w:rFonts w:ascii="Times New Roman" w:eastAsia="Times New Roman" w:hAnsi="Times New Roman" w:cs="Times New Roman"/>
        </w:rPr>
        <w:t>f faith in a complicated world.</w:t>
      </w:r>
      <w:r w:rsidR="000E7830">
        <w:rPr>
          <w:rFonts w:ascii="Times New Roman" w:eastAsia="Times New Roman" w:hAnsi="Times New Roman" w:cs="Times New Roman"/>
        </w:rPr>
        <w:t xml:space="preserve">  </w:t>
      </w:r>
    </w:p>
    <w:p w14:paraId="4C71602D" w14:textId="77777777" w:rsidR="00EE3A48" w:rsidRDefault="006D72E2" w:rsidP="00E033C9">
      <w:pPr>
        <w:spacing w:before="100" w:beforeAutospacing="1" w:after="20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Cs/>
        </w:rPr>
        <w:t xml:space="preserve">Drawing on more than 350 Biblical Scriptures, </w:t>
      </w:r>
      <w:r w:rsidRPr="00B10EDE">
        <w:rPr>
          <w:rFonts w:ascii="Times New Roman" w:eastAsia="Times New Roman" w:hAnsi="Times New Roman" w:cs="Times New Roman"/>
          <w:i/>
          <w:iCs/>
        </w:rPr>
        <w:t>The Joy of Job, An Investigator’s Perspective on the Most Righteous Man on Earth,</w:t>
      </w:r>
      <w:r w:rsidRPr="00B10EDE">
        <w:rPr>
          <w:rFonts w:ascii="Times New Roman" w:eastAsia="Times New Roman" w:hAnsi="Times New Roman" w:cs="Times New Roman"/>
        </w:rPr>
        <w:t> presents what Bible scholars say is a remarkable case for reinterpreting the ancient mystery</w:t>
      </w:r>
      <w:r w:rsidRPr="004275CC">
        <w:rPr>
          <w:rFonts w:ascii="Times New Roman" w:eastAsia="Times New Roman" w:hAnsi="Times New Roman" w:cs="Times New Roman"/>
        </w:rPr>
        <w:t>.</w:t>
      </w:r>
      <w:r w:rsidR="00BF75BF" w:rsidRPr="004275CC">
        <w:rPr>
          <w:rFonts w:ascii="Times New Roman" w:eastAsia="Times New Roman" w:hAnsi="Times New Roman" w:cs="Times New Roman"/>
          <w:i/>
          <w:iCs/>
        </w:rPr>
        <w:t xml:space="preserve"> </w:t>
      </w:r>
      <w:hyperlink r:id="rId9" w:history="1">
        <w:r w:rsidRPr="004275CC">
          <w:rPr>
            <w:rFonts w:ascii="Times New Roman" w:eastAsia="Times New Roman" w:hAnsi="Times New Roman" w:cs="Times New Roman"/>
            <w:color w:val="000000" w:themeColor="text1"/>
          </w:rPr>
          <w:t>Kirkus Reviews</w:t>
        </w:r>
      </w:hyperlink>
      <w:r w:rsidRPr="004275C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275CC">
        <w:rPr>
          <w:rFonts w:ascii="Times New Roman" w:eastAsia="Times New Roman" w:hAnsi="Times New Roman" w:cs="Times New Roman"/>
        </w:rPr>
        <w:t>describes</w:t>
      </w:r>
      <w:r w:rsidRPr="00B10EDE">
        <w:rPr>
          <w:rFonts w:ascii="Times New Roman" w:eastAsia="Times New Roman" w:hAnsi="Times New Roman" w:cs="Times New Roman"/>
        </w:rPr>
        <w:t> </w:t>
      </w:r>
      <w:r w:rsidR="00A32942">
        <w:rPr>
          <w:rFonts w:ascii="Times New Roman" w:eastAsia="Times New Roman" w:hAnsi="Times New Roman" w:cs="Times New Roman"/>
          <w:iCs/>
        </w:rPr>
        <w:t>the book’s</w:t>
      </w:r>
      <w:r w:rsidR="00A32942" w:rsidRPr="00B10EDE">
        <w:rPr>
          <w:rFonts w:ascii="Times New Roman" w:eastAsia="Times New Roman" w:hAnsi="Times New Roman" w:cs="Times New Roman"/>
        </w:rPr>
        <w:t xml:space="preserve"> </w:t>
      </w:r>
      <w:r w:rsidRPr="00B10EDE">
        <w:rPr>
          <w:rFonts w:ascii="Times New Roman" w:eastAsia="Times New Roman" w:hAnsi="Times New Roman" w:cs="Times New Roman"/>
        </w:rPr>
        <w:t>thesis “as challengin</w:t>
      </w:r>
      <w:r>
        <w:rPr>
          <w:rFonts w:ascii="Times New Roman" w:eastAsia="Times New Roman" w:hAnsi="Times New Roman" w:cs="Times New Roman"/>
        </w:rPr>
        <w:t xml:space="preserve">g as it is rigorous” and calls </w:t>
      </w:r>
      <w:r w:rsidRPr="00B10EDE">
        <w:rPr>
          <w:rFonts w:ascii="Times New Roman" w:eastAsia="Times New Roman" w:hAnsi="Times New Roman" w:cs="Times New Roman"/>
        </w:rPr>
        <w:t xml:space="preserve">the painstaking interrogation of the </w:t>
      </w:r>
      <w:r w:rsidR="00EE3A48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iblical text “</w:t>
      </w:r>
      <w:r w:rsidRPr="00B10EDE">
        <w:rPr>
          <w:rFonts w:ascii="Times New Roman" w:eastAsia="Times New Roman" w:hAnsi="Times New Roman" w:cs="Times New Roman"/>
        </w:rPr>
        <w:t>delightfully unrelenting.”</w:t>
      </w:r>
      <w:r>
        <w:rPr>
          <w:rFonts w:ascii="Times New Roman" w:eastAsia="Times New Roman" w:hAnsi="Times New Roman" w:cs="Times New Roman"/>
        </w:rPr>
        <w:t xml:space="preserve"> It commends the book for its “profound, moral meaning.”</w:t>
      </w:r>
      <w:r w:rsidR="00BF75BF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Publishers Weekly </w:t>
      </w:r>
      <w:r w:rsidRPr="00946535">
        <w:rPr>
          <w:rFonts w:ascii="Times New Roman" w:eastAsia="Times New Roman" w:hAnsi="Times New Roman" w:cs="Times New Roman"/>
          <w:i/>
        </w:rPr>
        <w:t>Booklife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431309">
        <w:rPr>
          <w:rFonts w:ascii="Times New Roman" w:eastAsia="Times New Roman" w:hAnsi="Times New Roman" w:cs="Times New Roman"/>
        </w:rPr>
        <w:t>recognizes ​</w:t>
      </w:r>
      <w:r w:rsidRPr="00431309">
        <w:rPr>
          <w:rFonts w:ascii="Times New Roman" w:eastAsia="Times New Roman" w:hAnsi="Times New Roman" w:cs="Times New Roman"/>
          <w:i/>
        </w:rPr>
        <w:t>The Joy of Job</w:t>
      </w:r>
      <w:r w:rsidRPr="00431309">
        <w:rPr>
          <w:rFonts w:ascii="Times New Roman" w:eastAsia="Times New Roman" w:hAnsi="Times New Roman" w:cs="Times New Roman"/>
        </w:rPr>
        <w:t xml:space="preserve"> for its "excellent exegesis" and "refreshing insight.</w:t>
      </w:r>
    </w:p>
    <w:bookmarkEnd w:id="0"/>
    <w:p w14:paraId="7EBB7348" w14:textId="74F41A59" w:rsidR="00A0263B" w:rsidRPr="00BE38C2" w:rsidRDefault="00A0263B" w:rsidP="00A0263B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000000" w:themeColor="text1"/>
        </w:rPr>
      </w:pPr>
      <w:r w:rsidRPr="00BE38C2">
        <w:rPr>
          <w:rFonts w:ascii="Cambria" w:hAnsi="Cambria" w:cs="Times New Roman"/>
          <w:b/>
          <w:color w:val="000000" w:themeColor="text1"/>
        </w:rPr>
        <w:t>About the Author</w:t>
      </w:r>
    </w:p>
    <w:p w14:paraId="78429FE4" w14:textId="14744006" w:rsidR="00A0263B" w:rsidRDefault="00EE3A48" w:rsidP="00A0263B">
      <w:pPr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8D428" wp14:editId="3AB33FF7">
                <wp:simplePos x="0" y="0"/>
                <wp:positionH relativeFrom="column">
                  <wp:posOffset>4219575</wp:posOffset>
                </wp:positionH>
                <wp:positionV relativeFrom="paragraph">
                  <wp:posOffset>1043305</wp:posOffset>
                </wp:positionV>
                <wp:extent cx="1876425" cy="714375"/>
                <wp:effectExtent l="0" t="0" r="28575" b="28575"/>
                <wp:wrapThrough wrapText="bothSides">
                  <wp:wrapPolygon edited="0">
                    <wp:start x="0" y="0"/>
                    <wp:lineTo x="0" y="21888"/>
                    <wp:lineTo x="21710" y="21888"/>
                    <wp:lineTo x="2171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143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7AE2B" w14:textId="555F8634" w:rsidR="00E033C9" w:rsidRDefault="00E033C9" w:rsidP="00E033C9">
                            <w:pPr>
                              <w:pStyle w:val="BodyText2"/>
                            </w:pPr>
                            <w:r>
                              <w:t xml:space="preserve">Read </w:t>
                            </w:r>
                            <w:r w:rsidRPr="00E033C9">
                              <w:t>what Bible scholars say</w:t>
                            </w:r>
                          </w:p>
                          <w:p w14:paraId="277D29D3" w14:textId="46BE089A" w:rsidR="00E033C9" w:rsidRDefault="00E033C9" w:rsidP="00E033C9">
                            <w:pPr>
                              <w:pStyle w:val="BodyText2"/>
                            </w:pPr>
                            <w:r w:rsidRPr="00E033C9">
                              <w:t xml:space="preserve"> about </w:t>
                            </w:r>
                            <w:r>
                              <w:t>The Joy of Job.</w:t>
                            </w:r>
                            <w:r w:rsidRPr="00E033C9">
                              <w:t xml:space="preserve"> </w:t>
                            </w:r>
                          </w:p>
                          <w:p w14:paraId="3FF4B2E1" w14:textId="545C02A3" w:rsidR="00E033C9" w:rsidRDefault="00E033C9" w:rsidP="00EE3A4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Download</w:t>
                            </w:r>
                            <w:r w:rsidR="00EE3A48" w:rsidRPr="0014625C"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an excerpt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A972011" w14:textId="68A274A2" w:rsidR="00EE3A48" w:rsidRPr="0014625C" w:rsidRDefault="00E033C9" w:rsidP="00EE3A48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Visit </w:t>
                            </w:r>
                            <w:r w:rsidR="00EE3A48" w:rsidRPr="00E033C9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JoyofJob.com.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D4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2.25pt;margin-top:82.15pt;width:147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" fillcolor="white [3201]" strokecolor="#c00000" strokeweight=".5pt">
                <v:textbox>
                  <w:txbxContent>
                    <w:p w14:paraId="1217AE2B" w14:textId="555F8634" w:rsidR="00E033C9" w:rsidRDefault="00E033C9" w:rsidP="00E033C9">
                      <w:pPr>
                        <w:pStyle w:val="BodyText2"/>
                      </w:pPr>
                      <w:r>
                        <w:t xml:space="preserve">Read </w:t>
                      </w:r>
                      <w:r w:rsidRPr="00E033C9">
                        <w:t>what Bible scholars say</w:t>
                      </w:r>
                    </w:p>
                    <w:p w14:paraId="277D29D3" w14:textId="46BE089A" w:rsidR="00E033C9" w:rsidRDefault="00E033C9" w:rsidP="00E033C9">
                      <w:pPr>
                        <w:pStyle w:val="BodyText2"/>
                      </w:pPr>
                      <w:r w:rsidRPr="00E033C9">
                        <w:t xml:space="preserve"> about </w:t>
                      </w:r>
                      <w:r>
                        <w:t>The Joy of Job.</w:t>
                      </w:r>
                      <w:r w:rsidRPr="00E033C9">
                        <w:t xml:space="preserve"> </w:t>
                      </w:r>
                    </w:p>
                    <w:p w14:paraId="3FF4B2E1" w14:textId="545C02A3" w:rsidR="00E033C9" w:rsidRDefault="00E033C9" w:rsidP="00EE3A4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</w:rPr>
                        <w:t>Download</w:t>
                      </w:r>
                      <w:r w:rsidR="00EE3A48" w:rsidRPr="0014625C"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</w:rPr>
                        <w:t xml:space="preserve"> an excerpt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2A972011" w14:textId="68A274A2" w:rsidR="00EE3A48" w:rsidRPr="0014625C" w:rsidRDefault="00E033C9" w:rsidP="00EE3A48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1"/>
                          <w:szCs w:val="21"/>
                        </w:rPr>
                        <w:t xml:space="preserve">Visit </w:t>
                      </w:r>
                      <w:r w:rsidR="00EE3A48" w:rsidRPr="00E033C9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JoyofJob.com.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0263B" w:rsidRPr="00A730E7">
        <w:rPr>
          <w:rFonts w:ascii="Cambria" w:eastAsia="Times New Roman" w:hAnsi="Cambria" w:cs="Times New Roman"/>
          <w:color w:val="000000" w:themeColor="text1"/>
          <w:sz w:val="22"/>
          <w:szCs w:val="22"/>
        </w:rPr>
        <w:t>A former investigative journalist and government inspector general, Maribeth is an American author and business owner.</w:t>
      </w:r>
      <w:r w:rsidR="00A0263B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 </w:t>
      </w:r>
      <w:r w:rsidR="00A0263B" w:rsidRPr="00A730E7">
        <w:rPr>
          <w:rFonts w:ascii="Cambria" w:eastAsia="Times New Roman" w:hAnsi="Cambria" w:cs="Times New Roman"/>
          <w:color w:val="000000" w:themeColor="text1"/>
          <w:sz w:val="22"/>
          <w:szCs w:val="22"/>
        </w:rPr>
        <w:t>Her life’s work revolves around unearthing obscure but significant information to discern deception. An astute and painstaking fact-finder, she communicates complicated subjects with clarity.</w:t>
      </w:r>
      <w:r w:rsidR="00A0263B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 </w:t>
      </w:r>
      <w:r w:rsidR="00A0263B" w:rsidRPr="001A4F33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Maribeth </w:t>
      </w:r>
      <w:r w:rsidR="00A0263B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founded </w:t>
      </w:r>
      <w:r w:rsidR="00A0263B" w:rsidRPr="001A4F33">
        <w:rPr>
          <w:rFonts w:ascii="Cambria" w:eastAsia="Times New Roman" w:hAnsi="Cambria" w:cs="Times New Roman"/>
          <w:color w:val="000000" w:themeColor="text1"/>
          <w:sz w:val="22"/>
          <w:szCs w:val="22"/>
        </w:rPr>
        <w:t>the Vander Weele Group, a Chicago-based fi</w:t>
      </w:r>
      <w:r w:rsidR="00A0263B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rm that provides investigative </w:t>
      </w:r>
      <w:r w:rsidR="00A0263B" w:rsidRPr="001A4F33">
        <w:rPr>
          <w:rFonts w:ascii="Cambria" w:eastAsia="Times New Roman" w:hAnsi="Cambria" w:cs="Times New Roman"/>
          <w:color w:val="000000" w:themeColor="text1"/>
          <w:sz w:val="22"/>
          <w:szCs w:val="22"/>
        </w:rPr>
        <w:t>and</w:t>
      </w:r>
      <w:r w:rsidR="00A0263B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 grant oversight services</w:t>
      </w:r>
      <w:r w:rsidR="00A0263B" w:rsidRPr="001A4F33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, domestically and abroad. She was an award-winning investigative reporter for the </w:t>
      </w:r>
      <w:r w:rsidR="00A0263B" w:rsidRPr="001A4F33">
        <w:rPr>
          <w:rFonts w:ascii="Cambria" w:eastAsia="Times New Roman" w:hAnsi="Cambria" w:cs="Times New Roman"/>
          <w:i/>
          <w:color w:val="000000" w:themeColor="text1"/>
          <w:sz w:val="22"/>
          <w:szCs w:val="22"/>
        </w:rPr>
        <w:t>Chicago Sun-Times</w:t>
      </w:r>
      <w:r w:rsidR="00A0263B" w:rsidRPr="001A4F33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 before joining the Chicago Public Schools as a key member of the 1995 turnaround team and serving subsequently as its Inspector General. In 1994, she authored, </w:t>
      </w:r>
      <w:r w:rsidR="00A0263B" w:rsidRPr="001A4F33">
        <w:rPr>
          <w:rFonts w:ascii="Cambria" w:eastAsia="Times New Roman" w:hAnsi="Cambria" w:cs="Times New Roman"/>
          <w:i/>
          <w:color w:val="000000" w:themeColor="text1"/>
          <w:sz w:val="22"/>
          <w:szCs w:val="22"/>
        </w:rPr>
        <w:t>Reclaiming Our Schools, The Struggle for Chicago School Reform,</w:t>
      </w:r>
      <w:r w:rsidR="00A0263B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 </w:t>
      </w:r>
      <w:r w:rsidR="00A0263B" w:rsidRPr="001A4F33">
        <w:rPr>
          <w:rFonts w:ascii="Cambria" w:eastAsia="Times New Roman" w:hAnsi="Cambria" w:cs="Times New Roman"/>
          <w:color w:val="000000" w:themeColor="text1"/>
          <w:sz w:val="22"/>
          <w:szCs w:val="22"/>
        </w:rPr>
        <w:t>published by Loyola University Press.</w:t>
      </w:r>
      <w:r w:rsidR="00A0263B" w:rsidRPr="001A4F33">
        <w:rPr>
          <w:rFonts w:ascii="Cambria" w:hAnsi="Cambria" w:cs="Arial"/>
          <w:sz w:val="22"/>
          <w:szCs w:val="22"/>
        </w:rPr>
        <w:t xml:space="preserve"> </w:t>
      </w:r>
      <w:r w:rsidR="00A0263B" w:rsidRPr="001A4F33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Maribeth has appeared in the </w:t>
      </w:r>
      <w:r w:rsidR="00A0263B" w:rsidRPr="001A4F33">
        <w:rPr>
          <w:rFonts w:ascii="Cambria" w:eastAsia="Times New Roman" w:hAnsi="Cambria" w:cs="Times New Roman"/>
          <w:i/>
          <w:color w:val="000000" w:themeColor="text1"/>
          <w:sz w:val="22"/>
          <w:szCs w:val="22"/>
        </w:rPr>
        <w:t>Wall Street Journal, New York Times, Washington Monthly, Christianity Today, Teacher Magazine, Extraordinary Ordinary Women Making a Difference, American School Board Journal,</w:t>
      </w:r>
      <w:r w:rsidR="00A0263B" w:rsidRPr="001A4F33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 and elsewhere. She has lectured </w:t>
      </w:r>
      <w:r w:rsidR="00A0263B">
        <w:rPr>
          <w:rFonts w:ascii="Cambria" w:eastAsia="Times New Roman" w:hAnsi="Cambria" w:cs="Times New Roman"/>
          <w:color w:val="000000" w:themeColor="text1"/>
          <w:sz w:val="22"/>
          <w:szCs w:val="22"/>
        </w:rPr>
        <w:t>nationally. Maribeth</w:t>
      </w:r>
      <w:r w:rsidR="00A0263B" w:rsidRPr="001A4F33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 is a graduate of Wheaton College in Wheaton, Illinois, and a member of Christ Church in Oak Brook, Illinois. </w:t>
      </w:r>
    </w:p>
    <w:p w14:paraId="2EFCEF15" w14:textId="77777777" w:rsidR="00A0263B" w:rsidRDefault="00A0263B" w:rsidP="00A0263B">
      <w:pPr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</w:rPr>
      </w:pPr>
    </w:p>
    <w:p w14:paraId="386CB8D8" w14:textId="77777777" w:rsidR="00A0263B" w:rsidRPr="00BE38C2" w:rsidRDefault="00A0263B" w:rsidP="00A0263B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000000" w:themeColor="text1"/>
        </w:rPr>
      </w:pPr>
      <w:r w:rsidRPr="00BE38C2">
        <w:rPr>
          <w:rFonts w:ascii="Cambria" w:hAnsi="Cambria" w:cs="Times New Roman"/>
          <w:b/>
          <w:color w:val="000000" w:themeColor="text1"/>
        </w:rPr>
        <w:t>About the Cover</w:t>
      </w:r>
    </w:p>
    <w:p w14:paraId="3DFC037F" w14:textId="77777777" w:rsidR="00A0263B" w:rsidRPr="001A4F33" w:rsidRDefault="00A0263B" w:rsidP="00A0263B">
      <w:pPr>
        <w:jc w:val="both"/>
        <w:rPr>
          <w:rFonts w:ascii="Cambria" w:eastAsia="Times New Roman" w:hAnsi="Cambria"/>
          <w:sz w:val="22"/>
          <w:szCs w:val="22"/>
        </w:rPr>
      </w:pPr>
      <w:r w:rsidRPr="001A4F33">
        <w:rPr>
          <w:rFonts w:ascii="Cambria" w:eastAsia="Times New Roman" w:hAnsi="Cambria"/>
          <w:sz w:val="22"/>
          <w:szCs w:val="22"/>
        </w:rPr>
        <w:t>The cover portrait depicts the author’s late father, from whom she learned the value of the throwaway line, a key to unlocking the mysteries of Job. Her father’s expression, captured in his eighties, conveys living with joy in one’s old age. Like Job, his journey ended well.</w:t>
      </w:r>
      <w:r>
        <w:rPr>
          <w:rFonts w:ascii="Cambria" w:eastAsia="Times New Roman" w:hAnsi="Cambria"/>
          <w:sz w:val="22"/>
          <w:szCs w:val="22"/>
        </w:rPr>
        <w:t xml:space="preserve"> The portrait </w:t>
      </w:r>
      <w:r w:rsidRPr="001A4F33">
        <w:rPr>
          <w:rFonts w:ascii="Cambria" w:eastAsia="Times New Roman" w:hAnsi="Cambria"/>
          <w:sz w:val="22"/>
          <w:szCs w:val="22"/>
        </w:rPr>
        <w:t xml:space="preserve">was drawn by Susan Vander Wey of Tweed, Ontario, Canada. </w:t>
      </w:r>
    </w:p>
    <w:sectPr w:rsidR="00A0263B" w:rsidRPr="001A4F33" w:rsidSect="00C00778">
      <w:headerReference w:type="default" r:id="rId10"/>
      <w:footerReference w:type="default" r:id="rId11"/>
      <w:pgSz w:w="12240" w:h="15840"/>
      <w:pgMar w:top="1890" w:right="1152" w:bottom="121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0AD36" w14:textId="77777777" w:rsidR="00A1266A" w:rsidRDefault="00A1266A" w:rsidP="009F2997">
      <w:r>
        <w:separator/>
      </w:r>
    </w:p>
  </w:endnote>
  <w:endnote w:type="continuationSeparator" w:id="0">
    <w:p w14:paraId="7662DF59" w14:textId="77777777" w:rsidR="00A1266A" w:rsidRDefault="00A1266A" w:rsidP="009F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784F" w14:textId="434D561D" w:rsidR="001D4C00" w:rsidRPr="00E033C9" w:rsidRDefault="00A1266A" w:rsidP="000E7830">
    <w:pPr>
      <w:spacing w:before="120"/>
      <w:jc w:val="center"/>
      <w:rPr>
        <w:rFonts w:ascii="Cambria" w:hAnsi="Cambria"/>
        <w:b/>
        <w:color w:val="C00000"/>
        <w:spacing w:val="30"/>
      </w:rPr>
    </w:pPr>
    <w:hyperlink r:id="rId1" w:history="1">
      <w:r w:rsidR="00A32942">
        <w:rPr>
          <w:rFonts w:ascii="Cambria" w:hAnsi="Cambria"/>
          <w:color w:val="C00000"/>
          <w:spacing w:val="30"/>
        </w:rPr>
        <w:t xml:space="preserve">  </w:t>
      </w:r>
      <w:r w:rsidR="00A32942" w:rsidRPr="00E033C9">
        <w:rPr>
          <w:rFonts w:ascii="Cambria" w:hAnsi="Cambria"/>
          <w:b/>
          <w:color w:val="C00000"/>
          <w:spacing w:val="30"/>
        </w:rPr>
        <w:t xml:space="preserve">    </w:t>
      </w:r>
      <w:r w:rsidR="001D4C00" w:rsidRPr="00E033C9">
        <w:rPr>
          <w:rFonts w:ascii="Cambria" w:hAnsi="Cambria"/>
          <w:b/>
          <w:color w:val="C00000"/>
          <w:spacing w:val="30"/>
        </w:rPr>
        <w:t>JoyofJob.com</w:t>
      </w:r>
    </w:hyperlink>
  </w:p>
  <w:p w14:paraId="44BDF31C" w14:textId="1B854F07" w:rsidR="001D4C00" w:rsidRDefault="001D4C00"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21868D4" wp14:editId="0B45D26E">
              <wp:simplePos x="0" y="0"/>
              <wp:positionH relativeFrom="column">
                <wp:posOffset>978535</wp:posOffset>
              </wp:positionH>
              <wp:positionV relativeFrom="paragraph">
                <wp:posOffset>71755</wp:posOffset>
              </wp:positionV>
              <wp:extent cx="4326255" cy="3486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255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8FC94" w14:textId="77777777" w:rsidR="001D4C00" w:rsidRPr="008764E5" w:rsidRDefault="001D4C00" w:rsidP="00FB3DA3">
                          <w:pPr>
                            <w:jc w:val="center"/>
                            <w:rPr>
                              <w:rFonts w:ascii="Cambria" w:hAnsi="Cambri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764E5">
                            <w:rPr>
                              <w:rFonts w:ascii="Cambria" w:hAnsi="Cambria"/>
                              <w:color w:val="7F7F7F" w:themeColor="text1" w:themeTint="80"/>
                              <w:sz w:val="20"/>
                              <w:szCs w:val="20"/>
                            </w:rPr>
                            <w:t>4725 North Sheridan Road, Suite 1-S, Chicago, Illinois 60640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868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.05pt;margin-top:5.65pt;width:340.65pt;height:2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" stroked="f">
              <v:textbox inset="0,0,0,0">
                <w:txbxContent>
                  <w:p w14:paraId="13C8FC94" w14:textId="77777777" w:rsidR="001D4C00" w:rsidRPr="008764E5" w:rsidRDefault="001D4C00" w:rsidP="00FB3DA3">
                    <w:pPr>
                      <w:jc w:val="center"/>
                      <w:rPr>
                        <w:rFonts w:ascii="Cambria" w:hAnsi="Cambria"/>
                        <w:color w:val="7F7F7F" w:themeColor="text1" w:themeTint="80"/>
                        <w:sz w:val="20"/>
                        <w:szCs w:val="20"/>
                      </w:rPr>
                    </w:pPr>
                    <w:r w:rsidRPr="008764E5">
                      <w:rPr>
                        <w:rFonts w:ascii="Cambria" w:hAnsi="Cambria"/>
                        <w:color w:val="7F7F7F" w:themeColor="text1" w:themeTint="80"/>
                        <w:sz w:val="20"/>
                        <w:szCs w:val="20"/>
                      </w:rPr>
                      <w:t>4725 North Sheridan Road, Suite 1-S, Chicago, Illinois 60640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072F" w14:textId="77777777" w:rsidR="00A1266A" w:rsidRDefault="00A1266A" w:rsidP="009F2997">
      <w:r>
        <w:separator/>
      </w:r>
    </w:p>
  </w:footnote>
  <w:footnote w:type="continuationSeparator" w:id="0">
    <w:p w14:paraId="2B335C26" w14:textId="77777777" w:rsidR="00A1266A" w:rsidRDefault="00A1266A" w:rsidP="009F2997">
      <w:r>
        <w:continuationSeparator/>
      </w:r>
    </w:p>
  </w:footnote>
  <w:footnote w:id="1">
    <w:p w14:paraId="734B0A93" w14:textId="0E189A76" w:rsidR="000E7830" w:rsidRDefault="000E78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6D2A">
        <w:rPr>
          <w:rFonts w:ascii="Cambria" w:hAnsi="Cambria"/>
          <w:sz w:val="16"/>
          <w:szCs w:val="16"/>
        </w:rPr>
        <w:t xml:space="preserve">For more information, see </w:t>
      </w:r>
      <w:r w:rsidRPr="00766D2A">
        <w:rPr>
          <w:rFonts w:ascii="Times New Roman" w:eastAsia="Times New Roman" w:hAnsi="Times New Roman" w:cs="Times New Roman"/>
          <w:sz w:val="16"/>
          <w:szCs w:val="16"/>
        </w:rPr>
        <w:t>http://www.illuminationawards.com/13/2019-medalists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811A" w14:textId="19B00FF0" w:rsidR="001D4C00" w:rsidRDefault="001D4C00" w:rsidP="000B6A45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D4AB0EE" wp14:editId="78782E29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1765935" cy="828040"/>
          <wp:effectExtent l="0" t="0" r="12065" b="10160"/>
          <wp:wrapSquare wrapText="bothSides"/>
          <wp:docPr id="9" name="Picture 9" descr="C:\Users\v0567w\Desktop\Sagerity Logo 600 dpi 3.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0567w\Desktop\Sagerity Logo 600 dpi 3.2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E47B562" w14:textId="126032F2" w:rsidR="001D4C00" w:rsidRDefault="001D4C00" w:rsidP="000B6A45">
    <w:pPr>
      <w:pStyle w:val="Header"/>
      <w:tabs>
        <w:tab w:val="clear" w:pos="4680"/>
        <w:tab w:val="clear" w:pos="9360"/>
        <w:tab w:val="left" w:pos="2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3D083F" wp14:editId="6F26289E">
              <wp:simplePos x="0" y="0"/>
              <wp:positionH relativeFrom="column">
                <wp:posOffset>3000375</wp:posOffset>
              </wp:positionH>
              <wp:positionV relativeFrom="paragraph">
                <wp:posOffset>134620</wp:posOffset>
              </wp:positionV>
              <wp:extent cx="3192145" cy="381000"/>
              <wp:effectExtent l="0" t="0" r="825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1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BDC12E" w14:textId="7FD91068" w:rsidR="001D4C00" w:rsidRDefault="001D4C00" w:rsidP="00480924">
                          <w:pPr>
                            <w:pStyle w:val="Header"/>
                            <w:jc w:val="right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To Order a Galley Copy or Book an I</w:t>
                          </w:r>
                          <w:r w:rsidRPr="00C00778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nterview,</w:t>
                          </w:r>
                        </w:p>
                        <w:p w14:paraId="4DD419A3" w14:textId="53318B49" w:rsidR="001D4C00" w:rsidRPr="008D6DC9" w:rsidRDefault="001D4C00" w:rsidP="00480924">
                          <w:pPr>
                            <w:pStyle w:val="Header"/>
                            <w:jc w:val="right"/>
                            <w:rPr>
                              <w:rFonts w:ascii="Cambria" w:hAnsi="Cambria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z w:val="20"/>
                              <w:szCs w:val="20"/>
                            </w:rPr>
                            <w:t xml:space="preserve">Call </w:t>
                          </w:r>
                          <w:r w:rsidRPr="001541FE">
                            <w:rPr>
                              <w:rFonts w:ascii="Cambria" w:hAnsi="Cambria"/>
                              <w:b/>
                              <w:color w:val="AC0804"/>
                              <w:sz w:val="20"/>
                              <w:szCs w:val="20"/>
                            </w:rPr>
                            <w:t>773-942-7659</w:t>
                          </w:r>
                          <w:r w:rsidRPr="00480924">
                            <w:rPr>
                              <w:rFonts w:ascii="Cambria" w:hAnsi="Cambria"/>
                              <w:color w:val="AC080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 w:themeColor="text1"/>
                              <w:sz w:val="20"/>
                              <w:szCs w:val="20"/>
                            </w:rPr>
                            <w:t xml:space="preserve">or Contact </w:t>
                          </w:r>
                          <w:hyperlink r:id="rId2" w:history="1">
                            <w:r w:rsidRPr="008D6DC9">
                              <w:rPr>
                                <w:rFonts w:ascii="Cambria" w:hAnsi="Cambr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info@joyofjob.com</w:t>
                            </w:r>
                          </w:hyperlink>
                        </w:p>
                        <w:p w14:paraId="69452FBE" w14:textId="77777777" w:rsidR="001D4C00" w:rsidRDefault="001D4C00" w:rsidP="00C00778">
                          <w:pPr>
                            <w:pStyle w:val="Header"/>
                            <w:rPr>
                              <w:rFonts w:ascii="Cambria" w:hAnsi="Cambria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B104147" w14:textId="77777777" w:rsidR="001D4C00" w:rsidRPr="00C00778" w:rsidRDefault="001D4C00" w:rsidP="00C00778">
                          <w:pPr>
                            <w:pStyle w:val="Header"/>
                            <w:rPr>
                              <w:rFonts w:ascii="Cambria" w:hAnsi="Cambria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745546EA" w14:textId="77777777" w:rsidR="001D4C00" w:rsidRDefault="001D4C00" w:rsidP="00C00778">
                          <w:pPr>
                            <w:pStyle w:val="Header"/>
                            <w:rPr>
                              <w:rFonts w:ascii="Cambria" w:hAnsi="Cambria"/>
                              <w:color w:val="C00000"/>
                            </w:rPr>
                          </w:pPr>
                        </w:p>
                        <w:p w14:paraId="068E6BCF" w14:textId="77777777" w:rsidR="001D4C00" w:rsidRPr="00C00778" w:rsidRDefault="001D4C00" w:rsidP="00C00778">
                          <w:pPr>
                            <w:pStyle w:val="Header"/>
                            <w:rPr>
                              <w:rFonts w:ascii="Cambria" w:hAnsi="Cambria"/>
                              <w:color w:val="C00000"/>
                            </w:rPr>
                          </w:pPr>
                        </w:p>
                        <w:p w14:paraId="0FBF7223" w14:textId="2A95326D" w:rsidR="001D4C00" w:rsidRDefault="001D4C00" w:rsidP="00C00778">
                          <w:pPr>
                            <w:pStyle w:val="Head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</w:p>
                        <w:p w14:paraId="1226ADBF" w14:textId="7BFAD463" w:rsidR="001D4C00" w:rsidRPr="00C00778" w:rsidRDefault="001D4C00" w:rsidP="00C00778">
                          <w:pPr>
                            <w:pStyle w:val="Head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</w:p>
                        <w:p w14:paraId="6092870B" w14:textId="6148F451" w:rsidR="001D4C00" w:rsidRPr="00C00778" w:rsidRDefault="001D4C00" w:rsidP="00C00778">
                          <w:pPr>
                            <w:pStyle w:val="Header"/>
                            <w:rPr>
                              <w:rFonts w:ascii="Cambria" w:hAnsi="Cambria"/>
                            </w:rPr>
                          </w:pPr>
                          <w:r w:rsidRPr="00C00778">
                            <w:rPr>
                              <w:rFonts w:ascii="Cambria" w:hAnsi="Cambria"/>
                            </w:rPr>
                            <w:t>www.joyofjob.com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D08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6.25pt;margin-top:10.6pt;width:251.3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" filled="f" stroked="f">
              <v:textbox inset="0,0,0,0">
                <w:txbxContent>
                  <w:p w14:paraId="1ABDC12E" w14:textId="7FD91068" w:rsidR="001D4C00" w:rsidRDefault="001D4C00" w:rsidP="00480924">
                    <w:pPr>
                      <w:pStyle w:val="Header"/>
                      <w:jc w:val="right"/>
                      <w:rPr>
                        <w:rFonts w:ascii="Cambria" w:hAnsi="Cambria"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t>To Order a Galley Copy or Book an I</w:t>
                    </w:r>
                    <w:r w:rsidRPr="00C00778">
                      <w:rPr>
                        <w:rFonts w:ascii="Cambria" w:hAnsi="Cambria"/>
                        <w:sz w:val="20"/>
                        <w:szCs w:val="20"/>
                      </w:rPr>
                      <w:t>nterview,</w:t>
                    </w:r>
                  </w:p>
                  <w:p w14:paraId="4DD419A3" w14:textId="53318B49" w:rsidR="001D4C00" w:rsidRPr="008D6DC9" w:rsidRDefault="001D4C00" w:rsidP="00480924">
                    <w:pPr>
                      <w:pStyle w:val="Header"/>
                      <w:jc w:val="right"/>
                      <w:rPr>
                        <w:rFonts w:ascii="Cambria" w:hAnsi="Cambria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  <w:sz w:val="20"/>
                        <w:szCs w:val="20"/>
                      </w:rPr>
                      <w:t xml:space="preserve">Call </w:t>
                    </w:r>
                    <w:r w:rsidRPr="001541FE">
                      <w:rPr>
                        <w:rFonts w:ascii="Cambria" w:hAnsi="Cambria"/>
                        <w:b/>
                        <w:color w:val="AC0804"/>
                        <w:sz w:val="20"/>
                        <w:szCs w:val="20"/>
                      </w:rPr>
                      <w:t>773-942-7659</w:t>
                    </w:r>
                    <w:r w:rsidRPr="00480924">
                      <w:rPr>
                        <w:rFonts w:ascii="Cambria" w:hAnsi="Cambria"/>
                        <w:color w:val="AC080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 w:themeColor="text1"/>
                        <w:sz w:val="20"/>
                        <w:szCs w:val="20"/>
                      </w:rPr>
                      <w:t xml:space="preserve">or Contact </w:t>
                    </w:r>
                    <w:hyperlink r:id="rId3" w:history="1">
                      <w:r w:rsidRPr="008D6DC9">
                        <w:rPr>
                          <w:rFonts w:ascii="Cambria" w:hAnsi="Cambria"/>
                          <w:b/>
                          <w:color w:val="C00000"/>
                          <w:sz w:val="20"/>
                          <w:szCs w:val="20"/>
                        </w:rPr>
                        <w:t>info@joyofjob.com</w:t>
                      </w:r>
                    </w:hyperlink>
                  </w:p>
                  <w:p w14:paraId="69452FBE" w14:textId="77777777" w:rsidR="001D4C00" w:rsidRDefault="001D4C00" w:rsidP="00C00778">
                    <w:pPr>
                      <w:pStyle w:val="Header"/>
                      <w:rPr>
                        <w:rFonts w:ascii="Cambria" w:hAnsi="Cambria"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1B104147" w14:textId="77777777" w:rsidR="001D4C00" w:rsidRPr="00C00778" w:rsidRDefault="001D4C00" w:rsidP="00C00778">
                    <w:pPr>
                      <w:pStyle w:val="Header"/>
                      <w:rPr>
                        <w:rFonts w:ascii="Cambria" w:hAnsi="Cambria"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745546EA" w14:textId="77777777" w:rsidR="001D4C00" w:rsidRDefault="001D4C00" w:rsidP="00C00778">
                    <w:pPr>
                      <w:pStyle w:val="Header"/>
                      <w:rPr>
                        <w:rFonts w:ascii="Cambria" w:hAnsi="Cambria"/>
                        <w:color w:val="C00000"/>
                      </w:rPr>
                    </w:pPr>
                  </w:p>
                  <w:p w14:paraId="068E6BCF" w14:textId="77777777" w:rsidR="001D4C00" w:rsidRPr="00C00778" w:rsidRDefault="001D4C00" w:rsidP="00C00778">
                    <w:pPr>
                      <w:pStyle w:val="Header"/>
                      <w:rPr>
                        <w:rFonts w:ascii="Cambria" w:hAnsi="Cambria"/>
                        <w:color w:val="C00000"/>
                      </w:rPr>
                    </w:pPr>
                  </w:p>
                  <w:p w14:paraId="0FBF7223" w14:textId="2A95326D" w:rsidR="001D4C00" w:rsidRDefault="001D4C00" w:rsidP="00C00778">
                    <w:pPr>
                      <w:pStyle w:val="Head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ab/>
                    </w:r>
                  </w:p>
                  <w:p w14:paraId="1226ADBF" w14:textId="7BFAD463" w:rsidR="001D4C00" w:rsidRPr="00C00778" w:rsidRDefault="001D4C00" w:rsidP="00C00778">
                    <w:pPr>
                      <w:pStyle w:val="Head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ab/>
                    </w:r>
                    <w:r>
                      <w:rPr>
                        <w:rFonts w:ascii="Cambria" w:hAnsi="Cambria"/>
                      </w:rPr>
                      <w:tab/>
                    </w:r>
                  </w:p>
                  <w:p w14:paraId="6092870B" w14:textId="6148F451" w:rsidR="001D4C00" w:rsidRPr="00C00778" w:rsidRDefault="001D4C00" w:rsidP="00C00778">
                    <w:pPr>
                      <w:pStyle w:val="Header"/>
                      <w:rPr>
                        <w:rFonts w:ascii="Cambria" w:hAnsi="Cambria"/>
                      </w:rPr>
                    </w:pPr>
                    <w:r w:rsidRPr="00C00778">
                      <w:rPr>
                        <w:rFonts w:ascii="Cambria" w:hAnsi="Cambria"/>
                      </w:rPr>
                      <w:t>www.joyofjob.com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tab/>
    </w:r>
  </w:p>
  <w:p w14:paraId="358FDE18" w14:textId="77777777" w:rsidR="001D4C00" w:rsidRDefault="001D4C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F48"/>
    <w:multiLevelType w:val="hybridMultilevel"/>
    <w:tmpl w:val="6CCEAF7E"/>
    <w:lvl w:ilvl="0" w:tplc="E3C8348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2B5"/>
    <w:multiLevelType w:val="hybridMultilevel"/>
    <w:tmpl w:val="F9525F04"/>
    <w:lvl w:ilvl="0" w:tplc="77427AD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D6DAA"/>
    <w:multiLevelType w:val="hybridMultilevel"/>
    <w:tmpl w:val="42949E96"/>
    <w:lvl w:ilvl="0" w:tplc="92266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804"/>
        <w:kern w:val="0"/>
        <w:sz w:val="16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558"/>
    <w:multiLevelType w:val="hybridMultilevel"/>
    <w:tmpl w:val="BF886776"/>
    <w:lvl w:ilvl="0" w:tplc="CD80428E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44EA3"/>
    <w:multiLevelType w:val="multilevel"/>
    <w:tmpl w:val="12D82F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3E70B9"/>
    <w:multiLevelType w:val="hybridMultilevel"/>
    <w:tmpl w:val="7DCC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804"/>
        <w:kern w:val="0"/>
        <w:sz w:val="16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5808"/>
    <w:multiLevelType w:val="multilevel"/>
    <w:tmpl w:val="E08A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C459D6"/>
    <w:multiLevelType w:val="hybridMultilevel"/>
    <w:tmpl w:val="60DE8480"/>
    <w:lvl w:ilvl="0" w:tplc="79648D0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47F2A"/>
    <w:multiLevelType w:val="hybridMultilevel"/>
    <w:tmpl w:val="B1D0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804"/>
        <w:kern w:val="0"/>
        <w:sz w:val="16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A21BF"/>
    <w:multiLevelType w:val="hybridMultilevel"/>
    <w:tmpl w:val="CEE82232"/>
    <w:lvl w:ilvl="0" w:tplc="5CB85BE2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6DF2B9F"/>
    <w:multiLevelType w:val="hybridMultilevel"/>
    <w:tmpl w:val="494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5551"/>
    <w:multiLevelType w:val="hybridMultilevel"/>
    <w:tmpl w:val="76D09C42"/>
    <w:lvl w:ilvl="0" w:tplc="28AA8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804"/>
        <w:kern w:val="0"/>
        <w:sz w:val="16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27892"/>
    <w:multiLevelType w:val="hybridMultilevel"/>
    <w:tmpl w:val="5C2EE238"/>
    <w:lvl w:ilvl="0" w:tplc="35BCFE3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B6CC5"/>
    <w:multiLevelType w:val="multilevel"/>
    <w:tmpl w:val="FADEA50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DBD2C46"/>
    <w:multiLevelType w:val="hybridMultilevel"/>
    <w:tmpl w:val="944EF6E2"/>
    <w:lvl w:ilvl="0" w:tplc="BE042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C0804"/>
        <w:kern w:val="0"/>
        <w:sz w:val="16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3343B"/>
    <w:multiLevelType w:val="hybridMultilevel"/>
    <w:tmpl w:val="37983476"/>
    <w:lvl w:ilvl="0" w:tplc="DB0AD2F6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C40898"/>
    <w:multiLevelType w:val="hybridMultilevel"/>
    <w:tmpl w:val="4354545E"/>
    <w:lvl w:ilvl="0" w:tplc="650C04F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229F1"/>
    <w:multiLevelType w:val="multilevel"/>
    <w:tmpl w:val="1AD2599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8" w15:restartNumberingAfterBreak="0">
    <w:nsid w:val="7D481892"/>
    <w:multiLevelType w:val="multilevel"/>
    <w:tmpl w:val="2D58184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8"/>
  </w:num>
  <w:num w:numId="3">
    <w:abstractNumId w:val="18"/>
  </w:num>
  <w:num w:numId="4">
    <w:abstractNumId w:val="16"/>
  </w:num>
  <w:num w:numId="5">
    <w:abstractNumId w:val="16"/>
  </w:num>
  <w:num w:numId="6">
    <w:abstractNumId w:val="17"/>
  </w:num>
  <w:num w:numId="7">
    <w:abstractNumId w:val="17"/>
  </w:num>
  <w:num w:numId="8">
    <w:abstractNumId w:val="0"/>
  </w:num>
  <w:num w:numId="9">
    <w:abstractNumId w:val="1"/>
  </w:num>
  <w:num w:numId="10">
    <w:abstractNumId w:val="15"/>
  </w:num>
  <w:num w:numId="11">
    <w:abstractNumId w:val="1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7"/>
  </w:num>
  <w:num w:numId="17">
    <w:abstractNumId w:val="9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1"/>
  </w:num>
  <w:num w:numId="27">
    <w:abstractNumId w:val="2"/>
  </w:num>
  <w:num w:numId="28">
    <w:abstractNumId w:val="8"/>
  </w:num>
  <w:num w:numId="29">
    <w:abstractNumId w:val="8"/>
  </w:num>
  <w:num w:numId="30">
    <w:abstractNumId w:val="8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97"/>
    <w:rsid w:val="00017DA4"/>
    <w:rsid w:val="00022146"/>
    <w:rsid w:val="00033013"/>
    <w:rsid w:val="00037635"/>
    <w:rsid w:val="000504D7"/>
    <w:rsid w:val="000548FB"/>
    <w:rsid w:val="000575EB"/>
    <w:rsid w:val="0007633B"/>
    <w:rsid w:val="000B30F0"/>
    <w:rsid w:val="000B6A45"/>
    <w:rsid w:val="000D12DE"/>
    <w:rsid w:val="000D499A"/>
    <w:rsid w:val="000E55B6"/>
    <w:rsid w:val="000E7830"/>
    <w:rsid w:val="000F2C23"/>
    <w:rsid w:val="000F3206"/>
    <w:rsid w:val="00107336"/>
    <w:rsid w:val="001076D3"/>
    <w:rsid w:val="00112360"/>
    <w:rsid w:val="0012194F"/>
    <w:rsid w:val="0014625C"/>
    <w:rsid w:val="00150EC5"/>
    <w:rsid w:val="001541FE"/>
    <w:rsid w:val="001770C5"/>
    <w:rsid w:val="00180110"/>
    <w:rsid w:val="00191374"/>
    <w:rsid w:val="001A4C42"/>
    <w:rsid w:val="001A4F33"/>
    <w:rsid w:val="001B03F0"/>
    <w:rsid w:val="001B05BC"/>
    <w:rsid w:val="001B05C2"/>
    <w:rsid w:val="001C0A5F"/>
    <w:rsid w:val="001C27A2"/>
    <w:rsid w:val="001C71E8"/>
    <w:rsid w:val="001D4C00"/>
    <w:rsid w:val="001D7305"/>
    <w:rsid w:val="001E529E"/>
    <w:rsid w:val="001E52C3"/>
    <w:rsid w:val="001F6B9D"/>
    <w:rsid w:val="00247209"/>
    <w:rsid w:val="00255B54"/>
    <w:rsid w:val="00257CC9"/>
    <w:rsid w:val="0026259C"/>
    <w:rsid w:val="002763D8"/>
    <w:rsid w:val="00285A84"/>
    <w:rsid w:val="00286374"/>
    <w:rsid w:val="00295DE4"/>
    <w:rsid w:val="0029798A"/>
    <w:rsid w:val="002B1795"/>
    <w:rsid w:val="002B312A"/>
    <w:rsid w:val="002B31F5"/>
    <w:rsid w:val="002B3AF1"/>
    <w:rsid w:val="002B6638"/>
    <w:rsid w:val="002C1452"/>
    <w:rsid w:val="002C225A"/>
    <w:rsid w:val="002C5405"/>
    <w:rsid w:val="002C6A09"/>
    <w:rsid w:val="002E3A33"/>
    <w:rsid w:val="002F5E2F"/>
    <w:rsid w:val="00307694"/>
    <w:rsid w:val="00310A9D"/>
    <w:rsid w:val="00315FFD"/>
    <w:rsid w:val="0032222E"/>
    <w:rsid w:val="003329C1"/>
    <w:rsid w:val="0033301F"/>
    <w:rsid w:val="0033553F"/>
    <w:rsid w:val="00335FBB"/>
    <w:rsid w:val="00367D3C"/>
    <w:rsid w:val="00370BB1"/>
    <w:rsid w:val="00377808"/>
    <w:rsid w:val="00385FBC"/>
    <w:rsid w:val="003A1512"/>
    <w:rsid w:val="003B646B"/>
    <w:rsid w:val="00410C0E"/>
    <w:rsid w:val="00413E85"/>
    <w:rsid w:val="004142DA"/>
    <w:rsid w:val="00417E08"/>
    <w:rsid w:val="004275CC"/>
    <w:rsid w:val="00432820"/>
    <w:rsid w:val="00440C5C"/>
    <w:rsid w:val="0044434E"/>
    <w:rsid w:val="004470A1"/>
    <w:rsid w:val="00477FD0"/>
    <w:rsid w:val="00480924"/>
    <w:rsid w:val="00487B9E"/>
    <w:rsid w:val="0049499E"/>
    <w:rsid w:val="004A2B2E"/>
    <w:rsid w:val="004B5E9E"/>
    <w:rsid w:val="004C350F"/>
    <w:rsid w:val="004E4761"/>
    <w:rsid w:val="004F7B34"/>
    <w:rsid w:val="00506734"/>
    <w:rsid w:val="00515407"/>
    <w:rsid w:val="0052067B"/>
    <w:rsid w:val="005329DD"/>
    <w:rsid w:val="005665D8"/>
    <w:rsid w:val="00566E9A"/>
    <w:rsid w:val="00571C54"/>
    <w:rsid w:val="005720DB"/>
    <w:rsid w:val="00585E15"/>
    <w:rsid w:val="005930DD"/>
    <w:rsid w:val="005930E3"/>
    <w:rsid w:val="0059485D"/>
    <w:rsid w:val="005A22F9"/>
    <w:rsid w:val="005B5E12"/>
    <w:rsid w:val="005C1C71"/>
    <w:rsid w:val="005D269F"/>
    <w:rsid w:val="005D51EB"/>
    <w:rsid w:val="00605F02"/>
    <w:rsid w:val="006069E8"/>
    <w:rsid w:val="0061422E"/>
    <w:rsid w:val="00664034"/>
    <w:rsid w:val="00672D07"/>
    <w:rsid w:val="00694A81"/>
    <w:rsid w:val="006964FD"/>
    <w:rsid w:val="006A239B"/>
    <w:rsid w:val="006B4ACF"/>
    <w:rsid w:val="006B7022"/>
    <w:rsid w:val="006C27A0"/>
    <w:rsid w:val="006D5EA9"/>
    <w:rsid w:val="006D72E2"/>
    <w:rsid w:val="006E7705"/>
    <w:rsid w:val="006F06B8"/>
    <w:rsid w:val="00727C38"/>
    <w:rsid w:val="007308CF"/>
    <w:rsid w:val="00734BFD"/>
    <w:rsid w:val="0073679B"/>
    <w:rsid w:val="00736A3E"/>
    <w:rsid w:val="00742D20"/>
    <w:rsid w:val="00747952"/>
    <w:rsid w:val="00766328"/>
    <w:rsid w:val="00766D2A"/>
    <w:rsid w:val="00773929"/>
    <w:rsid w:val="00793C7D"/>
    <w:rsid w:val="007A5487"/>
    <w:rsid w:val="007B20F6"/>
    <w:rsid w:val="007B3230"/>
    <w:rsid w:val="007B7A3E"/>
    <w:rsid w:val="007C263B"/>
    <w:rsid w:val="007F2B40"/>
    <w:rsid w:val="007F3E64"/>
    <w:rsid w:val="007F58AF"/>
    <w:rsid w:val="007F7924"/>
    <w:rsid w:val="00803D8A"/>
    <w:rsid w:val="00812D1E"/>
    <w:rsid w:val="00823855"/>
    <w:rsid w:val="00825382"/>
    <w:rsid w:val="008328B9"/>
    <w:rsid w:val="00836709"/>
    <w:rsid w:val="00841BC5"/>
    <w:rsid w:val="00843061"/>
    <w:rsid w:val="00852160"/>
    <w:rsid w:val="008550EE"/>
    <w:rsid w:val="00855FC9"/>
    <w:rsid w:val="008570D6"/>
    <w:rsid w:val="00863B95"/>
    <w:rsid w:val="00872520"/>
    <w:rsid w:val="0087417C"/>
    <w:rsid w:val="008764E5"/>
    <w:rsid w:val="008771EC"/>
    <w:rsid w:val="008772E6"/>
    <w:rsid w:val="008930EC"/>
    <w:rsid w:val="008953FD"/>
    <w:rsid w:val="008A23BF"/>
    <w:rsid w:val="008A3532"/>
    <w:rsid w:val="008A7523"/>
    <w:rsid w:val="008B2773"/>
    <w:rsid w:val="008C40AD"/>
    <w:rsid w:val="008D12B8"/>
    <w:rsid w:val="008D6DC9"/>
    <w:rsid w:val="009120C9"/>
    <w:rsid w:val="00920501"/>
    <w:rsid w:val="00925E84"/>
    <w:rsid w:val="00925ECA"/>
    <w:rsid w:val="009469A4"/>
    <w:rsid w:val="00962F88"/>
    <w:rsid w:val="00970F2A"/>
    <w:rsid w:val="009736F7"/>
    <w:rsid w:val="00976CF2"/>
    <w:rsid w:val="00992EB2"/>
    <w:rsid w:val="0099629F"/>
    <w:rsid w:val="009C0D5D"/>
    <w:rsid w:val="009C2F14"/>
    <w:rsid w:val="009E7C52"/>
    <w:rsid w:val="009F0E0E"/>
    <w:rsid w:val="009F1677"/>
    <w:rsid w:val="009F2997"/>
    <w:rsid w:val="009F6136"/>
    <w:rsid w:val="00A0263B"/>
    <w:rsid w:val="00A1266A"/>
    <w:rsid w:val="00A205BB"/>
    <w:rsid w:val="00A27F7F"/>
    <w:rsid w:val="00A320B2"/>
    <w:rsid w:val="00A32942"/>
    <w:rsid w:val="00A441B7"/>
    <w:rsid w:val="00A46805"/>
    <w:rsid w:val="00A5376D"/>
    <w:rsid w:val="00A53BEF"/>
    <w:rsid w:val="00A630D5"/>
    <w:rsid w:val="00A730E7"/>
    <w:rsid w:val="00A83540"/>
    <w:rsid w:val="00A84EAF"/>
    <w:rsid w:val="00A86459"/>
    <w:rsid w:val="00A92B67"/>
    <w:rsid w:val="00AA6EE3"/>
    <w:rsid w:val="00AB2AEA"/>
    <w:rsid w:val="00AD233A"/>
    <w:rsid w:val="00AD3EE6"/>
    <w:rsid w:val="00AE62A9"/>
    <w:rsid w:val="00AF157A"/>
    <w:rsid w:val="00AF74A8"/>
    <w:rsid w:val="00B037F9"/>
    <w:rsid w:val="00B10FB8"/>
    <w:rsid w:val="00B11306"/>
    <w:rsid w:val="00B20B96"/>
    <w:rsid w:val="00B20D57"/>
    <w:rsid w:val="00B26A64"/>
    <w:rsid w:val="00B337EF"/>
    <w:rsid w:val="00B37E74"/>
    <w:rsid w:val="00B43C80"/>
    <w:rsid w:val="00B463C2"/>
    <w:rsid w:val="00B468AF"/>
    <w:rsid w:val="00B56D38"/>
    <w:rsid w:val="00B747A9"/>
    <w:rsid w:val="00B76D37"/>
    <w:rsid w:val="00B9280E"/>
    <w:rsid w:val="00BA6749"/>
    <w:rsid w:val="00BC1A1E"/>
    <w:rsid w:val="00BC6355"/>
    <w:rsid w:val="00BC68D3"/>
    <w:rsid w:val="00BD264C"/>
    <w:rsid w:val="00BE38C2"/>
    <w:rsid w:val="00BF63B5"/>
    <w:rsid w:val="00BF70BE"/>
    <w:rsid w:val="00BF75BF"/>
    <w:rsid w:val="00C00778"/>
    <w:rsid w:val="00C20BFB"/>
    <w:rsid w:val="00C21C1D"/>
    <w:rsid w:val="00C22D05"/>
    <w:rsid w:val="00C26F21"/>
    <w:rsid w:val="00C62BD3"/>
    <w:rsid w:val="00C65ECC"/>
    <w:rsid w:val="00C678DE"/>
    <w:rsid w:val="00C72822"/>
    <w:rsid w:val="00C80AE0"/>
    <w:rsid w:val="00CA0DFC"/>
    <w:rsid w:val="00CA7B2B"/>
    <w:rsid w:val="00CA7D84"/>
    <w:rsid w:val="00CC35C3"/>
    <w:rsid w:val="00CD5FA6"/>
    <w:rsid w:val="00CD63AD"/>
    <w:rsid w:val="00CE15C4"/>
    <w:rsid w:val="00CE57A6"/>
    <w:rsid w:val="00CF7849"/>
    <w:rsid w:val="00D066B6"/>
    <w:rsid w:val="00D06E69"/>
    <w:rsid w:val="00D13E78"/>
    <w:rsid w:val="00D15907"/>
    <w:rsid w:val="00D21B31"/>
    <w:rsid w:val="00D33208"/>
    <w:rsid w:val="00D5129C"/>
    <w:rsid w:val="00D5195F"/>
    <w:rsid w:val="00DA58E9"/>
    <w:rsid w:val="00DC01E1"/>
    <w:rsid w:val="00DC421A"/>
    <w:rsid w:val="00DC60CC"/>
    <w:rsid w:val="00DD1479"/>
    <w:rsid w:val="00DE0B88"/>
    <w:rsid w:val="00DE7621"/>
    <w:rsid w:val="00DF59D0"/>
    <w:rsid w:val="00E033C9"/>
    <w:rsid w:val="00E05392"/>
    <w:rsid w:val="00E27345"/>
    <w:rsid w:val="00E30CA4"/>
    <w:rsid w:val="00E3310F"/>
    <w:rsid w:val="00E542C3"/>
    <w:rsid w:val="00E54F5C"/>
    <w:rsid w:val="00E565EF"/>
    <w:rsid w:val="00E5737C"/>
    <w:rsid w:val="00E65BC3"/>
    <w:rsid w:val="00E7009E"/>
    <w:rsid w:val="00E70BAF"/>
    <w:rsid w:val="00E856C0"/>
    <w:rsid w:val="00E90D61"/>
    <w:rsid w:val="00E97128"/>
    <w:rsid w:val="00E97A6C"/>
    <w:rsid w:val="00EA31AF"/>
    <w:rsid w:val="00EC0C2D"/>
    <w:rsid w:val="00ED6121"/>
    <w:rsid w:val="00ED7287"/>
    <w:rsid w:val="00EE3A48"/>
    <w:rsid w:val="00EF4706"/>
    <w:rsid w:val="00EF5874"/>
    <w:rsid w:val="00EF597C"/>
    <w:rsid w:val="00F11967"/>
    <w:rsid w:val="00F46D9D"/>
    <w:rsid w:val="00F577FD"/>
    <w:rsid w:val="00F7369F"/>
    <w:rsid w:val="00F85F0F"/>
    <w:rsid w:val="00F907E3"/>
    <w:rsid w:val="00F94393"/>
    <w:rsid w:val="00FB3DA3"/>
    <w:rsid w:val="00FB68F9"/>
    <w:rsid w:val="00FC7E8F"/>
    <w:rsid w:val="00FD04A5"/>
    <w:rsid w:val="00FF599E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7259C"/>
  <w15:docId w15:val="{D1A9AE10-2D11-5645-B4F9-A3838E9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9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369F"/>
    <w:pPr>
      <w:keepNext/>
      <w:keepLines/>
      <w:numPr>
        <w:numId w:val="18"/>
      </w:numPr>
      <w:spacing w:before="240" w:after="120"/>
      <w:ind w:hanging="360"/>
      <w:outlineLvl w:val="0"/>
    </w:pPr>
    <w:rPr>
      <w:rFonts w:ascii="Cambria" w:eastAsiaTheme="majorEastAsia" w:hAnsi="Cambr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7336"/>
    <w:pPr>
      <w:keepNext/>
      <w:keepLines/>
      <w:spacing w:before="240" w:after="120"/>
      <w:ind w:firstLine="270"/>
      <w:outlineLvl w:val="1"/>
    </w:pPr>
    <w:rPr>
      <w:rFonts w:ascii="Cambria" w:eastAsiaTheme="majorEastAsia" w:hAnsi="Cambria" w:cstheme="majorBidi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7336"/>
    <w:pPr>
      <w:keepNext/>
      <w:keepLines/>
      <w:numPr>
        <w:numId w:val="12"/>
      </w:numPr>
      <w:spacing w:before="240" w:after="120"/>
      <w:ind w:left="1080" w:hanging="360"/>
      <w:outlineLvl w:val="2"/>
    </w:pPr>
    <w:rPr>
      <w:rFonts w:ascii="Cambria" w:eastAsiaTheme="majorEastAsia" w:hAnsi="Cambria" w:cstheme="majorBidi"/>
      <w:b/>
      <w:color w:val="000000" w:themeColor="text1"/>
      <w:sz w:val="26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7369F"/>
    <w:pPr>
      <w:keepNext/>
      <w:keepLines/>
      <w:tabs>
        <w:tab w:val="num" w:pos="720"/>
      </w:tabs>
      <w:spacing w:before="240" w:after="120"/>
      <w:ind w:left="3600" w:hanging="360"/>
      <w:outlineLvl w:val="3"/>
    </w:pPr>
    <w:rPr>
      <w:rFonts w:ascii="Cambria" w:eastAsiaTheme="majorEastAsia" w:hAnsi="Cambria" w:cstheme="majorBidi"/>
      <w:b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953FD"/>
    <w:pPr>
      <w:keepNext/>
      <w:keepLines/>
      <w:spacing w:before="40"/>
      <w:outlineLvl w:val="4"/>
    </w:pPr>
    <w:rPr>
      <w:rFonts w:eastAsiaTheme="majorEastAsia" w:cstheme="majorBidi"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69F"/>
    <w:rPr>
      <w:rFonts w:ascii="Cambria" w:eastAsiaTheme="majorEastAsia" w:hAnsi="Cambria" w:cstheme="majorBidi"/>
      <w:b/>
      <w:color w:val="000000" w:themeColor="text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953FD"/>
    <w:rPr>
      <w:rFonts w:ascii="Cambria" w:eastAsiaTheme="majorEastAsia" w:hAnsi="Cambria" w:cstheme="majorBidi"/>
      <w:color w:val="000000" w:themeColor="text1"/>
    </w:rPr>
  </w:style>
  <w:style w:type="paragraph" w:styleId="FootnoteText">
    <w:name w:val="footnote text"/>
    <w:basedOn w:val="Normal"/>
    <w:link w:val="FootnoteTextChar"/>
    <w:autoRedefine/>
    <w:unhideWhenUsed/>
    <w:qFormat/>
    <w:rsid w:val="0099629F"/>
    <w:pPr>
      <w:ind w:left="144" w:hanging="144"/>
    </w:pPr>
    <w:rPr>
      <w:rFonts w:eastAsiaTheme="minorHAnsi"/>
      <w:sz w:val="18"/>
      <w:szCs w:val="22"/>
    </w:rPr>
  </w:style>
  <w:style w:type="character" w:customStyle="1" w:styleId="FootnoteTextChar">
    <w:name w:val="Footnote Text Char"/>
    <w:link w:val="FootnoteText"/>
    <w:rsid w:val="0099629F"/>
    <w:rPr>
      <w:rFonts w:ascii="Cambria" w:hAnsi="Cambria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7336"/>
    <w:rPr>
      <w:rFonts w:ascii="Cambria" w:eastAsiaTheme="majorEastAsia" w:hAnsi="Cambria" w:cstheme="majorBidi"/>
      <w:b/>
      <w:color w:val="000000" w:themeColor="text1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766D2A"/>
    <w:pPr>
      <w:numPr>
        <w:numId w:val="32"/>
      </w:numPr>
      <w:tabs>
        <w:tab w:val="left" w:pos="5760"/>
        <w:tab w:val="left" w:pos="9360"/>
      </w:tabs>
    </w:pPr>
    <w:rPr>
      <w:rFonts w:ascii="Cambria" w:eastAsiaTheme="minorHAnsi" w:hAnsi="Cambria" w:cs="Times New Roman"/>
      <w:color w:val="0D0D0D" w:themeColor="text1" w:themeTint="F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07336"/>
    <w:rPr>
      <w:rFonts w:ascii="Cambria" w:eastAsiaTheme="majorEastAsia" w:hAnsi="Cambria" w:cstheme="majorBidi"/>
      <w:b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369F"/>
    <w:rPr>
      <w:rFonts w:ascii="Cambria" w:eastAsiaTheme="majorEastAsia" w:hAnsi="Cambria" w:cstheme="majorBidi"/>
      <w:b/>
      <w:iCs/>
      <w:color w:val="000000" w:themeColor="text1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7369F"/>
    <w:pPr>
      <w:numPr>
        <w:numId w:val="0"/>
      </w:numPr>
      <w:spacing w:before="480" w:after="0" w:line="276" w:lineRule="auto"/>
      <w:outlineLvl w:val="9"/>
    </w:pPr>
    <w:rPr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2EB2"/>
    <w:pPr>
      <w:spacing w:before="120" w:line="276" w:lineRule="auto"/>
    </w:pPr>
    <w:rPr>
      <w:rFonts w:eastAsiaTheme="minorHAnsi"/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F2997"/>
    <w:pPr>
      <w:ind w:left="360" w:hanging="90"/>
    </w:pPr>
    <w:rPr>
      <w:rFonts w:ascii="Times New Roman" w:hAnsi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2997"/>
    <w:rPr>
      <w:rFonts w:ascii="Times New Roman" w:eastAsiaTheme="minorEastAsia" w:hAnsi="Times New Roman" w:cs="Times New Roman"/>
      <w:i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99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99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7D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11306"/>
    <w:pPr>
      <w:tabs>
        <w:tab w:val="left" w:pos="360"/>
        <w:tab w:val="right" w:pos="9360"/>
      </w:tabs>
      <w:spacing w:line="480" w:lineRule="auto"/>
    </w:pPr>
    <w:rPr>
      <w:rFonts w:ascii="Century Schoolbook" w:eastAsia="Times New Roman" w:hAnsi="Century Schoolbook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11306"/>
    <w:rPr>
      <w:rFonts w:ascii="Century Schoolbook" w:eastAsia="Times New Roman" w:hAnsi="Century Schoolbook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E62A9"/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A58E9"/>
    <w:rPr>
      <w:color w:val="0563C1" w:themeColor="hyperlink"/>
      <w:u w:val="single"/>
    </w:rPr>
  </w:style>
  <w:style w:type="paragraph" w:customStyle="1" w:styleId="Normal1">
    <w:name w:val="Normal1"/>
    <w:rsid w:val="0019137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191374"/>
  </w:style>
  <w:style w:type="character" w:styleId="Emphasis">
    <w:name w:val="Emphasis"/>
    <w:basedOn w:val="DefaultParagraphFont"/>
    <w:uiPriority w:val="20"/>
    <w:qFormat/>
    <w:rsid w:val="001913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252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0E7830"/>
    <w:rPr>
      <w:vertAlign w:val="superscript"/>
    </w:rPr>
  </w:style>
  <w:style w:type="character" w:styleId="Strong">
    <w:name w:val="Strong"/>
    <w:basedOn w:val="DefaultParagraphFont"/>
    <w:uiPriority w:val="22"/>
    <w:qFormat/>
    <w:rsid w:val="004275CC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E033C9"/>
    <w:pPr>
      <w:jc w:val="center"/>
    </w:pPr>
    <w:rPr>
      <w:rFonts w:ascii="Times New Roman" w:eastAsia="Times New Roman" w:hAnsi="Times New Roman" w:cs="Times New Roman"/>
      <w:b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rsid w:val="00E033C9"/>
    <w:rPr>
      <w:rFonts w:ascii="Times New Roman" w:eastAsia="Times New Roman" w:hAnsi="Times New Roman" w:cs="Times New Roman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irkusreviews.com/book-reviews/maribeth-vander-weele/the-joy-of-job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ofJob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joyofjob.com" TargetMode="External"/><Relationship Id="rId2" Type="http://schemas.openxmlformats.org/officeDocument/2006/relationships/hyperlink" Target="mailto:info@joyofjob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8074-6B86-457E-9914-5EC0C821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Maribeth Vander Weele</dc:creator>
  <cp:keywords/>
  <dc:description/>
  <cp:lastModifiedBy>Carmen Torres</cp:lastModifiedBy>
  <cp:revision>2</cp:revision>
  <cp:lastPrinted>2019-03-25T20:03:00Z</cp:lastPrinted>
  <dcterms:created xsi:type="dcterms:W3CDTF">2019-04-15T17:11:00Z</dcterms:created>
  <dcterms:modified xsi:type="dcterms:W3CDTF">2019-04-15T17:11:00Z</dcterms:modified>
</cp:coreProperties>
</file>