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BE172" w14:textId="77777777" w:rsidR="007360BD" w:rsidRDefault="007360BD">
      <w:pPr>
        <w:pStyle w:val="Body"/>
      </w:pPr>
    </w:p>
    <w:p w14:paraId="6B24867D" w14:textId="77777777" w:rsidR="007360BD" w:rsidRDefault="007360BD">
      <w:pPr>
        <w:pStyle w:val="Body"/>
      </w:pPr>
    </w:p>
    <w:p w14:paraId="73484C76" w14:textId="77777777" w:rsidR="007360BD" w:rsidRDefault="00894950">
      <w:pPr>
        <w:pStyle w:val="Body"/>
        <w:rPr>
          <w:b/>
          <w:bCs/>
          <w:sz w:val="28"/>
          <w:szCs w:val="28"/>
          <w:u w:val="single"/>
        </w:rPr>
      </w:pPr>
      <w:r>
        <w:rPr>
          <w:b/>
          <w:bCs/>
          <w:sz w:val="28"/>
          <w:szCs w:val="28"/>
          <w:u w:val="single"/>
        </w:rPr>
        <w:t>Cancer Rounds aims to add years to a quality life in cancer patients struggle to find solutions</w:t>
      </w:r>
    </w:p>
    <w:p w14:paraId="37AA502A" w14:textId="77777777" w:rsidR="007360BD" w:rsidRDefault="007360BD">
      <w:pPr>
        <w:pStyle w:val="Body"/>
        <w:rPr>
          <w:b/>
          <w:bCs/>
          <w:sz w:val="28"/>
          <w:szCs w:val="28"/>
          <w:u w:val="single"/>
        </w:rPr>
      </w:pPr>
    </w:p>
    <w:p w14:paraId="1BD23A7F" w14:textId="77777777" w:rsidR="007360BD" w:rsidRDefault="007360BD">
      <w:pPr>
        <w:pStyle w:val="Body"/>
      </w:pPr>
    </w:p>
    <w:p w14:paraId="6B1AC871" w14:textId="77777777" w:rsidR="007360BD" w:rsidRDefault="00894950">
      <w:pPr>
        <w:pStyle w:val="Body"/>
      </w:pPr>
      <w:r>
        <w:t>While managing international patients in his first start-up, Sumit realized that the common problems faced by cancer patients in developing countries are yet to be solved. The world cancer scares any person with the thoughts of poor outcomes &amp; multiple rou</w:t>
      </w:r>
      <w:r>
        <w:t xml:space="preserve">nds of hospital visits, it is these basic problems like starting the right treatment &amp; going for the right test based on guidelines under the supervision of an expert oncologist is still a challenge in most of the countries as they lack resources. </w:t>
      </w:r>
      <w:r w:rsidRPr="00894950">
        <w:t>Ca</w:t>
      </w:r>
      <w:r>
        <w:t xml:space="preserve">ncer is one of the leading </w:t>
      </w:r>
      <w:proofErr w:type="gramStart"/>
      <w:r>
        <w:t>cause</w:t>
      </w:r>
      <w:proofErr w:type="gramEnd"/>
      <w:r>
        <w:t xml:space="preserve"> of </w:t>
      </w:r>
      <w:r w:rsidRPr="00894950">
        <w:t>mortality and the non availability of cancer experts at early stages makes all the difference in overall outcomes</w:t>
      </w:r>
      <w:r>
        <w:t xml:space="preserve">. </w:t>
      </w:r>
      <w:r>
        <w:t>That is a big problem to be solved as stated by Sumit, co-founder of Cancer Rounds.</w:t>
      </w:r>
    </w:p>
    <w:p w14:paraId="7D887AA1" w14:textId="77777777" w:rsidR="007360BD" w:rsidRDefault="007360BD">
      <w:pPr>
        <w:pStyle w:val="Body"/>
      </w:pPr>
    </w:p>
    <w:p w14:paraId="77D55BC2" w14:textId="77777777" w:rsidR="007360BD" w:rsidRDefault="00894950">
      <w:pPr>
        <w:pStyle w:val="Body"/>
      </w:pPr>
      <w:proofErr w:type="spellStart"/>
      <w:r>
        <w:t>Dr</w:t>
      </w:r>
      <w:proofErr w:type="spellEnd"/>
      <w:r>
        <w:t xml:space="preserve"> Rahul </w:t>
      </w:r>
      <w:proofErr w:type="spellStart"/>
      <w:r>
        <w:t>Bhargava</w:t>
      </w:r>
      <w:proofErr w:type="spellEnd"/>
      <w:r>
        <w:t>, Director of Bone Marrow transplant, Fortis hospi</w:t>
      </w:r>
      <w:r>
        <w:t>tal who is co-founder and chief medical officer for cancer rounds have worked on protocols related to cancer treatment so that every patient is treated as per the latest guidelines. He believes that remote monitoring of cancer patients can significantly he</w:t>
      </w:r>
      <w:r>
        <w:t>lp the patients to opt for the best treatment at various stages. Availability of the latest cancer medicines is not uniform and that is where long term outcomes of survival can be improved by remote monitoring coupled with the supply of such novel drugs ca</w:t>
      </w:r>
      <w:r>
        <w:t xml:space="preserve">n add years to life.  </w:t>
      </w:r>
    </w:p>
    <w:p w14:paraId="4F2E299F" w14:textId="77777777" w:rsidR="007360BD" w:rsidRDefault="007360BD">
      <w:pPr>
        <w:pStyle w:val="Body"/>
      </w:pPr>
    </w:p>
    <w:p w14:paraId="38FF9440" w14:textId="77777777" w:rsidR="007360BD" w:rsidRDefault="00894950">
      <w:pPr>
        <w:pStyle w:val="Body"/>
      </w:pPr>
      <w:r>
        <w:t xml:space="preserve">It is a new concept where providing everything on a single website starting from a diagnosis stage, advising the next set of test required, the second opinion by the board of doctors to providing a cancer dietician &amp; </w:t>
      </w:r>
      <w:proofErr w:type="spellStart"/>
      <w:r>
        <w:t>counsell</w:t>
      </w:r>
      <w:bookmarkStart w:id="0" w:name="_GoBack"/>
      <w:bookmarkEnd w:id="0"/>
      <w:r>
        <w:t>or</w:t>
      </w:r>
      <w:proofErr w:type="spellEnd"/>
      <w:r>
        <w:t xml:space="preserve"> so t</w:t>
      </w:r>
      <w:r>
        <w:t>hat the patient stays on the course without losing hope.</w:t>
      </w:r>
    </w:p>
    <w:p w14:paraId="3FE72CC6" w14:textId="77777777" w:rsidR="007360BD" w:rsidRDefault="007360BD">
      <w:pPr>
        <w:pStyle w:val="Body"/>
      </w:pPr>
    </w:p>
    <w:p w14:paraId="22AD7362" w14:textId="77777777" w:rsidR="007360BD" w:rsidRDefault="00894950">
      <w:pPr>
        <w:pStyle w:val="Body"/>
      </w:pPr>
      <w:r>
        <w:t xml:space="preserve">It will cover easy chat and phone call services across the globe with AI-based language </w:t>
      </w:r>
      <w:proofErr w:type="gramStart"/>
      <w:r>
        <w:t>translation</w:t>
      </w:r>
      <w:proofErr w:type="gramEnd"/>
      <w:r>
        <w:t xml:space="preserve"> services. Patients from the middle east &amp; Russia can easily chat with the doctors in India in thei</w:t>
      </w:r>
      <w:r>
        <w:t xml:space="preserve">r local language. </w:t>
      </w:r>
    </w:p>
    <w:p w14:paraId="73304D11" w14:textId="77777777" w:rsidR="007360BD" w:rsidRDefault="007360BD">
      <w:pPr>
        <w:pStyle w:val="Body"/>
      </w:pPr>
    </w:p>
    <w:p w14:paraId="1F09768B" w14:textId="77777777" w:rsidR="007360BD" w:rsidRDefault="007360BD">
      <w:pPr>
        <w:pStyle w:val="Body"/>
      </w:pPr>
    </w:p>
    <w:p w14:paraId="49158597" w14:textId="77777777" w:rsidR="007360BD" w:rsidRDefault="00894950">
      <w:pPr>
        <w:pStyle w:val="Body"/>
      </w:pPr>
      <w:proofErr w:type="gramStart"/>
      <w:r>
        <w:t>With the growing burden of increasing cancer cases and their variations in the form of complications.</w:t>
      </w:r>
      <w:proofErr w:type="gramEnd"/>
      <w:r>
        <w:t xml:space="preserve"> Actually, there was a real need to combat everything in a simpler way and here come Cancer Rounds in the service of cancer patients s</w:t>
      </w:r>
      <w:r>
        <w:t xml:space="preserve">aid </w:t>
      </w:r>
      <w:proofErr w:type="spellStart"/>
      <w:r>
        <w:t>Ashwin</w:t>
      </w:r>
      <w:proofErr w:type="spellEnd"/>
      <w:r>
        <w:t xml:space="preserve"> </w:t>
      </w:r>
      <w:proofErr w:type="spellStart"/>
      <w:r>
        <w:t>Shrivastava</w:t>
      </w:r>
      <w:proofErr w:type="spellEnd"/>
      <w:r>
        <w:t xml:space="preserve">, serial entrepreneur &amp; Global VC who joined the board of Cancer Rounds as he is upbeat that the comprehensive treatment strategy can make a huge impact in the lives of several thousand patients globally. </w:t>
      </w:r>
      <w:proofErr w:type="spellStart"/>
      <w:r>
        <w:t>Ashwin</w:t>
      </w:r>
      <w:proofErr w:type="spellEnd"/>
      <w:r>
        <w:t xml:space="preserve"> drives the global expa</w:t>
      </w:r>
      <w:r>
        <w:t xml:space="preserve">nsion strategy for the start-up &amp; </w:t>
      </w:r>
    </w:p>
    <w:p w14:paraId="59B2DC8D" w14:textId="77777777" w:rsidR="007360BD" w:rsidRDefault="00894950">
      <w:pPr>
        <w:pStyle w:val="Body"/>
      </w:pPr>
      <w:r>
        <w:t xml:space="preserve">Several professionals have joined up with their expertise and skill sets to serve the purpose of healing for all cancer patients. A patient belonging to India or any other foreign country can access Cancer Rounds for any </w:t>
      </w:r>
      <w:r>
        <w:t xml:space="preserve">concerns related to Cancer starting from diagnosis, treatment, medication issues or even for the second opinion. There is a dedicated team who looks into international patients arrival to India for cancer </w:t>
      </w:r>
      <w:proofErr w:type="gramStart"/>
      <w:r>
        <w:t>treatment which</w:t>
      </w:r>
      <w:proofErr w:type="gramEnd"/>
      <w:r>
        <w:t xml:space="preserve"> coordinates visa, travel and other </w:t>
      </w:r>
      <w:r>
        <w:t xml:space="preserve">logistics in India.  </w:t>
      </w:r>
    </w:p>
    <w:p w14:paraId="3DC4003D" w14:textId="77777777" w:rsidR="007360BD" w:rsidRDefault="007360BD">
      <w:pPr>
        <w:pStyle w:val="Body"/>
      </w:pPr>
    </w:p>
    <w:p w14:paraId="2349F708" w14:textId="77777777" w:rsidR="007360BD" w:rsidRDefault="00894950">
      <w:pPr>
        <w:pStyle w:val="Body"/>
      </w:pPr>
      <w:r>
        <w:t xml:space="preserve">A patient from any country like Nigeria, Kenya &amp; Ghana or Russia, Pakistan, Denmark, Poland, the UK, US, Canada, or any European country can get over the limitations of treatment or </w:t>
      </w:r>
      <w:r>
        <w:lastRenderedPageBreak/>
        <w:t>pricing. Cancer rounds aim to offer economic cancer</w:t>
      </w:r>
      <w:r>
        <w:t xml:space="preserve"> treatments and other services to the patients belonging to the countries where either cancer treatment pricing is very high or the country itself is struggling with its limited resources.</w:t>
      </w:r>
    </w:p>
    <w:p w14:paraId="6796C3B2" w14:textId="77777777" w:rsidR="007360BD" w:rsidRDefault="007360BD">
      <w:pPr>
        <w:pStyle w:val="Body"/>
      </w:pPr>
    </w:p>
    <w:p w14:paraId="1DDE830B" w14:textId="77777777" w:rsidR="007360BD" w:rsidRDefault="00894950">
      <w:pPr>
        <w:pStyle w:val="Body"/>
      </w:pPr>
      <w:r>
        <w:t>Some of the cancer patients even require counseling to overcome th</w:t>
      </w:r>
      <w:r>
        <w:t xml:space="preserve">e depressed phase to remain motivated to continue with their therapy. That is where the role of a cancer </w:t>
      </w:r>
      <w:proofErr w:type="spellStart"/>
      <w:r>
        <w:t>counsellor</w:t>
      </w:r>
      <w:proofErr w:type="spellEnd"/>
      <w:r>
        <w:t xml:space="preserve"> who understands the emotional journey plays an important part. </w:t>
      </w:r>
    </w:p>
    <w:p w14:paraId="7C560EBD" w14:textId="77777777" w:rsidR="007360BD" w:rsidRDefault="007360BD">
      <w:pPr>
        <w:pStyle w:val="Body"/>
      </w:pPr>
    </w:p>
    <w:p w14:paraId="0C806F62" w14:textId="77777777" w:rsidR="007360BD" w:rsidRDefault="007360BD">
      <w:pPr>
        <w:pStyle w:val="Body"/>
      </w:pPr>
    </w:p>
    <w:p w14:paraId="363DCCDB" w14:textId="77777777" w:rsidR="007360BD" w:rsidRDefault="007360BD">
      <w:pPr>
        <w:pStyle w:val="Body"/>
      </w:pPr>
    </w:p>
    <w:p w14:paraId="7BE8C79E" w14:textId="77777777" w:rsidR="007360BD" w:rsidRDefault="007360BD">
      <w:pPr>
        <w:pStyle w:val="Body"/>
      </w:pPr>
    </w:p>
    <w:p w14:paraId="2C3F0557" w14:textId="77777777" w:rsidR="007360BD" w:rsidRDefault="007360BD">
      <w:pPr>
        <w:pStyle w:val="Body"/>
      </w:pPr>
    </w:p>
    <w:sectPr w:rsidR="007360B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E790A" w14:textId="77777777" w:rsidR="00000000" w:rsidRDefault="00894950">
      <w:r>
        <w:separator/>
      </w:r>
    </w:p>
  </w:endnote>
  <w:endnote w:type="continuationSeparator" w:id="0">
    <w:p w14:paraId="344FAD1F" w14:textId="77777777" w:rsidR="00000000" w:rsidRDefault="008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B486C" w14:textId="77777777" w:rsidR="007360BD" w:rsidRDefault="007360B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CA7B6" w14:textId="77777777" w:rsidR="00000000" w:rsidRDefault="00894950">
      <w:r>
        <w:separator/>
      </w:r>
    </w:p>
  </w:footnote>
  <w:footnote w:type="continuationSeparator" w:id="0">
    <w:p w14:paraId="238212F9" w14:textId="77777777" w:rsidR="00000000" w:rsidRDefault="008949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D67E" w14:textId="77777777" w:rsidR="007360BD" w:rsidRDefault="007360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360BD"/>
    <w:rsid w:val="007360BD"/>
    <w:rsid w:val="0089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D7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173">
      <w:bodyDiv w:val="1"/>
      <w:marLeft w:val="0"/>
      <w:marRight w:val="0"/>
      <w:marTop w:val="0"/>
      <w:marBottom w:val="0"/>
      <w:divBdr>
        <w:top w:val="none" w:sz="0" w:space="0" w:color="auto"/>
        <w:left w:val="none" w:sz="0" w:space="0" w:color="auto"/>
        <w:bottom w:val="none" w:sz="0" w:space="0" w:color="auto"/>
        <w:right w:val="none" w:sz="0" w:space="0" w:color="auto"/>
      </w:divBdr>
    </w:div>
    <w:div w:id="18278147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3109</Characters>
  <Application>Microsoft Macintosh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Sumit</cp:lastModifiedBy>
  <cp:revision>2</cp:revision>
  <dcterms:created xsi:type="dcterms:W3CDTF">2019-05-22T17:33:00Z</dcterms:created>
  <dcterms:modified xsi:type="dcterms:W3CDTF">2019-05-22T17:35:00Z</dcterms:modified>
</cp:coreProperties>
</file>