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DF" w:rsidRPr="00831A4A" w:rsidRDefault="007D7819">
      <w:pPr>
        <w:ind w:left="360"/>
        <w:rPr>
          <w:rFonts w:ascii="AvenirLTStd-Black" w:hAnsi="AvenirLTStd-Black"/>
        </w:rPr>
      </w:pPr>
      <w:bookmarkStart w:id="0" w:name="_Hlk12459736"/>
      <w:bookmarkEnd w:id="0"/>
      <w:r>
        <w:rPr>
          <w:rFonts w:ascii="AvenirLTStd-Black" w:hAnsi="AvenirLTStd-Black"/>
          <w:noProof/>
        </w:rPr>
        <mc:AlternateContent>
          <mc:Choice Requires="wps">
            <w:drawing>
              <wp:anchor distT="0" distB="0" distL="114300" distR="114300" simplePos="0" relativeHeight="251657728" behindDoc="1" locked="0" layoutInCell="1" allowOverlap="1" wp14:anchorId="78DBC718" wp14:editId="2271E0C7">
                <wp:simplePos x="0" y="0"/>
                <wp:positionH relativeFrom="column">
                  <wp:posOffset>-713740</wp:posOffset>
                </wp:positionH>
                <wp:positionV relativeFrom="paragraph">
                  <wp:posOffset>-795655</wp:posOffset>
                </wp:positionV>
                <wp:extent cx="7829550" cy="1192530"/>
                <wp:effectExtent l="0" t="0" r="0" b="381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1925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54F7A" w:rsidRDefault="00054F7A" w:rsidP="007D7819">
                            <w:pPr>
                              <w:jc w:val="center"/>
                            </w:pPr>
                            <w:r>
                              <w:rPr>
                                <w:noProof/>
                              </w:rPr>
                              <w:drawing>
                                <wp:inline distT="0" distB="0" distL="0" distR="0" wp14:anchorId="7D1F1166" wp14:editId="2BEB8339">
                                  <wp:extent cx="1371600" cy="1104900"/>
                                  <wp:effectExtent l="0" t="0" r="0" b="0"/>
                                  <wp:docPr id="5" name="Picture 5" descr="New logo blue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blue with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DBC718" id="_x0000_t202" coordsize="21600,21600" o:spt="202" path="m,l,21600r21600,l21600,xe">
                <v:stroke joinstyle="miter"/>
                <v:path gradientshapeok="t" o:connecttype="rect"/>
              </v:shapetype>
              <v:shape id="Text Box 148" o:spid="_x0000_s1026" type="#_x0000_t202" style="position:absolute;left:0;text-align:left;margin-left:-56.2pt;margin-top:-62.65pt;width:616.5pt;height:9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OaNwIAADw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wpCiVZ&#10;hxK9iMGSDQwkSpaOn16ZDMOeFQbaAR2os5/VqCfg3wyRsK2ZPIhHraGvBSuxv8hlBnepI45xIEX/&#10;EUosxI4WPNBQ6c6Rh3QQREedzjdtXDMcLxfLOJ3N0MXRF0VpPHvn1QtYdk1X2tj3AjrifnKqUXwP&#10;z05Pxrp2WHYNcdUMtE25b9rWG/pQbFtNTgwXZe8/P8GrsFa6YAkubUQcb7BLrOF8rl8v/M80ipNw&#10;E6eT/Xy5mCRVMpuki3A5CaN0k87DJE12+1+XItd8z5gjaaTLDsVwUaCA8ozcaRhXGJ8c/tSgf1DS&#10;4/rm1Hw/Mi0oaT9I5D+NksTtuzeS2SJGQ997insPkxyhcmopGX+3dnwjR6WbQ42Vroo/omb7xrPp&#10;xB27uiiNK+pJvjwn9wbubR/159GvfwMAAP//AwBQSwMEFAAGAAgAAAAhAJpQ+P3gAAAADQEAAA8A&#10;AABkcnMvZG93bnJldi54bWxMj7FOwzAQhnck3sE6JLbWcSARCnEqhMSCOtCWgfEau3Ga+Bxipw1v&#10;jzPBdqf79P/flZvZ9uyiR986kiDWCTBNtVMtNRI+D2+rJ2A+ICnsHWkJP9rDprq9KbFQ7ko7fdmH&#10;hsUQ8gVKMCEMBee+NtqiX7tBU7yd3GgxxHVsuBrxGsNtz9MkybnFlmKDwUG/Gl13+8nGkq2vp537&#10;Pottx79Ml2P2Yd6lvL+bX56BBT2HPxgW/agOVXQ6uomUZ72ElRDpY2SXKc0egC2MSJMc2FFCnmbA&#10;q5L//6L6BQAA//8DAFBLAQItABQABgAIAAAAIQC2gziS/gAAAOEBAAATAAAAAAAAAAAAAAAAAAAA&#10;AABbQ29udGVudF9UeXBlc10ueG1sUEsBAi0AFAAGAAgAAAAhADj9If/WAAAAlAEAAAsAAAAAAAAA&#10;AAAAAAAALwEAAF9yZWxzLy5yZWxzUEsBAi0AFAAGAAgAAAAhAM16c5o3AgAAPAQAAA4AAAAAAAAA&#10;AAAAAAAALgIAAGRycy9lMm9Eb2MueG1sUEsBAi0AFAAGAAgAAAAhAJpQ+P3gAAAADQEAAA8AAAAA&#10;AAAAAAAAAAAAkQQAAGRycy9kb3ducmV2LnhtbFBLBQYAAAAABAAEAPMAAACeBQAAAAA=&#10;" stroked="f">
                <v:textbox style="mso-fit-shape-to-text:t">
                  <w:txbxContent>
                    <w:p w:rsidR="00054F7A" w:rsidRDefault="00054F7A" w:rsidP="007D7819">
                      <w:pPr>
                        <w:jc w:val="center"/>
                      </w:pPr>
                      <w:r>
                        <w:rPr>
                          <w:noProof/>
                        </w:rPr>
                        <w:drawing>
                          <wp:inline distT="0" distB="0" distL="0" distR="0" wp14:anchorId="7D1F1166" wp14:editId="2BEB8339">
                            <wp:extent cx="1371600" cy="1104900"/>
                            <wp:effectExtent l="0" t="0" r="0" b="0"/>
                            <wp:docPr id="5" name="Picture 5" descr="New logo blue with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blue with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inline>
                        </w:drawing>
                      </w:r>
                    </w:p>
                  </w:txbxContent>
                </v:textbox>
              </v:shape>
            </w:pict>
          </mc:Fallback>
        </mc:AlternateContent>
      </w:r>
      <w:r w:rsidRPr="00831A4A">
        <w:rPr>
          <w:rFonts w:ascii="Cambria" w:hAnsi="Cambria"/>
          <w:noProof/>
        </w:rPr>
        <mc:AlternateContent>
          <mc:Choice Requires="wps">
            <w:drawing>
              <wp:anchor distT="0" distB="0" distL="114300" distR="114300" simplePos="0" relativeHeight="251656704" behindDoc="0" locked="0" layoutInCell="1" allowOverlap="1" wp14:anchorId="1A14FADB" wp14:editId="31E85B3B">
                <wp:simplePos x="0" y="0"/>
                <wp:positionH relativeFrom="column">
                  <wp:posOffset>-695325</wp:posOffset>
                </wp:positionH>
                <wp:positionV relativeFrom="paragraph">
                  <wp:posOffset>90170</wp:posOffset>
                </wp:positionV>
                <wp:extent cx="7753350" cy="57404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740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54F7A" w:rsidRPr="00105327" w:rsidRDefault="00054F7A" w:rsidP="007D7819">
                            <w:pPr>
                              <w:jc w:val="center"/>
                              <w:rPr>
                                <w:b/>
                                <w:i/>
                                <w:color w:val="000080"/>
                                <w:sz w:val="20"/>
                                <w:szCs w:val="20"/>
                              </w:rPr>
                            </w:pPr>
                            <w:bookmarkStart w:id="1" w:name="OLE_LINK9"/>
                            <w:bookmarkStart w:id="2" w:name="OLE_LINK12"/>
                            <w:r w:rsidRPr="00105327">
                              <w:rPr>
                                <w:b/>
                                <w:i/>
                                <w:color w:val="000080"/>
                                <w:sz w:val="20"/>
                                <w:szCs w:val="20"/>
                              </w:rPr>
                              <w:t>Making Homes Beautiful Since 1986</w:t>
                            </w:r>
                          </w:p>
                          <w:bookmarkEnd w:id="1"/>
                          <w:bookmarkEnd w:id="2"/>
                          <w:p w:rsidR="00054F7A" w:rsidRDefault="00054F7A" w:rsidP="007D7819">
                            <w:pPr>
                              <w:jc w:val="center"/>
                              <w:rPr>
                                <w:b/>
                                <w:color w:val="000080"/>
                                <w:sz w:val="20"/>
                                <w:szCs w:val="20"/>
                              </w:rPr>
                            </w:pPr>
                            <w:r w:rsidRPr="00C30BE0">
                              <w:rPr>
                                <w:b/>
                                <w:color w:val="000080"/>
                                <w:sz w:val="20"/>
                                <w:szCs w:val="20"/>
                              </w:rPr>
                              <w:t xml:space="preserve">9618 Third Avenue, Stone Harbor, NJ  08247 | </w:t>
                            </w:r>
                            <w:r w:rsidRPr="00207471">
                              <w:rPr>
                                <w:b/>
                                <w:color w:val="000080"/>
                                <w:sz w:val="20"/>
                                <w:szCs w:val="20"/>
                              </w:rPr>
                              <w:t>609.368.7777</w:t>
                            </w:r>
                          </w:p>
                          <w:p w:rsidR="00054F7A" w:rsidRPr="00207471" w:rsidRDefault="006534A1" w:rsidP="007D7819">
                            <w:pPr>
                              <w:jc w:val="center"/>
                              <w:rPr>
                                <w:b/>
                                <w:color w:val="000080"/>
                                <w:sz w:val="20"/>
                                <w:szCs w:val="20"/>
                              </w:rPr>
                            </w:pPr>
                            <w:hyperlink r:id="rId9" w:history="1">
                              <w:r w:rsidR="00054F7A" w:rsidRPr="00207471">
                                <w:rPr>
                                  <w:rStyle w:val="Hyperlink"/>
                                  <w:b/>
                                  <w:color w:val="000080"/>
                                  <w:sz w:val="20"/>
                                  <w:szCs w:val="20"/>
                                  <w:u w:val="none"/>
                                </w:rPr>
                                <w:t>www.Ocean</w:t>
                              </w:r>
                            </w:hyperlink>
                            <w:r w:rsidR="00054F7A" w:rsidRPr="00207471">
                              <w:rPr>
                                <w:b/>
                                <w:color w:val="000080"/>
                                <w:sz w:val="20"/>
                                <w:szCs w:val="20"/>
                              </w:rPr>
                              <w:t>Galleries.com</w:t>
                            </w:r>
                          </w:p>
                          <w:p w:rsidR="00054F7A" w:rsidRDefault="00054F7A"/>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4FADB" id="Text Box 3" o:spid="_x0000_s1027" type="#_x0000_t202" style="position:absolute;left:0;text-align:left;margin-left:-54.75pt;margin-top:7.1pt;width:610.5pt;height:4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bBOQIAAEEEAAAOAAAAZHJzL2Uyb0RvYy54bWysU9uO2jAQfa/Uf7D8DgmQAIkIqwVEVWl7&#10;kXb7AcZxLmricW1DQqv9944doGj7VtUPlu2ZOTNzjmf10LcNOQltapAZnYxDSoTkkNeyzOi3l/1o&#10;SYmxTOasASkyehaGPqzfv1t1KhVTqKDJhSYIIk3aqYxW1qo0CAyvRMvMGJSQaCxAt8ziVZdBrlmH&#10;6G0TTMNwHnSgc6WBC2PwdTcY6drjF4Xg9ktRGGFJk1Gszfpd+/3g9mC9YmmpmapqfimD/UMVLasl&#10;Jr1B7Zhl5Kjrv6DammswUNgxhzaAoqi58D1gN5PwTTfPFVPC94LkGHWjyfw/WP759FWTOkftJpRI&#10;1qJGL6K3ZAM9mTl6OmVS9HpW6Gd7fEZX36pRT8C/GyJhWzFZiketoasEy7G8iYsM7kIHHONADt0n&#10;yDENO1rwQH2hW8cdskEQHWU636RxpXB8XCzi2SxGE0dbvIjCyGsXsPQarbSxHwS0xB0yqlF6j85O&#10;T8a6alh6dXHJDDR1vq+bxl90edg2mpwYfpO9X76BN26NdM4SXNiAOLxgkZjD2Vy5XvZfyWQahZtp&#10;MtrPl4tRVETxKFmEy1E4STbJPIySaLd/vSS5xnvCHEcDW7Y/9IM0Vx0OkJ+RQQ3DP8a5w0MF+icl&#10;Hf7hjJofR6YFJc1HiSok8dRRZv0lWsynMSX63nK4tzDJESqjlpLhuLXDoByVrssKMw26S3hE5Yra&#10;k+okHqq66I3/1HN9mSk3CPd37/Vn8te/AQAA//8DAFBLAwQUAAYACAAAACEAIUiMv+AAAAAMAQAA&#10;DwAAAGRycy9kb3ducmV2LnhtbEyPT0/DMAzF70h8h8hI3Lak1ZhYaTrxR4MLIChIvWaNacsap2qy&#10;rXx7vBP4ZPs9Pf+cryfXiwOOofOkIZkrEEi1tx01Gj4/NrNrECEasqb3hBp+MMC6OD/LTWb9kd7x&#10;UMZGcAiFzGhoYxwyKUPdojNh7gck1r786EzkcWykHc2Rw10vU6WW0pmO+EJrBrxvsd6Ve6ehci+v&#10;z5uHsmt36erx7bt6uksq0vryYrq9ARFxin9mOOEzOhTMtPV7skH0GmaJWl2xl5VFCuLk4OLNlju1&#10;WIIscvn/ieIXAAD//wMAUEsBAi0AFAAGAAgAAAAhALaDOJL+AAAA4QEAABMAAAAAAAAAAAAAAAAA&#10;AAAAAFtDb250ZW50X1R5cGVzXS54bWxQSwECLQAUAAYACAAAACEAOP0h/9YAAACUAQAACwAAAAAA&#10;AAAAAAAAAAAvAQAAX3JlbHMvLnJlbHNQSwECLQAUAAYACAAAACEAfIsmwTkCAABBBAAADgAAAAAA&#10;AAAAAAAAAAAuAgAAZHJzL2Uyb0RvYy54bWxQSwECLQAUAAYACAAAACEAIUiMv+AAAAAMAQAADwAA&#10;AAAAAAAAAAAAAACTBAAAZHJzL2Rvd25yZXYueG1sUEsFBgAAAAAEAAQA8wAAAKAFAAAAAA==&#10;" stroked="f">
                <v:textbox inset="7.5pt,3.75pt,7.5pt,3.75pt">
                  <w:txbxContent>
                    <w:p w:rsidR="00054F7A" w:rsidRPr="00105327" w:rsidRDefault="00054F7A" w:rsidP="007D7819">
                      <w:pPr>
                        <w:jc w:val="center"/>
                        <w:rPr>
                          <w:b/>
                          <w:i/>
                          <w:color w:val="000080"/>
                          <w:sz w:val="20"/>
                          <w:szCs w:val="20"/>
                        </w:rPr>
                      </w:pPr>
                      <w:bookmarkStart w:id="3" w:name="OLE_LINK9"/>
                      <w:bookmarkStart w:id="4" w:name="OLE_LINK12"/>
                      <w:r w:rsidRPr="00105327">
                        <w:rPr>
                          <w:b/>
                          <w:i/>
                          <w:color w:val="000080"/>
                          <w:sz w:val="20"/>
                          <w:szCs w:val="20"/>
                        </w:rPr>
                        <w:t>Making Homes Beautiful Since 1986</w:t>
                      </w:r>
                    </w:p>
                    <w:bookmarkEnd w:id="3"/>
                    <w:bookmarkEnd w:id="4"/>
                    <w:p w:rsidR="00054F7A" w:rsidRDefault="00054F7A" w:rsidP="007D7819">
                      <w:pPr>
                        <w:jc w:val="center"/>
                        <w:rPr>
                          <w:b/>
                          <w:color w:val="000080"/>
                          <w:sz w:val="20"/>
                          <w:szCs w:val="20"/>
                        </w:rPr>
                      </w:pPr>
                      <w:r w:rsidRPr="00C30BE0">
                        <w:rPr>
                          <w:b/>
                          <w:color w:val="000080"/>
                          <w:sz w:val="20"/>
                          <w:szCs w:val="20"/>
                        </w:rPr>
                        <w:t xml:space="preserve">9618 Third Avenue, Stone Harbor, NJ  08247 | </w:t>
                      </w:r>
                      <w:r w:rsidRPr="00207471">
                        <w:rPr>
                          <w:b/>
                          <w:color w:val="000080"/>
                          <w:sz w:val="20"/>
                          <w:szCs w:val="20"/>
                        </w:rPr>
                        <w:t>609.368.7777</w:t>
                      </w:r>
                    </w:p>
                    <w:p w:rsidR="00054F7A" w:rsidRPr="00207471" w:rsidRDefault="006534A1" w:rsidP="007D7819">
                      <w:pPr>
                        <w:jc w:val="center"/>
                        <w:rPr>
                          <w:b/>
                          <w:color w:val="000080"/>
                          <w:sz w:val="20"/>
                          <w:szCs w:val="20"/>
                        </w:rPr>
                      </w:pPr>
                      <w:hyperlink r:id="rId10" w:history="1">
                        <w:r w:rsidR="00054F7A" w:rsidRPr="00207471">
                          <w:rPr>
                            <w:rStyle w:val="Hyperlink"/>
                            <w:b/>
                            <w:color w:val="000080"/>
                            <w:sz w:val="20"/>
                            <w:szCs w:val="20"/>
                            <w:u w:val="none"/>
                          </w:rPr>
                          <w:t>www.Ocean</w:t>
                        </w:r>
                      </w:hyperlink>
                      <w:r w:rsidR="00054F7A" w:rsidRPr="00207471">
                        <w:rPr>
                          <w:b/>
                          <w:color w:val="000080"/>
                          <w:sz w:val="20"/>
                          <w:szCs w:val="20"/>
                        </w:rPr>
                        <w:t>Galleries.com</w:t>
                      </w:r>
                    </w:p>
                    <w:p w:rsidR="00054F7A" w:rsidRDefault="00054F7A"/>
                  </w:txbxContent>
                </v:textbox>
              </v:shape>
            </w:pict>
          </mc:Fallback>
        </mc:AlternateContent>
      </w:r>
      <w:r w:rsidR="00B8685C">
        <w:rPr>
          <w:rFonts w:ascii="Cambria" w:hAnsi="Cambria"/>
          <w:noProof/>
        </w:rPr>
        <mc:AlternateContent>
          <mc:Choice Requires="wps">
            <w:drawing>
              <wp:anchor distT="0" distB="0" distL="114300" distR="114300" simplePos="0" relativeHeight="251659776" behindDoc="0" locked="0" layoutInCell="1" allowOverlap="1" wp14:anchorId="3A00BEB3" wp14:editId="49A0B1D1">
                <wp:simplePos x="0" y="0"/>
                <wp:positionH relativeFrom="column">
                  <wp:posOffset>-129540</wp:posOffset>
                </wp:positionH>
                <wp:positionV relativeFrom="paragraph">
                  <wp:posOffset>-396240</wp:posOffset>
                </wp:positionV>
                <wp:extent cx="2240280" cy="350520"/>
                <wp:effectExtent l="13335" t="8890" r="13335" b="12065"/>
                <wp:wrapNone/>
                <wp:docPr id="1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3505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805F" id="Rectangle 154" o:spid="_x0000_s1026" style="position:absolute;margin-left:-10.2pt;margin-top:-31.2pt;width:176.4pt;height:2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dUIAIAAD8EAAAOAAAAZHJzL2Uyb0RvYy54bWysU9uO0zAQfUfiHyy/01xooBs1Xa26FCEt&#10;sGLhA1zHSSx8Y+w2LV+/Y6dbuvCCEH6wPJ7x8ZkzM8vrg1ZkL8BLaxpazHJKhOG2laZv6Levm1cL&#10;SnxgpmXKGtHQo/D0evXyxXJ0tSjtYFUrgCCI8fXoGjqE4Oos83wQmvmZdcKgs7OgWUAT+qwFNiK6&#10;VlmZ52+y0ULrwHLhPd7eTk66SvhdJ3j43HVeBKIaitxC2iHt27hnqyWre2BukPxEg/0DC82kwU/P&#10;ULcsMLID+QeUlhyst12Ycasz23WSi5QDZlPkv2XzMDAnUi4ojndnmfz/g+Wf9vdAZIu1Q3kM01ij&#10;L6gaM70SpKjmUaHR+RoDH9w9xBy9u7P8uyfGrgeMEzcAdhwEa5FXEeOzZw+i4fEp2Y4fbYv4bBds&#10;EuvQgY6AKAM5pJoczzURh0A4XpblPC8XyI2j73WVV2UqWsbqp9cOfHgvrCbx0FBA9gmd7e98iGxY&#10;/RSS2Fsl241UKhnQb9cKyJ5hf2zSSglgkpdhypCxoVdVWSXkZz7/dxBaBmx0JXVDF3lcU+tF2d6Z&#10;NrVhYFJNZ6SszEnHKN1Ugq1tjygj2KmLcerwMFj4ScmIHdxQ/2PHQFCiPhgsxVUxn8eWT8a8eovC&#10;Ebj0bC89zHCEamigZDquwzQmOweyH/CnIuVu7A2Wr5NJ2VjaidWJLHZpEvw0UXEMLu0U9WvuV48A&#10;AAD//wMAUEsDBBQABgAIAAAAIQDGIuF93QAAAAoBAAAPAAAAZHJzL2Rvd25yZXYueG1sTI9PT8JA&#10;EMXvJn6HzZh4g62FoCndEsUaLx4Q5T7sjm3j/mm6CxQ/vcNJb2/mvbz5TbkanRVHGmIXvIK7aQaC&#10;vA6m842Cz4+XyQOImNAbtMGTgjNFWFXXVyUWJpz8Ox23qRFc4mOBCtqU+kLKqFtyGKehJ8/eVxgc&#10;Jh6HRpoBT1zurMyzbCEddp4vtNjTuiX9vT04BRvE583Pq9ZP9fltXtN6V1OwSt3ejI9LEInG9BeG&#10;Cz6jQ8VM+3DwJgqrYJJnc46yWOQsODGbXcSeN/c5yKqU/1+ofgEAAP//AwBQSwECLQAUAAYACAAA&#10;ACEAtoM4kv4AAADhAQAAEwAAAAAAAAAAAAAAAAAAAAAAW0NvbnRlbnRfVHlwZXNdLnhtbFBLAQIt&#10;ABQABgAIAAAAIQA4/SH/1gAAAJQBAAALAAAAAAAAAAAAAAAAAC8BAABfcmVscy8ucmVsc1BLAQIt&#10;ABQABgAIAAAAIQCpk3dUIAIAAD8EAAAOAAAAAAAAAAAAAAAAAC4CAABkcnMvZTJvRG9jLnhtbFBL&#10;AQItABQABgAIAAAAIQDGIuF93QAAAAoBAAAPAAAAAAAAAAAAAAAAAHoEAABkcnMvZG93bnJldi54&#10;bWxQSwUGAAAAAAQABADzAAAAhAUAAAAA&#10;" strokecolor="white"/>
            </w:pict>
          </mc:Fallback>
        </mc:AlternateContent>
      </w:r>
      <w:r w:rsidR="00B8685C">
        <w:rPr>
          <w:rFonts w:ascii="AvenirLTStd-Black" w:hAnsi="AvenirLTStd-Black"/>
          <w:noProof/>
        </w:rPr>
        <mc:AlternateContent>
          <mc:Choice Requires="wps">
            <w:drawing>
              <wp:anchor distT="0" distB="0" distL="114300" distR="114300" simplePos="0" relativeHeight="251658752" behindDoc="0" locked="0" layoutInCell="1" allowOverlap="1" wp14:anchorId="34D28222" wp14:editId="0AD718B6">
                <wp:simplePos x="0" y="0"/>
                <wp:positionH relativeFrom="column">
                  <wp:posOffset>-85725</wp:posOffset>
                </wp:positionH>
                <wp:positionV relativeFrom="paragraph">
                  <wp:posOffset>-548640</wp:posOffset>
                </wp:positionV>
                <wp:extent cx="2158365" cy="259080"/>
                <wp:effectExtent l="0" t="0" r="3810" b="0"/>
                <wp:wrapNone/>
                <wp:docPr id="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590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54F7A" w:rsidRDefault="0005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8222" id="Text Box 153" o:spid="_x0000_s1028" type="#_x0000_t202" style="position:absolute;left:0;text-align:left;margin-left:-6.75pt;margin-top:-43.2pt;width:169.95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DOwIAAEIEAAAOAAAAZHJzL2Uyb0RvYy54bWysU9tu2zAMfR+wfxD0nvhSJ42NOEWTIMOA&#10;7gK0+wBFli+YLWqSEjsb+u+j5CQLurdhfhBMkTwkz6GWD0PXkqPQpgGZ02gaUiIkh6KRVU6/vewm&#10;C0qMZbJgLUiR05Mw9GH1/t2yV5mIoYa2EJogiDRZr3JaW6uyIDC8Fh0zU1BCorME3TGLpq6CQrMe&#10;0bs2iMNwHvSgC6WBC2Pwdjs66crjl6Xg9ktZGmFJm1PszfpT+3PvzmC1ZFmlmaobfm6D/UMXHWsk&#10;Fr1CbZll5KCbv6C6hmswUNophy6Asmy48DPgNFH4ZprnminhZ0FyjLrSZP4fLP98/KpJU+Q0pUSy&#10;DiV6EYMlaxhINLtz/PTKZBj2rDDQDuhAnf2sRj0B/26IhE3NZCUetYa+FqzA/iKXGdykjjjGgez7&#10;T1BgIXaw4IGGUneOPKSDIDrqdLpq45rheBlHs8XdfEYJR188S8OFFy9g2SVbaWM/COiI+8mpRu09&#10;Ojs+Geu6YdklxBUz0DbFrmlbb+hqv2k1OTLck53//ABvwlrpgiW4tBFxvMEmsYbzuXa97r/SKE7C&#10;dZxOdvPF/SQpk9kkvQ8XkzBK1+k8TNJku3s9F7nke8IcRyNbdtgPXpv4osMeihMyqGFcZHx4+FOD&#10;/klJj0ucU/PjwLSgpP0oUYU0ShK39d5IZvcxGvrWs7/1MMkRKqeWkvF3Y8eXclC6qWqsNOou4RGV&#10;KxtPqpN47OqsNy6q5/r8qNxLuLV91J+nv/oNAAD//wMAUEsDBBQABgAIAAAAIQDmHY7c3wAAAAsB&#10;AAAPAAAAZHJzL2Rvd25yZXYueG1sTI/BbsIwEETvlfoP1lbqpQIHSAINcVBbqVWvUD5gE5skIl5H&#10;sSHh77uc2tvszmj2bb6bbCeuZvCtIwWLeQTCUOV0S7WC48/nbAPCBySNnSOj4GY87IrHhxwz7Uba&#10;m+sh1IJLyGeooAmhz6T0VWMs+rnrDbF3coPFwONQSz3gyOW2k8soSqXFlvhCg735aEx1PlysgtP3&#10;+JK8juVXOK73cfqO7bp0N6Wen6a3LYhgpvAXhjs+o0PBTKW7kPaiUzBbrBKOstikMQhOrJZ3UfIm&#10;TlKQRS7//1D8AgAA//8DAFBLAQItABQABgAIAAAAIQC2gziS/gAAAOEBAAATAAAAAAAAAAAAAAAA&#10;AAAAAABbQ29udGVudF9UeXBlc10ueG1sUEsBAi0AFAAGAAgAAAAhADj9If/WAAAAlAEAAAsAAAAA&#10;AAAAAAAAAAAALwEAAF9yZWxzLy5yZWxzUEsBAi0AFAAGAAgAAAAhAI23T4M7AgAAQgQAAA4AAAAA&#10;AAAAAAAAAAAALgIAAGRycy9lMm9Eb2MueG1sUEsBAi0AFAAGAAgAAAAhAOYdjtzfAAAACwEAAA8A&#10;AAAAAAAAAAAAAAAAlQQAAGRycy9kb3ducmV2LnhtbFBLBQYAAAAABAAEAPMAAAChBQAAAAA=&#10;" stroked="f">
                <v:textbox>
                  <w:txbxContent>
                    <w:p w:rsidR="00054F7A" w:rsidRDefault="00054F7A"/>
                  </w:txbxContent>
                </v:textbox>
              </v:shape>
            </w:pict>
          </mc:Fallback>
        </mc:AlternateContent>
      </w:r>
      <w:r w:rsidR="00B8685C" w:rsidRPr="00831A4A">
        <w:rPr>
          <w:rFonts w:ascii="AvenirLTStd-Black" w:hAnsi="AvenirLTStd-Black"/>
          <w:noProof/>
          <w:sz w:val="28"/>
        </w:rPr>
        <mc:AlternateContent>
          <mc:Choice Requires="wps">
            <w:drawing>
              <wp:anchor distT="0" distB="0" distL="114300" distR="114300" simplePos="0" relativeHeight="251655680" behindDoc="0" locked="0" layoutInCell="0" allowOverlap="1" wp14:anchorId="05C8EBEB" wp14:editId="080F3DA3">
                <wp:simplePos x="0" y="0"/>
                <wp:positionH relativeFrom="column">
                  <wp:posOffset>685800</wp:posOffset>
                </wp:positionH>
                <wp:positionV relativeFrom="paragraph">
                  <wp:posOffset>274320</wp:posOffset>
                </wp:positionV>
                <wp:extent cx="0" cy="0"/>
                <wp:effectExtent l="38100" t="41275" r="38100" b="444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7BF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6pt" to="5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7U6wEAAK4DAAAOAAAAZHJzL2Uyb0RvYy54bWysU02P0zAQvSPxHyzf06SldLtR0xVKWy4F&#10;Ku3yA1zbSSwcj2W7TSvEf2fsfrDADZGDNfbMvJn3ZrJ4OvWaHKXzCkxFx6OCEmk4CGXain592WRz&#10;SnxgRjANRlb0LD19Wr59sxhsKSfQgRbSEQQxvhxsRbsQbJnnnneyZ34EVhp0NuB6FvDq2lw4NiB6&#10;r/NJUczyAZywDrj0Hl9XFyddJvymkTx8aRovA9EVxd5COl069/HMlwtWto7ZTvFrG+wfuuiZMlj0&#10;DrVigZGDU39B9Yo78NCEEYc+h6ZRXCYOyGZc/MHmuWNWJi4ojrd3mfz/g+WfjztHlKjoAyWG9Tii&#10;rTKSTKIyg/UlBtRm5yI3fjLPdgv8mycG6o6ZVqYOX84W08YxI/8tJV68Rfz98AkExrBDgCTTqXF9&#10;hEQByClN43yfhjwFwi+P/Paas/KWYp0PHyX0JBoV1dhtgmTHrQ+xBVbeQmIFAxuldRqzNmRAnjPc&#10;m5ThQSsRvTHOu3Zfa0eOLG5K+hIh9LwOc3AwIqF1kon11Q5M6YuN1bWJeMgC+7lal1X4/lg8rufr&#10;+TSbTmbrbFoIkX3Y1NNsthk/vF+9W9X1avzjWvWWnxSNIl7GsQdx3rmb0rgUifB1gePWvb6nefz6&#10;zZY/AQAA//8DAFBLAwQUAAYACAAAACEA0Io1UdgAAAAJAQAADwAAAGRycy9kb3ducmV2LnhtbEyP&#10;wU7DMBBE70j8g7VI3KhDCygKcSoUiRMnCh/gxEvs1l6nttsavh4XDnCc2dHsm3adnWVHDNF4EnC7&#10;qIAhjV4ZmgS8vz3f1MBikqSk9YQCPjHCuru8aGWj/Ile8bhJEyslFBspQKc0N5zHUaOTceFnpHL7&#10;8MHJVGSYuAryVMqd5cuqeuBOGioftJyx1zjuNgcn4N7Qls8h2/7F5JUe+nq//4pCXF/lp0dgCXP6&#10;C8MZv6BDV5gGfyAVmS26qsuWJOButQR2DvwYw6/Bu5b/X9B9AwAA//8DAFBLAQItABQABgAIAAAA&#10;IQC2gziS/gAAAOEBAAATAAAAAAAAAAAAAAAAAAAAAABbQ29udGVudF9UeXBlc10ueG1sUEsBAi0A&#10;FAAGAAgAAAAhADj9If/WAAAAlAEAAAsAAAAAAAAAAAAAAAAALwEAAF9yZWxzLy5yZWxzUEsBAi0A&#10;FAAGAAgAAAAhAA70PtTrAQAArgMAAA4AAAAAAAAAAAAAAAAALgIAAGRycy9lMm9Eb2MueG1sUEsB&#10;Ai0AFAAGAAgAAAAhANCKNVHYAAAACQEAAA8AAAAAAAAAAAAAAAAARQQAAGRycy9kb3ducmV2Lnht&#10;bFBLBQYAAAAABAAEAPMAAABKBQAAAAA=&#10;" o:allowincell="f" strokeweight="6pt"/>
            </w:pict>
          </mc:Fallback>
        </mc:AlternateContent>
      </w:r>
    </w:p>
    <w:p w:rsidR="002D62DF" w:rsidRPr="00831A4A" w:rsidRDefault="002D62DF">
      <w:pPr>
        <w:pStyle w:val="Heading6"/>
        <w:rPr>
          <w:rFonts w:ascii="AvenirLTStd-Black" w:hAnsi="AvenirLTStd-Black"/>
        </w:rPr>
      </w:pPr>
    </w:p>
    <w:p w:rsidR="00BB608D" w:rsidRPr="00D40385" w:rsidRDefault="00BB608D" w:rsidP="00105327">
      <w:pPr>
        <w:spacing w:line="240" w:lineRule="exact"/>
        <w:rPr>
          <w:rFonts w:ascii="Times New Roman" w:hAnsi="Times New Roman"/>
          <w:b/>
          <w:sz w:val="20"/>
          <w:szCs w:val="20"/>
        </w:rPr>
      </w:pPr>
    </w:p>
    <w:p w:rsidR="00CD39EA" w:rsidRPr="00D0613B" w:rsidRDefault="00CD39EA" w:rsidP="00CD39EA">
      <w:pPr>
        <w:jc w:val="center"/>
        <w:rPr>
          <w:b/>
          <w:bCs/>
          <w:sz w:val="10"/>
          <w:szCs w:val="10"/>
          <w:u w:val="single"/>
        </w:rPr>
      </w:pPr>
    </w:p>
    <w:p w:rsidR="007A7877" w:rsidRPr="00054F7A" w:rsidRDefault="00CD39EA" w:rsidP="00054F7A">
      <w:pPr>
        <w:spacing w:line="240" w:lineRule="exact"/>
        <w:rPr>
          <w:b/>
          <w:sz w:val="20"/>
          <w:szCs w:val="20"/>
        </w:rPr>
      </w:pPr>
      <w:r w:rsidRPr="00D40385">
        <w:rPr>
          <w:rFonts w:ascii="Times New Roman" w:hAnsi="Times New Roman"/>
          <w:b/>
          <w:sz w:val="20"/>
          <w:szCs w:val="20"/>
        </w:rPr>
        <w:t>FOR IMMEDIATE RELEASE</w:t>
      </w:r>
      <w:r w:rsidRPr="00D40385">
        <w:rPr>
          <w:rFonts w:ascii="Times New Roman" w:hAnsi="Times New Roman"/>
          <w:b/>
          <w:sz w:val="20"/>
          <w:szCs w:val="20"/>
        </w:rPr>
        <w:tab/>
      </w:r>
      <w:r w:rsidRPr="00D40385">
        <w:rPr>
          <w:rFonts w:ascii="Times New Roman" w:hAnsi="Times New Roman"/>
          <w:b/>
          <w:sz w:val="20"/>
          <w:szCs w:val="20"/>
        </w:rPr>
        <w:tab/>
        <w:t xml:space="preserve">          </w:t>
      </w:r>
      <w:r w:rsidRPr="00D40385">
        <w:rPr>
          <w:rFonts w:ascii="Times New Roman" w:hAnsi="Times New Roman"/>
          <w:b/>
          <w:sz w:val="20"/>
          <w:szCs w:val="20"/>
        </w:rPr>
        <w:tab/>
      </w:r>
      <w:r w:rsidRPr="00D40385">
        <w:rPr>
          <w:rFonts w:ascii="Times New Roman" w:hAnsi="Times New Roman"/>
          <w:b/>
          <w:sz w:val="20"/>
          <w:szCs w:val="20"/>
        </w:rPr>
        <w:tab/>
        <w:t xml:space="preserve">           </w:t>
      </w:r>
      <w:r w:rsidRPr="00D40385">
        <w:rPr>
          <w:rFonts w:ascii="Times New Roman" w:hAnsi="Times New Roman"/>
          <w:b/>
          <w:sz w:val="20"/>
          <w:szCs w:val="20"/>
        </w:rPr>
        <w:tab/>
      </w:r>
      <w:r w:rsidRPr="00D40385">
        <w:rPr>
          <w:rFonts w:ascii="Times New Roman" w:hAnsi="Times New Roman"/>
          <w:b/>
          <w:sz w:val="20"/>
          <w:szCs w:val="20"/>
        </w:rPr>
        <w:tab/>
        <w:t xml:space="preserve">                                                      </w:t>
      </w:r>
      <w:r w:rsidRPr="008E5A3A">
        <w:rPr>
          <w:b/>
          <w:sz w:val="20"/>
          <w:szCs w:val="20"/>
        </w:rPr>
        <w:t>CONTACT:  Julie Hayles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105D37">
        <w:rPr>
          <w:b/>
          <w:sz w:val="20"/>
          <w:szCs w:val="20"/>
        </w:rPr>
        <w:t xml:space="preserve">           </w:t>
      </w:r>
      <w:r w:rsidRPr="008E5A3A">
        <w:rPr>
          <w:bCs/>
          <w:sz w:val="20"/>
        </w:rPr>
        <w:t xml:space="preserve">Page 1 of </w:t>
      </w:r>
      <w:r w:rsidR="00623784">
        <w:rPr>
          <w:bCs/>
          <w:sz w:val="20"/>
        </w:rPr>
        <w:t>4</w:t>
      </w:r>
      <w:r>
        <w:rPr>
          <w:bCs/>
          <w:sz w:val="20"/>
        </w:rPr>
        <w:t xml:space="preserve"> </w:t>
      </w:r>
      <w:bookmarkStart w:id="5" w:name="OLE_LINK56"/>
      <w:r w:rsidRPr="008E5A3A">
        <w:rPr>
          <w:bCs/>
          <w:sz w:val="20"/>
        </w:rPr>
        <w:t>609.576.3717/</w:t>
      </w:r>
      <w:r w:rsidR="004C1C49">
        <w:rPr>
          <w:bCs/>
          <w:sz w:val="20"/>
        </w:rPr>
        <w:t>PR@OceanGalleries.com</w:t>
      </w:r>
      <w:bookmarkStart w:id="6" w:name="OLE_LINK14"/>
      <w:bookmarkStart w:id="7" w:name="OLE_LINK15"/>
      <w:bookmarkStart w:id="8" w:name="OLE_LINK18"/>
      <w:bookmarkStart w:id="9" w:name="OLE_LINK26"/>
      <w:bookmarkStart w:id="10" w:name="OLE_LINK34"/>
      <w:bookmarkStart w:id="11" w:name="OLE_LINK21"/>
      <w:bookmarkStart w:id="12" w:name="OLE_LINK22"/>
      <w:bookmarkStart w:id="13" w:name="OLE_LINK25"/>
      <w:bookmarkStart w:id="14" w:name="OLE_LINK89"/>
      <w:bookmarkStart w:id="15" w:name="OLE_LINK90"/>
      <w:bookmarkStart w:id="16" w:name="OLE_LINK91"/>
      <w:bookmarkStart w:id="17" w:name="_Hlk513439756"/>
    </w:p>
    <w:p w:rsidR="007A7877" w:rsidRPr="00167068" w:rsidRDefault="007A7877" w:rsidP="00054F7A">
      <w:pPr>
        <w:spacing w:after="129" w:line="259" w:lineRule="auto"/>
        <w:ind w:left="80"/>
        <w:jc w:val="center"/>
        <w:rPr>
          <w:sz w:val="16"/>
          <w:szCs w:val="16"/>
        </w:rPr>
      </w:pPr>
      <w:r>
        <w:rPr>
          <w:rFonts w:ascii="Segoe UI" w:eastAsia="Segoe UI" w:hAnsi="Segoe UI" w:cs="Segoe UI"/>
        </w:rPr>
        <w:t xml:space="preserve"> </w:t>
      </w:r>
    </w:p>
    <w:p w:rsidR="00907AA9" w:rsidRDefault="00C1171D" w:rsidP="00C1171D">
      <w:pPr>
        <w:jc w:val="center"/>
        <w:rPr>
          <w:b/>
          <w:bCs/>
          <w:sz w:val="28"/>
          <w:szCs w:val="28"/>
          <w:u w:val="single"/>
        </w:rPr>
      </w:pPr>
      <w:bookmarkStart w:id="18" w:name="_Hlk14758929"/>
      <w:r>
        <w:rPr>
          <w:b/>
          <w:bCs/>
          <w:sz w:val="28"/>
          <w:szCs w:val="28"/>
          <w:u w:val="single"/>
        </w:rPr>
        <w:t>OCEAN GALLERIES WELCOM</w:t>
      </w:r>
      <w:r w:rsidR="00907AA9">
        <w:rPr>
          <w:b/>
          <w:bCs/>
          <w:sz w:val="28"/>
          <w:szCs w:val="28"/>
          <w:u w:val="single"/>
        </w:rPr>
        <w:t>ES JANE SEYMOUR TO STONE HARBOR</w:t>
      </w:r>
    </w:p>
    <w:p w:rsidR="00C1171D" w:rsidRDefault="00C1171D" w:rsidP="00C1171D">
      <w:pPr>
        <w:jc w:val="center"/>
        <w:rPr>
          <w:b/>
          <w:bCs/>
          <w:u w:val="single"/>
        </w:rPr>
      </w:pPr>
      <w:r>
        <w:rPr>
          <w:b/>
          <w:bCs/>
          <w:sz w:val="28"/>
          <w:szCs w:val="28"/>
          <w:u w:val="single"/>
        </w:rPr>
        <w:t xml:space="preserve">OVER LABOR DAY WEEKEND </w:t>
      </w:r>
    </w:p>
    <w:p w:rsidR="00C1171D" w:rsidRPr="0010026C" w:rsidRDefault="00C1171D" w:rsidP="00C1171D">
      <w:pPr>
        <w:jc w:val="center"/>
        <w:rPr>
          <w:b/>
          <w:bCs/>
          <w:i/>
          <w:iCs/>
          <w:sz w:val="22"/>
          <w:szCs w:val="22"/>
        </w:rPr>
      </w:pPr>
      <w:r w:rsidRPr="0010026C">
        <w:rPr>
          <w:b/>
          <w:bCs/>
          <w:i/>
          <w:iCs/>
          <w:sz w:val="22"/>
          <w:szCs w:val="22"/>
        </w:rPr>
        <w:t>Award winning actress, designer, and artist showcases her lates</w:t>
      </w:r>
      <w:r>
        <w:rPr>
          <w:b/>
          <w:bCs/>
          <w:i/>
          <w:iCs/>
          <w:sz w:val="22"/>
          <w:szCs w:val="22"/>
        </w:rPr>
        <w:t>t watercolors and oil paintings</w:t>
      </w:r>
    </w:p>
    <w:p w:rsidR="00A37C65" w:rsidRPr="006759E6" w:rsidRDefault="00A37C65" w:rsidP="0055695D">
      <w:pPr>
        <w:spacing w:line="360" w:lineRule="auto"/>
        <w:jc w:val="both"/>
      </w:pPr>
    </w:p>
    <w:p w:rsidR="00A61310" w:rsidRDefault="007A7877" w:rsidP="00A37C65">
      <w:pPr>
        <w:spacing w:line="360" w:lineRule="auto"/>
        <w:jc w:val="both"/>
        <w:rPr>
          <w:b/>
        </w:rPr>
      </w:pPr>
      <w:r w:rsidRPr="00770C53">
        <w:rPr>
          <w:b/>
          <w:bCs/>
        </w:rPr>
        <w:t xml:space="preserve">STONE HARBOR, NJ – </w:t>
      </w:r>
      <w:r w:rsidR="00D940AA">
        <w:rPr>
          <w:b/>
          <w:bCs/>
        </w:rPr>
        <w:t xml:space="preserve">July </w:t>
      </w:r>
      <w:r w:rsidR="00C1171D">
        <w:rPr>
          <w:b/>
          <w:bCs/>
        </w:rPr>
        <w:t>2</w:t>
      </w:r>
      <w:r w:rsidR="00165BE9">
        <w:rPr>
          <w:b/>
          <w:bCs/>
        </w:rPr>
        <w:t>4</w:t>
      </w:r>
      <w:bookmarkStart w:id="19" w:name="_GoBack"/>
      <w:bookmarkEnd w:id="19"/>
      <w:r w:rsidR="007A5890">
        <w:rPr>
          <w:b/>
          <w:bCs/>
        </w:rPr>
        <w:t>, 2019</w:t>
      </w:r>
      <w:r w:rsidRPr="00770C53">
        <w:rPr>
          <w:b/>
          <w:bCs/>
        </w:rPr>
        <w:t xml:space="preserve"> –</w:t>
      </w:r>
      <w:bookmarkStart w:id="20" w:name="_Hlk7708927"/>
      <w:r w:rsidR="00A37C65">
        <w:t xml:space="preserve"> </w:t>
      </w:r>
      <w:r w:rsidR="00A61310">
        <w:rPr>
          <w:bCs/>
          <w:noProof/>
        </w:rPr>
        <w:t xml:space="preserve">She is as charming and beautiful as she is talented.  </w:t>
      </w:r>
      <w:hyperlink r:id="rId11" w:history="1">
        <w:r w:rsidR="00A37C65" w:rsidRPr="0093378C">
          <w:rPr>
            <w:rStyle w:val="Hyperlink"/>
            <w:b/>
          </w:rPr>
          <w:t>Ocean Galleries</w:t>
        </w:r>
      </w:hyperlink>
      <w:r w:rsidR="00207691">
        <w:rPr>
          <w:b/>
          <w:bCs/>
        </w:rPr>
        <w:t xml:space="preserve"> </w:t>
      </w:r>
      <w:r w:rsidR="00A61310">
        <w:rPr>
          <w:b/>
        </w:rPr>
        <w:t xml:space="preserve">is delighted to welcome back award-winning actress, designer, and artist, </w:t>
      </w:r>
      <w:hyperlink r:id="rId12" w:history="1">
        <w:r w:rsidR="00A61310" w:rsidRPr="00A61310">
          <w:rPr>
            <w:rStyle w:val="Hyperlink"/>
            <w:b/>
          </w:rPr>
          <w:t>Jane Seymour</w:t>
        </w:r>
      </w:hyperlink>
      <w:r w:rsidR="00A61310">
        <w:rPr>
          <w:b/>
        </w:rPr>
        <w:t>, over Labor Day weekend with an all new collection of her gorgeous artwork.</w:t>
      </w:r>
    </w:p>
    <w:p w:rsidR="00A61310" w:rsidRDefault="00A61310" w:rsidP="00A37C65">
      <w:pPr>
        <w:spacing w:line="360" w:lineRule="auto"/>
        <w:jc w:val="both"/>
        <w:rPr>
          <w:b/>
        </w:rPr>
      </w:pPr>
    </w:p>
    <w:p w:rsidR="00A37C65" w:rsidRPr="00A61310" w:rsidRDefault="00A61310" w:rsidP="00A37C65">
      <w:pPr>
        <w:spacing w:line="360" w:lineRule="auto"/>
        <w:jc w:val="both"/>
        <w:rPr>
          <w:b/>
        </w:rPr>
      </w:pPr>
      <w:r>
        <w:rPr>
          <w:b/>
        </w:rPr>
        <w:t xml:space="preserve">The “Jane Seymour: California Colorist” exhibition opens </w:t>
      </w:r>
      <w:r w:rsidR="002D2A80">
        <w:rPr>
          <w:b/>
        </w:rPr>
        <w:t xml:space="preserve">at Ocean Galleries </w:t>
      </w:r>
      <w:r w:rsidR="002D2A80">
        <w:rPr>
          <w:b/>
          <w:bCs/>
        </w:rPr>
        <w:t>(</w:t>
      </w:r>
      <w:r w:rsidR="002D2A80" w:rsidRPr="0093378C">
        <w:rPr>
          <w:b/>
          <w:bCs/>
        </w:rPr>
        <w:t>9618 Third Avenue</w:t>
      </w:r>
      <w:r w:rsidR="002D2A80">
        <w:rPr>
          <w:b/>
          <w:bCs/>
        </w:rPr>
        <w:t>, Stone Harbor, NJ</w:t>
      </w:r>
      <w:r w:rsidR="002D2A80" w:rsidRPr="0093378C">
        <w:rPr>
          <w:b/>
          <w:bCs/>
        </w:rPr>
        <w:t>/609.368.7777)</w:t>
      </w:r>
      <w:r w:rsidR="002D2A80" w:rsidRPr="001426D9">
        <w:rPr>
          <w:b/>
        </w:rPr>
        <w:t xml:space="preserve"> </w:t>
      </w:r>
      <w:r>
        <w:rPr>
          <w:b/>
        </w:rPr>
        <w:t xml:space="preserve">on Friday, August 30, 2019.  Ms. Seymour will </w:t>
      </w:r>
      <w:r w:rsidR="002D2A80">
        <w:rPr>
          <w:b/>
        </w:rPr>
        <w:t>appear</w:t>
      </w:r>
      <w:r>
        <w:rPr>
          <w:b/>
        </w:rPr>
        <w:t xml:space="preserve"> at </w:t>
      </w:r>
      <w:r w:rsidR="002D2A80">
        <w:rPr>
          <w:b/>
        </w:rPr>
        <w:t>the gallery</w:t>
      </w:r>
      <w:r>
        <w:rPr>
          <w:b/>
        </w:rPr>
        <w:t xml:space="preserve"> for intimate receptions from </w:t>
      </w:r>
      <w:r w:rsidR="00A37C65" w:rsidRPr="008D5D17">
        <w:rPr>
          <w:b/>
        </w:rPr>
        <w:t xml:space="preserve">7:00 PM to 10:00 PM on Friday, </w:t>
      </w:r>
      <w:r w:rsidR="00D940AA" w:rsidRPr="008D5D17">
        <w:rPr>
          <w:b/>
        </w:rPr>
        <w:t xml:space="preserve">August </w:t>
      </w:r>
      <w:r>
        <w:rPr>
          <w:b/>
        </w:rPr>
        <w:t>30</w:t>
      </w:r>
      <w:r w:rsidR="00A37C65" w:rsidRPr="008D5D17">
        <w:rPr>
          <w:b/>
        </w:rPr>
        <w:t xml:space="preserve"> and Saturday</w:t>
      </w:r>
      <w:r w:rsidR="00D940AA" w:rsidRPr="008D5D17">
        <w:rPr>
          <w:b/>
        </w:rPr>
        <w:t xml:space="preserve">, August </w:t>
      </w:r>
      <w:r>
        <w:rPr>
          <w:b/>
        </w:rPr>
        <w:t>31</w:t>
      </w:r>
      <w:r w:rsidR="00A37C65" w:rsidRPr="008D5D17">
        <w:t xml:space="preserve">, and from </w:t>
      </w:r>
      <w:r w:rsidR="00A37C65" w:rsidRPr="008D5D17">
        <w:rPr>
          <w:b/>
        </w:rPr>
        <w:t xml:space="preserve">1:00 PM until 4:00 PM on Sunday, </w:t>
      </w:r>
      <w:r>
        <w:rPr>
          <w:b/>
        </w:rPr>
        <w:t>September 1</w:t>
      </w:r>
      <w:r w:rsidR="00A37C65" w:rsidRPr="008D5D17">
        <w:rPr>
          <w:b/>
        </w:rPr>
        <w:t>.</w:t>
      </w:r>
    </w:p>
    <w:p w:rsidR="006759E6" w:rsidRPr="00A37C65" w:rsidRDefault="006759E6" w:rsidP="00A37C65">
      <w:pPr>
        <w:spacing w:line="360" w:lineRule="auto"/>
        <w:jc w:val="both"/>
        <w:rPr>
          <w:b/>
        </w:rPr>
      </w:pPr>
    </w:p>
    <w:p w:rsidR="006759E6" w:rsidRDefault="00C1171D" w:rsidP="006759E6">
      <w:pPr>
        <w:keepNext/>
        <w:jc w:val="center"/>
      </w:pPr>
      <w:r>
        <w:rPr>
          <w:noProof/>
        </w:rPr>
        <w:drawing>
          <wp:inline distT="0" distB="0" distL="0" distR="0">
            <wp:extent cx="4572000" cy="3048000"/>
            <wp:effectExtent l="38100" t="38100" r="9525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e With Art.jpg"/>
                    <pic:cNvPicPr/>
                  </pic:nvPicPr>
                  <pic:blipFill>
                    <a:blip r:embed="rId13" cstate="email">
                      <a:extLst>
                        <a:ext uri="{28A0092B-C50C-407E-A947-70E740481C1C}">
                          <a14:useLocalDpi xmlns:a14="http://schemas.microsoft.com/office/drawing/2010/main"/>
                        </a:ext>
                      </a:extLst>
                    </a:blip>
                    <a:stretch>
                      <a:fillRect/>
                    </a:stretch>
                  </pic:blipFill>
                  <pic:spPr>
                    <a:xfrm>
                      <a:off x="0" y="0"/>
                      <a:ext cx="4572000" cy="3048000"/>
                    </a:xfrm>
                    <a:prstGeom prst="rect">
                      <a:avLst/>
                    </a:prstGeom>
                    <a:ln>
                      <a:noFill/>
                    </a:ln>
                    <a:effectLst>
                      <a:outerShdw blurRad="50800" dist="38100" dir="2700000" algn="tl" rotWithShape="0">
                        <a:prstClr val="black">
                          <a:alpha val="40000"/>
                        </a:prstClr>
                      </a:outerShdw>
                    </a:effectLst>
                  </pic:spPr>
                </pic:pic>
              </a:graphicData>
            </a:graphic>
          </wp:inline>
        </w:drawing>
      </w:r>
    </w:p>
    <w:p w:rsidR="006759E6" w:rsidRPr="001B3DFC" w:rsidRDefault="00C1171D" w:rsidP="006759E6">
      <w:pPr>
        <w:pStyle w:val="Caption"/>
        <w:jc w:val="center"/>
        <w:rPr>
          <w:sz w:val="22"/>
          <w:szCs w:val="22"/>
        </w:rPr>
      </w:pPr>
      <w:r w:rsidRPr="00C1171D">
        <w:rPr>
          <w:sz w:val="22"/>
          <w:szCs w:val="22"/>
        </w:rPr>
        <w:t>The multi-talented</w:t>
      </w:r>
      <w:r>
        <w:rPr>
          <w:i/>
          <w:sz w:val="22"/>
          <w:szCs w:val="22"/>
        </w:rPr>
        <w:t xml:space="preserve"> </w:t>
      </w:r>
      <w:r>
        <w:rPr>
          <w:sz w:val="22"/>
          <w:szCs w:val="22"/>
        </w:rPr>
        <w:t>Jane Seymour returns to Ocean Galleries</w:t>
      </w:r>
      <w:r w:rsidR="00A61310">
        <w:rPr>
          <w:sz w:val="22"/>
          <w:szCs w:val="22"/>
        </w:rPr>
        <w:t xml:space="preserve"> Labor Day weekend</w:t>
      </w:r>
    </w:p>
    <w:p w:rsidR="00A37C65" w:rsidRDefault="00A37C65" w:rsidP="0055695D">
      <w:pPr>
        <w:spacing w:line="360" w:lineRule="auto"/>
        <w:jc w:val="both"/>
        <w:rPr>
          <w:sz w:val="22"/>
          <w:szCs w:val="22"/>
        </w:rPr>
      </w:pPr>
    </w:p>
    <w:p w:rsidR="00A37C65" w:rsidRDefault="00A37C65" w:rsidP="0055695D">
      <w:pPr>
        <w:spacing w:line="360" w:lineRule="auto"/>
        <w:jc w:val="both"/>
        <w:rPr>
          <w:sz w:val="22"/>
          <w:szCs w:val="22"/>
        </w:rPr>
      </w:pPr>
    </w:p>
    <w:p w:rsidR="002D2A80" w:rsidRDefault="002D2A80" w:rsidP="002D2A80">
      <w:pPr>
        <w:spacing w:line="360" w:lineRule="auto"/>
        <w:jc w:val="both"/>
        <w:rPr>
          <w:color w:val="000000"/>
        </w:rPr>
      </w:pPr>
      <w:r>
        <w:rPr>
          <w:color w:val="000000"/>
        </w:rPr>
        <w:lastRenderedPageBreak/>
        <w:t xml:space="preserve">These days, it seems many actors dabble in businesses outside of their primary vocation, but few have proven their talent in such a wide range as Ms. Seymour. </w:t>
      </w:r>
      <w:r w:rsidRPr="002D2A80">
        <w:rPr>
          <w:color w:val="000000"/>
        </w:rPr>
        <w:t xml:space="preserve">A multiple Emmy® and Golden Globe® winning actress, </w:t>
      </w:r>
      <w:r>
        <w:t>Jane Seymour has enjoyed a successful acting career on</w:t>
      </w:r>
      <w:r w:rsidRPr="002D2A80">
        <w:t xml:space="preserve"> Broadway</w:t>
      </w:r>
      <w:r>
        <w:t xml:space="preserve">, as well as in </w:t>
      </w:r>
      <w:r w:rsidRPr="002D2A80">
        <w:t xml:space="preserve">motion pictures, and television.  </w:t>
      </w:r>
      <w:r>
        <w:t>In addition, she</w:t>
      </w:r>
      <w:r w:rsidRPr="002D2A80">
        <w:t xml:space="preserve"> has written over 10 books and </w:t>
      </w:r>
      <w:r w:rsidRPr="002D2A80">
        <w:rPr>
          <w:color w:val="000000"/>
        </w:rPr>
        <w:t xml:space="preserve">launched Jane Seymour Designs, a national lifestyle brand inspired by her homes, art, and family-centered lifestyle. </w:t>
      </w:r>
    </w:p>
    <w:p w:rsidR="002D2A80" w:rsidRDefault="002D2A80" w:rsidP="002D2A80">
      <w:pPr>
        <w:spacing w:line="360" w:lineRule="auto"/>
        <w:jc w:val="both"/>
        <w:rPr>
          <w:color w:val="000000"/>
        </w:rPr>
      </w:pPr>
    </w:p>
    <w:p w:rsidR="0093290D" w:rsidRDefault="0093290D" w:rsidP="002D2A80">
      <w:pPr>
        <w:spacing w:line="360" w:lineRule="auto"/>
        <w:jc w:val="both"/>
        <w:rPr>
          <w:color w:val="000000"/>
        </w:rPr>
      </w:pPr>
      <w:r>
        <w:rPr>
          <w:color w:val="000000"/>
        </w:rPr>
        <w:t xml:space="preserve">A recipient of the </w:t>
      </w:r>
      <w:r w:rsidR="002D2A80" w:rsidRPr="002D2A80">
        <w:rPr>
          <w:color w:val="000000"/>
        </w:rPr>
        <w:t xml:space="preserve">Officer of </w:t>
      </w:r>
      <w:r>
        <w:rPr>
          <w:color w:val="000000"/>
        </w:rPr>
        <w:t>the Order of the British Empire (OBE), Ms. Seymour</w:t>
      </w:r>
      <w:r w:rsidR="002D2A80" w:rsidRPr="002D2A80">
        <w:rPr>
          <w:color w:val="000000"/>
        </w:rPr>
        <w:t xml:space="preserve"> began painting nearly three decades ago.  Prompted by a period of personal challenge, her art became the expression of a very private healing process from which she emerged as an accomplished, passionate painter. Seymour sketches and paints at her Malibu studio, on movie sets</w:t>
      </w:r>
      <w:r w:rsidR="0032124A">
        <w:rPr>
          <w:color w:val="000000"/>
        </w:rPr>
        <w:t>,</w:t>
      </w:r>
      <w:r w:rsidR="002D2A80" w:rsidRPr="002D2A80">
        <w:rPr>
          <w:color w:val="000000"/>
        </w:rPr>
        <w:t xml:space="preserve"> and on her travels.  She has created an intimate world of delicate watercolors</w:t>
      </w:r>
      <w:r w:rsidR="001A5CCE">
        <w:rPr>
          <w:color w:val="000000"/>
        </w:rPr>
        <w:t>,</w:t>
      </w:r>
      <w:r w:rsidR="002D2A80" w:rsidRPr="002D2A80">
        <w:rPr>
          <w:color w:val="000000"/>
        </w:rPr>
        <w:t xml:space="preserve"> colorful vibrant oil paintings, and </w:t>
      </w:r>
      <w:r w:rsidR="001A5CCE">
        <w:rPr>
          <w:color w:val="000000"/>
        </w:rPr>
        <w:t xml:space="preserve">stunning </w:t>
      </w:r>
      <w:r w:rsidR="002D2A80" w:rsidRPr="002D2A80">
        <w:rPr>
          <w:color w:val="000000"/>
        </w:rPr>
        <w:t>bronze sculpture</w:t>
      </w:r>
      <w:r>
        <w:rPr>
          <w:color w:val="000000"/>
        </w:rPr>
        <w:t xml:space="preserve">s, and has </w:t>
      </w:r>
      <w:r w:rsidR="002D2A80" w:rsidRPr="002D2A80">
        <w:rPr>
          <w:color w:val="000000"/>
        </w:rPr>
        <w:t>exhibited i</w:t>
      </w:r>
      <w:r>
        <w:rPr>
          <w:color w:val="000000"/>
        </w:rPr>
        <w:t>n many North American galleries.</w:t>
      </w:r>
    </w:p>
    <w:p w:rsidR="0093290D" w:rsidRPr="0093290D" w:rsidRDefault="0093290D" w:rsidP="002D2A80">
      <w:pPr>
        <w:spacing w:line="360" w:lineRule="auto"/>
        <w:jc w:val="both"/>
        <w:rPr>
          <w:color w:val="000000"/>
          <w:sz w:val="16"/>
          <w:szCs w:val="16"/>
        </w:rPr>
      </w:pPr>
    </w:p>
    <w:p w:rsidR="0093290D" w:rsidRDefault="0093290D" w:rsidP="0093290D">
      <w:pPr>
        <w:keepNext/>
        <w:jc w:val="center"/>
      </w:pPr>
      <w:r>
        <w:rPr>
          <w:noProof/>
        </w:rPr>
        <w:drawing>
          <wp:inline distT="0" distB="0" distL="0" distR="0" wp14:anchorId="17F13DA9" wp14:editId="1CD730EC">
            <wp:extent cx="4572000" cy="3706869"/>
            <wp:effectExtent l="38100" t="38100" r="95250" b="1035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 Lily Landscape with Monet's Home, 24x30, Copyright Jane Seymour 2019.jpg"/>
                    <pic:cNvPicPr/>
                  </pic:nvPicPr>
                  <pic:blipFill>
                    <a:blip r:embed="rId14" cstate="email">
                      <a:extLst>
                        <a:ext uri="{28A0092B-C50C-407E-A947-70E740481C1C}">
                          <a14:useLocalDpi xmlns:a14="http://schemas.microsoft.com/office/drawing/2010/main"/>
                        </a:ext>
                      </a:extLst>
                    </a:blip>
                    <a:stretch>
                      <a:fillRect/>
                    </a:stretch>
                  </pic:blipFill>
                  <pic:spPr>
                    <a:xfrm>
                      <a:off x="0" y="0"/>
                      <a:ext cx="4572000" cy="3706869"/>
                    </a:xfrm>
                    <a:prstGeom prst="rect">
                      <a:avLst/>
                    </a:prstGeom>
                    <a:effectLst>
                      <a:outerShdw blurRad="50800" dist="38100" dir="2700000" algn="tl" rotWithShape="0">
                        <a:prstClr val="black">
                          <a:alpha val="40000"/>
                        </a:prstClr>
                      </a:outerShdw>
                    </a:effectLst>
                  </pic:spPr>
                </pic:pic>
              </a:graphicData>
            </a:graphic>
          </wp:inline>
        </w:drawing>
      </w:r>
    </w:p>
    <w:p w:rsidR="0093290D" w:rsidRPr="001B3DFC" w:rsidRDefault="0093290D" w:rsidP="0093290D">
      <w:pPr>
        <w:pStyle w:val="Caption"/>
        <w:jc w:val="center"/>
        <w:rPr>
          <w:sz w:val="22"/>
          <w:szCs w:val="22"/>
        </w:rPr>
      </w:pPr>
      <w:r>
        <w:rPr>
          <w:i/>
          <w:sz w:val="22"/>
          <w:szCs w:val="22"/>
        </w:rPr>
        <w:t>Water Lily Landscape,</w:t>
      </w:r>
      <w:r w:rsidRPr="001B3DFC">
        <w:rPr>
          <w:sz w:val="22"/>
          <w:szCs w:val="22"/>
        </w:rPr>
        <w:t xml:space="preserve"> </w:t>
      </w:r>
      <w:r>
        <w:rPr>
          <w:sz w:val="22"/>
          <w:szCs w:val="22"/>
        </w:rPr>
        <w:t>Copyright Jane Seymour 2019</w:t>
      </w:r>
    </w:p>
    <w:p w:rsidR="0093290D" w:rsidRPr="0093290D" w:rsidRDefault="0093290D" w:rsidP="002D2A80">
      <w:pPr>
        <w:spacing w:line="360" w:lineRule="auto"/>
        <w:jc w:val="both"/>
        <w:rPr>
          <w:color w:val="000000"/>
          <w:sz w:val="16"/>
          <w:szCs w:val="16"/>
        </w:rPr>
      </w:pPr>
    </w:p>
    <w:p w:rsidR="0093290D" w:rsidRPr="002D2A80" w:rsidRDefault="0093290D" w:rsidP="0093290D">
      <w:pPr>
        <w:spacing w:line="360" w:lineRule="auto"/>
        <w:jc w:val="both"/>
        <w:rPr>
          <w:color w:val="000000"/>
        </w:rPr>
      </w:pPr>
      <w:r>
        <w:rPr>
          <w:color w:val="000000"/>
        </w:rPr>
        <w:t xml:space="preserve">At an early age, Jane Seymour developed a passion for art in England, </w:t>
      </w:r>
      <w:r w:rsidRPr="002D2A80">
        <w:rPr>
          <w:color w:val="000000"/>
        </w:rPr>
        <w:t xml:space="preserve">where family gifts were </w:t>
      </w:r>
      <w:r>
        <w:rPr>
          <w:color w:val="000000"/>
        </w:rPr>
        <w:t xml:space="preserve">typically </w:t>
      </w:r>
      <w:r w:rsidRPr="002D2A80">
        <w:rPr>
          <w:color w:val="000000"/>
        </w:rPr>
        <w:t xml:space="preserve">created, rather than purchased, as a form of self-expression.  She enjoyed many museum visits and </w:t>
      </w:r>
      <w:r>
        <w:rPr>
          <w:color w:val="000000"/>
        </w:rPr>
        <w:t>was</w:t>
      </w:r>
      <w:r w:rsidRPr="002D2A80">
        <w:rPr>
          <w:color w:val="000000"/>
        </w:rPr>
        <w:t xml:space="preserve"> profound</w:t>
      </w:r>
      <w:r>
        <w:rPr>
          <w:color w:val="000000"/>
        </w:rPr>
        <w:t xml:space="preserve">ly influenced by </w:t>
      </w:r>
      <w:r w:rsidRPr="002D2A80">
        <w:rPr>
          <w:color w:val="000000"/>
        </w:rPr>
        <w:t>Matisse’s motifs</w:t>
      </w:r>
      <w:r>
        <w:rPr>
          <w:color w:val="000000"/>
        </w:rPr>
        <w:t>,</w:t>
      </w:r>
      <w:r w:rsidRPr="002D2A80">
        <w:rPr>
          <w:color w:val="000000"/>
        </w:rPr>
        <w:t xml:space="preserve"> Chagall’s </w:t>
      </w:r>
      <w:r>
        <w:rPr>
          <w:color w:val="000000"/>
        </w:rPr>
        <w:t>palette, and</w:t>
      </w:r>
      <w:r w:rsidRPr="002D2A80">
        <w:rPr>
          <w:color w:val="000000"/>
        </w:rPr>
        <w:t xml:space="preserve"> Raoul Dufy</w:t>
      </w:r>
      <w:r>
        <w:rPr>
          <w:color w:val="000000"/>
        </w:rPr>
        <w:t>’s vibrant watercolors.</w:t>
      </w:r>
    </w:p>
    <w:p w:rsidR="002D2A80" w:rsidRDefault="002D2A80" w:rsidP="002D2A80">
      <w:pPr>
        <w:spacing w:line="360" w:lineRule="auto"/>
        <w:jc w:val="both"/>
        <w:rPr>
          <w:color w:val="000000"/>
        </w:rPr>
      </w:pPr>
      <w:bookmarkStart w:id="21" w:name="OLE_LINK28"/>
      <w:bookmarkStart w:id="22" w:name="OLE_LINK23"/>
      <w:bookmarkStart w:id="23" w:name="OLE_LINK24"/>
      <w:bookmarkStart w:id="24" w:name="OLE_LINK27"/>
      <w:bookmarkEnd w:id="21"/>
      <w:bookmarkEnd w:id="22"/>
      <w:bookmarkEnd w:id="23"/>
      <w:bookmarkEnd w:id="24"/>
      <w:r w:rsidRPr="002D2A80">
        <w:rPr>
          <w:color w:val="000000"/>
        </w:rPr>
        <w:lastRenderedPageBreak/>
        <w:t xml:space="preserve">Often described as a California colorist, Ms. Seymour believes that her art reflects the essence of who she is.  Her expressive art often </w:t>
      </w:r>
      <w:r w:rsidR="001A5CCE">
        <w:rPr>
          <w:color w:val="000000"/>
        </w:rPr>
        <w:t xml:space="preserve">mirrors </w:t>
      </w:r>
      <w:r w:rsidRPr="002D2A80">
        <w:rPr>
          <w:color w:val="000000"/>
        </w:rPr>
        <w:t xml:space="preserve">her passions in life, such as flower gardening, which is evident in her colorful flower arrangements, detailed landscapes, and lush garden paintings and watercolors.  An inspirational trip to paint in Monet’s Garden (Giverny, France) became Seymour’s personal tribute to the Impressionists, resulting in an elaborate series of paintings and watercolors depicting the famed gardens.  </w:t>
      </w:r>
      <w:r w:rsidR="001A5CCE">
        <w:rPr>
          <w:color w:val="000000"/>
        </w:rPr>
        <w:t>She also has painted many seascapes from her Malibu coastal home, as well as paintings of her beloved grandchildren.</w:t>
      </w:r>
    </w:p>
    <w:p w:rsidR="0093290D" w:rsidRPr="004A5C22" w:rsidRDefault="00157080" w:rsidP="00157080">
      <w:pPr>
        <w:keepNext/>
        <w:tabs>
          <w:tab w:val="center" w:pos="2001"/>
        </w:tabs>
        <w:rPr>
          <w:sz w:val="16"/>
          <w:szCs w:val="16"/>
        </w:rPr>
      </w:pPr>
      <w:r w:rsidRPr="00157080">
        <w:tab/>
      </w:r>
      <w:r w:rsidR="0093290D" w:rsidRPr="00157080">
        <w:rPr>
          <w:noProof/>
        </w:rPr>
        <w:drawing>
          <wp:anchor distT="0" distB="0" distL="114300" distR="114300" simplePos="0" relativeHeight="251662848" behindDoc="0" locked="0" layoutInCell="1" allowOverlap="1">
            <wp:simplePos x="2047875" y="2667000"/>
            <wp:positionH relativeFrom="margin">
              <wp:align>left</wp:align>
            </wp:positionH>
            <wp:positionV relativeFrom="margin">
              <wp:align>top</wp:align>
            </wp:positionV>
            <wp:extent cx="3657600" cy="4849059"/>
            <wp:effectExtent l="38100" t="38100" r="95250" b="1041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ring Fling Bouquet, 24x 18, Copyright Jane Seymour 2019 LR.jpg"/>
                    <pic:cNvPicPr/>
                  </pic:nvPicPr>
                  <pic:blipFill>
                    <a:blip r:embed="rId15" cstate="email">
                      <a:extLst>
                        <a:ext uri="{28A0092B-C50C-407E-A947-70E740481C1C}">
                          <a14:useLocalDpi xmlns:a14="http://schemas.microsoft.com/office/drawing/2010/main"/>
                        </a:ext>
                      </a:extLst>
                    </a:blip>
                    <a:stretch>
                      <a:fillRect/>
                    </a:stretch>
                  </pic:blipFill>
                  <pic:spPr>
                    <a:xfrm>
                      <a:off x="0" y="0"/>
                      <a:ext cx="3657600" cy="4849059"/>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157080" w:rsidRDefault="001A5CCE" w:rsidP="00157080">
      <w:pPr>
        <w:spacing w:line="360" w:lineRule="auto"/>
        <w:jc w:val="both"/>
        <w:rPr>
          <w:rFonts w:ascii="TimesNewRomanPSMT" w:hAnsi="TimesNewRomanPSMT" w:cs="TimesNewRomanPSMT"/>
          <w:sz w:val="23"/>
          <w:szCs w:val="23"/>
        </w:rPr>
      </w:pPr>
      <w:bookmarkStart w:id="25" w:name="OLE_LINK19"/>
      <w:bookmarkStart w:id="26" w:name="OLE_LINK20"/>
      <w:bookmarkEnd w:id="25"/>
      <w:bookmarkEnd w:id="26"/>
      <w:r>
        <w:rPr>
          <w:noProof/>
          <w:color w:val="000000"/>
        </w:rPr>
        <mc:AlternateContent>
          <mc:Choice Requires="wps">
            <w:drawing>
              <wp:anchor distT="0" distB="0" distL="114300" distR="114300" simplePos="0" relativeHeight="251663872" behindDoc="0" locked="0" layoutInCell="1" allowOverlap="1">
                <wp:simplePos x="0" y="0"/>
                <wp:positionH relativeFrom="column">
                  <wp:posOffset>38100</wp:posOffset>
                </wp:positionH>
                <wp:positionV relativeFrom="paragraph">
                  <wp:posOffset>394335</wp:posOffset>
                </wp:positionV>
                <wp:extent cx="3657600" cy="381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3657600" cy="381000"/>
                        </a:xfrm>
                        <a:prstGeom prst="rect">
                          <a:avLst/>
                        </a:prstGeom>
                        <a:noFill/>
                        <a:ln w="6350">
                          <a:noFill/>
                        </a:ln>
                      </wps:spPr>
                      <wps:txbx>
                        <w:txbxContent>
                          <w:p w:rsidR="00905ECA" w:rsidRPr="00AD6DF0" w:rsidRDefault="00905ECA" w:rsidP="00905ECA">
                            <w:pPr>
                              <w:pStyle w:val="Caption"/>
                              <w:spacing w:after="0"/>
                              <w:jc w:val="center"/>
                              <w:rPr>
                                <w:sz w:val="22"/>
                                <w:szCs w:val="22"/>
                              </w:rPr>
                            </w:pPr>
                            <w:r>
                              <w:rPr>
                                <w:i/>
                                <w:sz w:val="22"/>
                                <w:szCs w:val="22"/>
                              </w:rPr>
                              <w:t>Spring Fling Bouquet</w:t>
                            </w:r>
                            <w:r w:rsidRPr="00AD6DF0">
                              <w:rPr>
                                <w:i/>
                                <w:sz w:val="22"/>
                                <w:szCs w:val="22"/>
                              </w:rPr>
                              <w:t xml:space="preserve">, </w:t>
                            </w:r>
                            <w:r>
                              <w:rPr>
                                <w:sz w:val="22"/>
                                <w:szCs w:val="22"/>
                              </w:rPr>
                              <w:t>Copyright Jane Seymour 2019</w:t>
                            </w:r>
                          </w:p>
                          <w:p w:rsidR="00905ECA" w:rsidRDefault="0090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3pt;margin-top:31.05pt;width:4in;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IILwIAAFoEAAAOAAAAZHJzL2Uyb0RvYy54bWysVF1v2jAUfZ+0/2D5fSR8tkWEirVimlS1&#10;lWDqs3EciJT4erYhYb9+xw5Q1O1p2ou5vvfmfpxzzOy+rSt2UNaVpDPe76WcKS0pL/U24z/Wyy+3&#10;nDkvdC4q0irjR+X4/fzzp1ljpmpAO6pyZRmKaDdtTMZ33ptpkji5U7VwPTJKI1iQrYXH1W6T3IoG&#10;1esqGaTpJGnI5saSVM7B+9gF+TzWLwol/UtROOVZlXHM5uNp47kJZzKfienWCrMr5WkM8Q9T1KLU&#10;aHop9Si8YHtb/lGqLqUlR4XvSaoTKopSqrgDtumnH7ZZ7YRRcReA48wFJvf/ysrnw6tlZQ7uwJQW&#10;NThaq9azr9QyuIBPY9wUaSuDRN/Cj9yz38EZ1m4LW4dfLMQQB9LHC7qhmoRzOBnfTFKEJGLD234K&#10;G+WT96+Ndf6bopoFI+MW7EVQxeHJ+S71nBKaaVqWVRUZrDRrMj4ZjtP4wSWC4pVGj7BDN2uwfLtp&#10;487D8x4byo9Yz1InEGfkssQMT8L5V2GhCIwNlfsXHEVF6EUni7Md2V9/84d8EIUoZw0UlnH3cy+s&#10;4qz6rkHhXX80CpKMl9H4ZoCLvY5sriN6Xz8QRNzHezIymiHfV2ezsFS/4TEsQleEhJbonXF/Nh98&#10;p3s8JqkWi5gEERrhn/TKyFA6oBoQXrdvwpoTDR4EPtNZi2L6gY0ut+NjsfdUlJGqgHOH6gl+CDiS&#10;fXps4YVc32PW+1/C/DcAAAD//wMAUEsDBBQABgAIAAAAIQDLFzLc3AAAAAgBAAAPAAAAZHJzL2Rv&#10;d25yZXYueG1sTE9NS8NAEL0L/odlBG9204WWELMpJVAE0UNrL94m2W0S3J2N2W0b/fWOJz0N74M3&#10;75Wb2TtxsVMcAmlYLjIQltpgBuo0HN92DzmImJAMukBWw5eNsKlub0osTLjS3l4OqRMcQrFADX1K&#10;YyFlbHvrMS7CaIm1U5g8JoZTJ82EVw73TqosW0uPA/GHHkdb97b9OJy9hud694r7Rvn829VPL6ft&#10;+Hl8X2l9fzdvH0EkO6c/M/zW5+pQcacmnMlE4TSseUnio5YgWF7liomGfYoZWZXy/4DqBwAA//8D&#10;AFBLAQItABQABgAIAAAAIQC2gziS/gAAAOEBAAATAAAAAAAAAAAAAAAAAAAAAABbQ29udGVudF9U&#10;eXBlc10ueG1sUEsBAi0AFAAGAAgAAAAhADj9If/WAAAAlAEAAAsAAAAAAAAAAAAAAAAALwEAAF9y&#10;ZWxzLy5yZWxzUEsBAi0AFAAGAAgAAAAhAJaLgggvAgAAWgQAAA4AAAAAAAAAAAAAAAAALgIAAGRy&#10;cy9lMm9Eb2MueG1sUEsBAi0AFAAGAAgAAAAhAMsXMtzcAAAACAEAAA8AAAAAAAAAAAAAAAAAiQQA&#10;AGRycy9kb3ducmV2LnhtbFBLBQYAAAAABAAEAPMAAACSBQAAAAA=&#10;" filled="f" stroked="f" strokeweight=".5pt">
                <v:textbox>
                  <w:txbxContent>
                    <w:p w:rsidR="00905ECA" w:rsidRPr="00AD6DF0" w:rsidRDefault="00905ECA" w:rsidP="00905ECA">
                      <w:pPr>
                        <w:pStyle w:val="Caption"/>
                        <w:spacing w:after="0"/>
                        <w:jc w:val="center"/>
                        <w:rPr>
                          <w:sz w:val="22"/>
                          <w:szCs w:val="22"/>
                        </w:rPr>
                      </w:pPr>
                      <w:r>
                        <w:rPr>
                          <w:i/>
                          <w:sz w:val="22"/>
                          <w:szCs w:val="22"/>
                        </w:rPr>
                        <w:t>Spring Fling Bouquet</w:t>
                      </w:r>
                      <w:r w:rsidRPr="00AD6DF0">
                        <w:rPr>
                          <w:i/>
                          <w:sz w:val="22"/>
                          <w:szCs w:val="22"/>
                        </w:rPr>
                        <w:t xml:space="preserve">, </w:t>
                      </w:r>
                      <w:r>
                        <w:rPr>
                          <w:sz w:val="22"/>
                          <w:szCs w:val="22"/>
                        </w:rPr>
                        <w:t>Copyright Jane Seymour 2019</w:t>
                      </w:r>
                    </w:p>
                    <w:p w:rsidR="00905ECA" w:rsidRDefault="00905ECA"/>
                  </w:txbxContent>
                </v:textbox>
                <w10:wrap type="square"/>
              </v:shape>
            </w:pict>
          </mc:Fallback>
        </mc:AlternateContent>
      </w:r>
      <w:r w:rsidR="002D2A80" w:rsidRPr="002D2A80">
        <w:rPr>
          <w:color w:val="000000"/>
        </w:rPr>
        <w:t xml:space="preserve">Along with </w:t>
      </w:r>
      <w:r w:rsidR="00157080">
        <w:rPr>
          <w:color w:val="000000"/>
        </w:rPr>
        <w:t>her</w:t>
      </w:r>
      <w:r w:rsidR="002D2A80" w:rsidRPr="002D2A80">
        <w:rPr>
          <w:color w:val="000000"/>
        </w:rPr>
        <w:t xml:space="preserve"> fine artwork, </w:t>
      </w:r>
      <w:r w:rsidR="00157080">
        <w:rPr>
          <w:color w:val="000000"/>
        </w:rPr>
        <w:t>Jane’s</w:t>
      </w:r>
      <w:r w:rsidR="002D2A80" w:rsidRPr="002D2A80">
        <w:rPr>
          <w:color w:val="000000"/>
        </w:rPr>
        <w:t xml:space="preserve"> love of art and color led her into the world of design with a variety of projects, ranging from her “Open Hearts by Jane Seymour®” jewelry collection, to fine furniture with Michael Amini, home accessories, and botanicals</w:t>
      </w:r>
      <w:r w:rsidR="004A5C22">
        <w:rPr>
          <w:color w:val="000000"/>
        </w:rPr>
        <w:t xml:space="preserve">, as well </w:t>
      </w:r>
      <w:r w:rsidR="004A5C22" w:rsidRPr="002269D6">
        <w:rPr>
          <w:color w:val="000000"/>
        </w:rPr>
        <w:t xml:space="preserve">as a signature line of picture frame mouldings, Fotiou Fine Moulding by Design™. </w:t>
      </w:r>
      <w:r w:rsidR="002D2A80" w:rsidRPr="002269D6">
        <w:rPr>
          <w:color w:val="000000"/>
        </w:rPr>
        <w:t xml:space="preserve">  </w:t>
      </w:r>
      <w:r w:rsidR="004A5C22" w:rsidRPr="002269D6">
        <w:rPr>
          <w:color w:val="000000"/>
        </w:rPr>
        <w:t>W</w:t>
      </w:r>
      <w:r w:rsidR="00157080" w:rsidRPr="002269D6">
        <w:rPr>
          <w:rFonts w:cs="TimesNewRomanPSMT"/>
        </w:rPr>
        <w:t>ith jewelry and her su</w:t>
      </w:r>
      <w:r w:rsidR="00157080" w:rsidRPr="00157080">
        <w:rPr>
          <w:rFonts w:cs="TimesNewRomanPSMT"/>
        </w:rPr>
        <w:t>ccessful enterprises in</w:t>
      </w:r>
      <w:r w:rsidR="00157080" w:rsidRPr="00157080">
        <w:rPr>
          <w:color w:val="000000"/>
        </w:rPr>
        <w:t xml:space="preserve"> </w:t>
      </w:r>
      <w:r w:rsidR="00157080" w:rsidRPr="00157080">
        <w:rPr>
          <w:rFonts w:cs="TimesNewRomanPSMT"/>
        </w:rPr>
        <w:t>related design fields, she has taken her Jane Seymour brand to the position of being in the</w:t>
      </w:r>
      <w:r w:rsidR="00157080">
        <w:rPr>
          <w:rFonts w:cs="TimesNewRomanPSMT"/>
        </w:rPr>
        <w:t xml:space="preserve"> </w:t>
      </w:r>
      <w:r w:rsidR="00157080" w:rsidRPr="00157080">
        <w:rPr>
          <w:rFonts w:cs="TimesNewRomanPSMT"/>
        </w:rPr>
        <w:t>top one hundred of Licensing Global Magazine’s list of the world’s top brands, something</w:t>
      </w:r>
      <w:r w:rsidR="00157080" w:rsidRPr="00157080">
        <w:rPr>
          <w:color w:val="000000"/>
        </w:rPr>
        <w:t xml:space="preserve"> </w:t>
      </w:r>
      <w:r w:rsidR="00157080" w:rsidRPr="00157080">
        <w:rPr>
          <w:rFonts w:cs="TimesNewRomanPSMT"/>
        </w:rPr>
        <w:t>no other actor or actress has accomplished.</w:t>
      </w:r>
      <w:r w:rsidR="00157080">
        <w:rPr>
          <w:rFonts w:ascii="TimesNewRomanPSMT" w:hAnsi="TimesNewRomanPSMT" w:cs="TimesNewRomanPSMT"/>
          <w:sz w:val="23"/>
          <w:szCs w:val="23"/>
        </w:rPr>
        <w:t xml:space="preserve"> </w:t>
      </w:r>
    </w:p>
    <w:p w:rsidR="004A5C22" w:rsidRPr="004A5C22" w:rsidRDefault="004A5C22" w:rsidP="00157080">
      <w:pPr>
        <w:spacing w:line="360" w:lineRule="auto"/>
        <w:jc w:val="both"/>
        <w:rPr>
          <w:color w:val="000000"/>
          <w:sz w:val="16"/>
          <w:szCs w:val="16"/>
        </w:rPr>
      </w:pPr>
    </w:p>
    <w:p w:rsidR="004A5C22" w:rsidRPr="004A5C22" w:rsidRDefault="004A5C22" w:rsidP="004A5C22">
      <w:pPr>
        <w:spacing w:line="360" w:lineRule="auto"/>
        <w:jc w:val="both"/>
        <w:rPr>
          <w:color w:val="000000"/>
        </w:rPr>
      </w:pPr>
      <w:r w:rsidRPr="002269D6">
        <w:rPr>
          <w:color w:val="000000"/>
        </w:rPr>
        <w:t xml:space="preserve">Ocean Galleries, which has been providing creative custom framing for over 30 years, was one of the first galleries to carry </w:t>
      </w:r>
      <w:r w:rsidR="002D2A80" w:rsidRPr="002269D6">
        <w:rPr>
          <w:color w:val="000000"/>
        </w:rPr>
        <w:t>Ms. Seymour</w:t>
      </w:r>
      <w:r w:rsidRPr="002269D6">
        <w:rPr>
          <w:color w:val="000000"/>
        </w:rPr>
        <w:t>’s</w:t>
      </w:r>
      <w:r w:rsidR="002D2A80" w:rsidRPr="002269D6">
        <w:rPr>
          <w:color w:val="000000"/>
        </w:rPr>
        <w:t xml:space="preserve"> </w:t>
      </w:r>
      <w:r w:rsidRPr="002269D6">
        <w:rPr>
          <w:color w:val="000000"/>
        </w:rPr>
        <w:t>picture frame mouldings line</w:t>
      </w:r>
      <w:r w:rsidR="002269D6" w:rsidRPr="002269D6">
        <w:rPr>
          <w:color w:val="000000"/>
        </w:rPr>
        <w:t xml:space="preserve">. </w:t>
      </w:r>
      <w:r w:rsidR="002269D6">
        <w:rPr>
          <w:color w:val="000000"/>
        </w:rPr>
        <w:t xml:space="preserve"> </w:t>
      </w:r>
      <w:r w:rsidRPr="002269D6">
        <w:t>Gallery</w:t>
      </w:r>
      <w:r>
        <w:t xml:space="preserve"> owner Kim Miller </w:t>
      </w:r>
      <w:r w:rsidR="002269D6">
        <w:t>is a fan of the popular line, as well as the artist herself.</w:t>
      </w:r>
      <w:r>
        <w:t xml:space="preserve"> “We are so happy to welcome back Jane this summer. She is hard-working and kind, and her grace is felt by all who meet her. We invite everyone to</w:t>
      </w:r>
      <w:r w:rsidR="002269D6">
        <w:t xml:space="preserve"> join us Labor Day weekend to</w:t>
      </w:r>
      <w:r>
        <w:t xml:space="preserve"> enjoy her art and feel her message in each piece of art she creates.”</w:t>
      </w:r>
    </w:p>
    <w:p w:rsidR="004A5C22" w:rsidRPr="002D2A80" w:rsidRDefault="004A5C22" w:rsidP="002D2A80">
      <w:pPr>
        <w:spacing w:line="360" w:lineRule="auto"/>
        <w:jc w:val="both"/>
        <w:rPr>
          <w:color w:val="000000"/>
        </w:rPr>
      </w:pPr>
    </w:p>
    <w:p w:rsidR="008D5D17" w:rsidRPr="00631A1B" w:rsidRDefault="00A61310" w:rsidP="0093290D">
      <w:pPr>
        <w:keepNext/>
        <w:jc w:val="center"/>
        <w:rPr>
          <w:sz w:val="22"/>
          <w:szCs w:val="22"/>
        </w:rPr>
      </w:pPr>
      <w:bookmarkStart w:id="27" w:name="OLE_LINK64"/>
      <w:bookmarkStart w:id="28" w:name="OLE_LINK65"/>
      <w:bookmarkStart w:id="29" w:name="OLE_LINK66"/>
      <w:bookmarkEnd w:id="27"/>
      <w:bookmarkEnd w:id="28"/>
      <w:bookmarkEnd w:id="29"/>
      <w:r>
        <w:rPr>
          <w:noProof/>
          <w:sz w:val="22"/>
          <w:szCs w:val="22"/>
        </w:rPr>
        <w:lastRenderedPageBreak/>
        <w:drawing>
          <wp:inline distT="0" distB="0" distL="0" distR="0">
            <wp:extent cx="4343400" cy="3394886"/>
            <wp:effectExtent l="38100" t="38100" r="95250" b="914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cific Grove View II, 13.25x17, Copyright Jane Seymour 2019.jpg"/>
                    <pic:cNvPicPr/>
                  </pic:nvPicPr>
                  <pic:blipFill>
                    <a:blip r:embed="rId16" cstate="email">
                      <a:extLst>
                        <a:ext uri="{28A0092B-C50C-407E-A947-70E740481C1C}">
                          <a14:useLocalDpi xmlns:a14="http://schemas.microsoft.com/office/drawing/2010/main"/>
                        </a:ext>
                      </a:extLst>
                    </a:blip>
                    <a:stretch>
                      <a:fillRect/>
                    </a:stretch>
                  </pic:blipFill>
                  <pic:spPr>
                    <a:xfrm>
                      <a:off x="0" y="0"/>
                      <a:ext cx="4343400" cy="3394886"/>
                    </a:xfrm>
                    <a:prstGeom prst="rect">
                      <a:avLst/>
                    </a:prstGeom>
                    <a:effectLst>
                      <a:outerShdw blurRad="50800" dist="38100" dir="2700000" algn="tl" rotWithShape="0">
                        <a:prstClr val="black">
                          <a:alpha val="40000"/>
                        </a:prstClr>
                      </a:outerShdw>
                    </a:effectLst>
                  </pic:spPr>
                </pic:pic>
              </a:graphicData>
            </a:graphic>
          </wp:inline>
        </w:drawing>
      </w:r>
    </w:p>
    <w:p w:rsidR="008D5D17" w:rsidRPr="00631A1B" w:rsidRDefault="00A61310" w:rsidP="008D5D17">
      <w:pPr>
        <w:pStyle w:val="Caption"/>
        <w:spacing w:after="0"/>
        <w:jc w:val="center"/>
        <w:rPr>
          <w:rFonts w:cs="CIDFont+F4"/>
          <w:color w:val="auto"/>
          <w:sz w:val="22"/>
          <w:szCs w:val="22"/>
        </w:rPr>
      </w:pPr>
      <w:r>
        <w:rPr>
          <w:i/>
          <w:sz w:val="22"/>
          <w:szCs w:val="22"/>
        </w:rPr>
        <w:t>Pacific Grove View II,</w:t>
      </w:r>
      <w:r w:rsidR="008D5D17" w:rsidRPr="00631A1B">
        <w:rPr>
          <w:sz w:val="22"/>
          <w:szCs w:val="22"/>
        </w:rPr>
        <w:t xml:space="preserve"> </w:t>
      </w:r>
      <w:r w:rsidR="008D5D17">
        <w:rPr>
          <w:sz w:val="22"/>
          <w:szCs w:val="22"/>
        </w:rPr>
        <w:t xml:space="preserve">Copyright </w:t>
      </w:r>
      <w:r w:rsidR="00C1171D">
        <w:rPr>
          <w:sz w:val="22"/>
          <w:szCs w:val="22"/>
        </w:rPr>
        <w:t>Jane Seymour 2019</w:t>
      </w:r>
    </w:p>
    <w:p w:rsidR="008D5D17" w:rsidRDefault="008D5D17" w:rsidP="00B21A39">
      <w:pPr>
        <w:spacing w:line="360" w:lineRule="auto"/>
        <w:jc w:val="both"/>
        <w:rPr>
          <w:sz w:val="16"/>
          <w:szCs w:val="16"/>
        </w:rPr>
      </w:pPr>
    </w:p>
    <w:p w:rsidR="00401DF5" w:rsidRPr="00AE127A" w:rsidRDefault="006759E6" w:rsidP="00172B4A">
      <w:pPr>
        <w:spacing w:line="360" w:lineRule="auto"/>
        <w:jc w:val="both"/>
      </w:pPr>
      <w:bookmarkStart w:id="30" w:name="OLE_LINK7"/>
      <w:bookmarkStart w:id="31" w:name="OLE_LINK8"/>
      <w:bookmarkStart w:id="32" w:name="OLE_LINK35"/>
      <w:bookmarkStart w:id="33" w:name="OLE_LINK36"/>
      <w:bookmarkStart w:id="34" w:name="OLE_LINK37"/>
      <w:bookmarkEnd w:id="6"/>
      <w:bookmarkEnd w:id="7"/>
      <w:bookmarkEnd w:id="8"/>
      <w:bookmarkEnd w:id="9"/>
      <w:bookmarkEnd w:id="10"/>
      <w:bookmarkEnd w:id="11"/>
      <w:bookmarkEnd w:id="12"/>
      <w:bookmarkEnd w:id="13"/>
      <w:bookmarkEnd w:id="20"/>
      <w:r>
        <w:rPr>
          <w:b/>
        </w:rPr>
        <w:t xml:space="preserve">The </w:t>
      </w:r>
      <w:r w:rsidR="00AE127A" w:rsidRPr="00B270EE">
        <w:rPr>
          <w:b/>
        </w:rPr>
        <w:t>“</w:t>
      </w:r>
      <w:r w:rsidR="0093290D">
        <w:rPr>
          <w:b/>
        </w:rPr>
        <w:t>Jane Seymour – California Colorist</w:t>
      </w:r>
      <w:r w:rsidR="00AE127A" w:rsidRPr="00B270EE">
        <w:rPr>
          <w:b/>
        </w:rPr>
        <w:t>”</w:t>
      </w:r>
      <w:r>
        <w:rPr>
          <w:b/>
        </w:rPr>
        <w:t xml:space="preserve"> exhibition</w:t>
      </w:r>
      <w:r w:rsidR="00AE127A" w:rsidRPr="00B270EE">
        <w:rPr>
          <w:b/>
        </w:rPr>
        <w:t xml:space="preserve"> will be at Ocean Galleries in Stone Harbor </w:t>
      </w:r>
      <w:r w:rsidR="00A07678" w:rsidRPr="00B270EE">
        <w:rPr>
          <w:b/>
        </w:rPr>
        <w:t xml:space="preserve">Friday, </w:t>
      </w:r>
      <w:r w:rsidR="00975208">
        <w:rPr>
          <w:b/>
        </w:rPr>
        <w:t xml:space="preserve">August </w:t>
      </w:r>
      <w:r w:rsidR="0093290D">
        <w:rPr>
          <w:b/>
        </w:rPr>
        <w:t>30</w:t>
      </w:r>
      <w:r w:rsidR="00A07678" w:rsidRPr="00B270EE">
        <w:rPr>
          <w:b/>
        </w:rPr>
        <w:t xml:space="preserve"> through Sunday, </w:t>
      </w:r>
      <w:r w:rsidR="0093290D">
        <w:rPr>
          <w:b/>
        </w:rPr>
        <w:t>September 1</w:t>
      </w:r>
      <w:r w:rsidR="001A5CCE">
        <w:rPr>
          <w:b/>
        </w:rPr>
        <w:t xml:space="preserve">, </w:t>
      </w:r>
      <w:r w:rsidR="001A5CCE" w:rsidRPr="00157080">
        <w:t xml:space="preserve">and will include </w:t>
      </w:r>
      <w:r w:rsidR="00157080" w:rsidRPr="00157080">
        <w:t>numerous</w:t>
      </w:r>
      <w:r w:rsidR="001A5CCE" w:rsidRPr="00157080">
        <w:t xml:space="preserve"> </w:t>
      </w:r>
      <w:r w:rsidR="001A5CCE" w:rsidRPr="002D2A80">
        <w:rPr>
          <w:color w:val="000000"/>
        </w:rPr>
        <w:t>beachscapes and figurative paintings, many of which were inspired by recent visits to the East Coast.</w:t>
      </w:r>
      <w:r w:rsidR="001A5CCE">
        <w:rPr>
          <w:b/>
        </w:rPr>
        <w:t xml:space="preserve"> </w:t>
      </w:r>
      <w:r w:rsidR="00AE127A" w:rsidRPr="00B270EE">
        <w:rPr>
          <w:b/>
        </w:rPr>
        <w:t xml:space="preserve"> </w:t>
      </w:r>
      <w:r w:rsidR="0093290D">
        <w:rPr>
          <w:b/>
        </w:rPr>
        <w:t>Ms. Seymour</w:t>
      </w:r>
      <w:r w:rsidR="00975208">
        <w:rPr>
          <w:b/>
        </w:rPr>
        <w:t xml:space="preserve"> will be </w:t>
      </w:r>
      <w:r w:rsidR="00157080">
        <w:rPr>
          <w:b/>
        </w:rPr>
        <w:t xml:space="preserve">at the gallery to meet guests and sign purchased artwork from </w:t>
      </w:r>
      <w:r w:rsidR="00AE127A" w:rsidRPr="00B270EE">
        <w:rPr>
          <w:b/>
        </w:rPr>
        <w:t xml:space="preserve">7:00 PM </w:t>
      </w:r>
      <w:r w:rsidR="008F315C">
        <w:rPr>
          <w:b/>
        </w:rPr>
        <w:t>to</w:t>
      </w:r>
      <w:r w:rsidR="00AE127A" w:rsidRPr="00B270EE">
        <w:rPr>
          <w:b/>
        </w:rPr>
        <w:t xml:space="preserve"> 10:00 PM on </w:t>
      </w:r>
      <w:r w:rsidR="00A07678" w:rsidRPr="00B270EE">
        <w:rPr>
          <w:b/>
        </w:rPr>
        <w:t xml:space="preserve">Friday, </w:t>
      </w:r>
      <w:r w:rsidR="00975208">
        <w:rPr>
          <w:b/>
        </w:rPr>
        <w:t xml:space="preserve">August </w:t>
      </w:r>
      <w:r w:rsidR="0093290D">
        <w:rPr>
          <w:b/>
        </w:rPr>
        <w:t>30</w:t>
      </w:r>
      <w:r w:rsidR="00A07678" w:rsidRPr="00B270EE">
        <w:rPr>
          <w:b/>
        </w:rPr>
        <w:t xml:space="preserve"> and Sat</w:t>
      </w:r>
      <w:r w:rsidR="00EC1DFF">
        <w:rPr>
          <w:b/>
        </w:rPr>
        <w:t xml:space="preserve">urday, </w:t>
      </w:r>
      <w:r w:rsidR="00975208">
        <w:rPr>
          <w:b/>
        </w:rPr>
        <w:t xml:space="preserve">August </w:t>
      </w:r>
      <w:r w:rsidR="0093290D">
        <w:rPr>
          <w:b/>
        </w:rPr>
        <w:t>31</w:t>
      </w:r>
      <w:r w:rsidR="00EC1DFF">
        <w:rPr>
          <w:b/>
        </w:rPr>
        <w:t>, and from 1</w:t>
      </w:r>
      <w:r w:rsidR="00A07678" w:rsidRPr="00B270EE">
        <w:rPr>
          <w:b/>
        </w:rPr>
        <w:t xml:space="preserve">:00 PM </w:t>
      </w:r>
      <w:r w:rsidR="008F315C">
        <w:rPr>
          <w:b/>
        </w:rPr>
        <w:t>to</w:t>
      </w:r>
      <w:r w:rsidR="00A07678" w:rsidRPr="00B270EE">
        <w:rPr>
          <w:b/>
        </w:rPr>
        <w:t xml:space="preserve"> 4:00 PM on Sunday, </w:t>
      </w:r>
      <w:r w:rsidR="0093290D">
        <w:rPr>
          <w:b/>
        </w:rPr>
        <w:t>September 1</w:t>
      </w:r>
      <w:r w:rsidR="00975208">
        <w:rPr>
          <w:b/>
        </w:rPr>
        <w:t>.</w:t>
      </w:r>
      <w:r w:rsidR="00AE127A">
        <w:t xml:space="preserve">  The </w:t>
      </w:r>
      <w:r w:rsidR="00975208">
        <w:t xml:space="preserve">exhibition is free and open </w:t>
      </w:r>
      <w:r w:rsidR="00AE127A">
        <w:t xml:space="preserve">daily 10:00 AM </w:t>
      </w:r>
      <w:r w:rsidR="008F315C">
        <w:t>to 1</w:t>
      </w:r>
      <w:r w:rsidR="00AE127A">
        <w:t xml:space="preserve">0:00 PM </w:t>
      </w:r>
      <w:r w:rsidR="00A07678">
        <w:t>with</w:t>
      </w:r>
      <w:r w:rsidR="00A07678" w:rsidRPr="00B270EE">
        <w:rPr>
          <w:rStyle w:val="Strong"/>
          <w:b w:val="0"/>
        </w:rPr>
        <w:t xml:space="preserve"> all</w:t>
      </w:r>
      <w:r w:rsidR="004D4038">
        <w:rPr>
          <w:bCs/>
        </w:rPr>
        <w:t xml:space="preserve"> artwork available for acquisition.</w:t>
      </w:r>
    </w:p>
    <w:p w:rsidR="00306458" w:rsidRPr="0093290D" w:rsidRDefault="00306458" w:rsidP="00306458">
      <w:pPr>
        <w:rPr>
          <w:sz w:val="16"/>
          <w:szCs w:val="16"/>
        </w:rPr>
      </w:pPr>
    </w:p>
    <w:bookmarkEnd w:id="30"/>
    <w:bookmarkEnd w:id="31"/>
    <w:p w:rsidR="00E976F8" w:rsidRPr="00AE127A" w:rsidRDefault="00E976F8" w:rsidP="00AE127A">
      <w:pPr>
        <w:spacing w:line="360" w:lineRule="auto"/>
        <w:jc w:val="both"/>
        <w:rPr>
          <w:bCs/>
          <w:color w:val="000000"/>
        </w:rPr>
      </w:pPr>
      <w:r w:rsidRPr="00172B4A">
        <w:rPr>
          <w:bCs/>
        </w:rPr>
        <w:t xml:space="preserve">In addition to an extraordinary collection of artwork and custom-framing, Ocean Galleries also offers a variety of hand-made crafts from local, regional, and national artists in America, such as glass, pottery, jewelry, and furniture.  </w:t>
      </w:r>
      <w:r w:rsidRPr="00172B4A">
        <w:rPr>
          <w:b/>
          <w:bCs/>
        </w:rPr>
        <w:t>All summer exhibitions take place at the Stone Harbor location of Ocea</w:t>
      </w:r>
      <w:r w:rsidR="00AE127A">
        <w:rPr>
          <w:b/>
          <w:bCs/>
        </w:rPr>
        <w:t>n Galleries (9618 Third Avenue)</w:t>
      </w:r>
      <w:r w:rsidRPr="00172B4A">
        <w:rPr>
          <w:b/>
          <w:bCs/>
        </w:rPr>
        <w:t xml:space="preserve">. </w:t>
      </w:r>
      <w:r w:rsidR="00AE127A">
        <w:rPr>
          <w:b/>
          <w:bCs/>
        </w:rPr>
        <w:t xml:space="preserve">Ocean Galleries also has an Avalon, NJ </w:t>
      </w:r>
      <w:r w:rsidRPr="00172B4A">
        <w:rPr>
          <w:bCs/>
        </w:rPr>
        <w:t xml:space="preserve">location </w:t>
      </w:r>
      <w:r w:rsidR="00AE127A">
        <w:rPr>
          <w:bCs/>
        </w:rPr>
        <w:t xml:space="preserve">at </w:t>
      </w:r>
      <w:r w:rsidRPr="00172B4A">
        <w:rPr>
          <w:bCs/>
        </w:rPr>
        <w:t>2199 Ocean Drive</w:t>
      </w:r>
      <w:r w:rsidR="00AE127A">
        <w:rPr>
          <w:bCs/>
        </w:rPr>
        <w:t xml:space="preserve">. For seasonal hours at both gallery locations, </w:t>
      </w:r>
      <w:r w:rsidRPr="00172B4A">
        <w:rPr>
          <w:bCs/>
        </w:rPr>
        <w:t xml:space="preserve">call </w:t>
      </w:r>
      <w:r w:rsidRPr="00172B4A">
        <w:rPr>
          <w:b/>
          <w:bCs/>
        </w:rPr>
        <w:t>609-368-7777</w:t>
      </w:r>
      <w:r w:rsidRPr="00172B4A">
        <w:rPr>
          <w:bCs/>
        </w:rPr>
        <w:t xml:space="preserve"> or visit </w:t>
      </w:r>
      <w:hyperlink r:id="rId17" w:history="1">
        <w:r w:rsidRPr="00172B4A">
          <w:rPr>
            <w:rStyle w:val="Hyperlink"/>
          </w:rPr>
          <w:t>oceangalleries.com</w:t>
        </w:r>
      </w:hyperlink>
      <w:r w:rsidRPr="00172B4A">
        <w:rPr>
          <w:bCs/>
          <w:color w:val="000000"/>
        </w:rPr>
        <w:t xml:space="preserve"> </w:t>
      </w:r>
    </w:p>
    <w:p w:rsidR="00306458" w:rsidRDefault="0010026C" w:rsidP="0093290D">
      <w:pPr>
        <w:spacing w:before="120" w:after="120"/>
        <w:jc w:val="center"/>
        <w:rPr>
          <w:color w:val="000000"/>
        </w:rPr>
      </w:pPr>
      <w:r w:rsidRPr="00B10C2A">
        <w:rPr>
          <w:color w:val="000000"/>
        </w:rPr>
        <w:t># # #</w:t>
      </w:r>
    </w:p>
    <w:bookmarkEnd w:id="14"/>
    <w:bookmarkEnd w:id="15"/>
    <w:bookmarkEnd w:id="16"/>
    <w:bookmarkEnd w:id="32"/>
    <w:bookmarkEnd w:id="33"/>
    <w:bookmarkEnd w:id="34"/>
    <w:p w:rsidR="00E31216" w:rsidRPr="000F7910" w:rsidRDefault="000F7910" w:rsidP="000F7910">
      <w:pPr>
        <w:spacing w:line="210" w:lineRule="exact"/>
        <w:jc w:val="both"/>
        <w:rPr>
          <w:color w:val="0000FF"/>
          <w:sz w:val="20"/>
          <w:szCs w:val="20"/>
          <w:u w:val="single"/>
        </w:rPr>
      </w:pPr>
      <w:r>
        <w:rPr>
          <w:noProof/>
        </w:rPr>
        <mc:AlternateContent>
          <mc:Choice Requires="wps">
            <w:drawing>
              <wp:anchor distT="0" distB="0" distL="114300" distR="114300" simplePos="0" relativeHeight="251661824" behindDoc="0" locked="0" layoutInCell="1" allowOverlap="1">
                <wp:simplePos x="0" y="0"/>
                <wp:positionH relativeFrom="column">
                  <wp:posOffset>2933700</wp:posOffset>
                </wp:positionH>
                <wp:positionV relativeFrom="paragraph">
                  <wp:posOffset>1505585</wp:posOffset>
                </wp:positionV>
                <wp:extent cx="883138" cy="375920"/>
                <wp:effectExtent l="0" t="0" r="12700" b="24130"/>
                <wp:wrapNone/>
                <wp:docPr id="19" name="Rectangle 19"/>
                <wp:cNvGraphicFramePr/>
                <a:graphic xmlns:a="http://schemas.openxmlformats.org/drawingml/2006/main">
                  <a:graphicData uri="http://schemas.microsoft.com/office/word/2010/wordprocessingShape">
                    <wps:wsp>
                      <wps:cNvSpPr/>
                      <wps:spPr>
                        <a:xfrm>
                          <a:off x="0" y="0"/>
                          <a:ext cx="883138" cy="375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B9FC8" id="Rectangle 19" o:spid="_x0000_s1026" style="position:absolute;margin-left:231pt;margin-top:118.55pt;width:69.55pt;height:29.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b3lAIAAK0FAAAOAAAAZHJzL2Uyb0RvYy54bWysVN9PGzEMfp+0/yHK+7hegQEVV1SBmCYh&#10;qICJ5zSX9CIlcZakvXZ//ZzcjzKG9oB2D7kktj/bX2xfXu2MJlvhgwJb0fJoQomwHGpl1xX98Xz7&#10;5ZySEJmtmQYrKroXgV7NP3+6bN1MTKEBXQtPEMSGWesq2sToZkUReCMMC0fghEWhBG9YxKNfF7Vn&#10;LaIbXUwnk69FC752HrgIAW9vOiGdZ3wpBY8PUgYRia4oxhbz6vO6Smsxv2SztWeuUbwPg30gCsOU&#10;Racj1A2LjGy8+gvKKO4hgIxHHEwBUioucg6YTTl5k81Tw5zIuSA5wY00hf8Hy++3S09UjW93QYll&#10;Bt/oEVljdq0FwTskqHVhhnpPbun7U8BtynYnvUl/zIPsMqn7kVSxi4Tj5fn5cXmMVcBRdHx2ejHN&#10;pBcHY+dD/CbAkLSpqEfvmUq2vQsRHaLqoJJ8BdCqvlVa50OqE3GtPdkyfOHVukwBo8UfWtp+yBBh&#10;kmWR8u8yzru41yLhafsoJFKHOU5zwLloD8EwzoWNZSdqWC26GE8n+A1RDuHnmDNgQpaY3YjdAwya&#10;HciA3SXb6ydTkWt+NJ78K7DOeLTInsHG0dgoC/49AI1Z9Z47/YGkjprE0grqPRaWh67jguO3Cp/3&#10;joW4ZB5bDJsRx0Z8wEVqaCsK/Y6SBvyv9+6TPlY+SilpsWUrGn5umBeU6O8We+KiPDlJPZ4PJ6dn&#10;WGnEv5asXkvsxlwD1kyJA8rxvE36UQ9b6cG84HRZJK8oYpaj74ry6IfDdexGCc4nLhaLrIZ97Vi8&#10;s0+OJ/DEairf590L866v8YjNcQ9De7PZm1LvdJOlhcUmglS5Dw689nzjTMiF08+vNHRen7PWYcrO&#10;fwMAAP//AwBQSwMEFAAGAAgAAAAhAK0ehfbhAAAACwEAAA8AAABkcnMvZG93bnJldi54bWxMj0FL&#10;xDAQhe+C/yGM4M1N25WuW5suIooIHnRX0ONsk7TFZlKatFv/veNJbzPzHm++V+4W14vZjKHzpCBd&#10;JSAM1V531Ch4Pzxe3YAIEUlj78ko+DYBdtX5WYmF9id6M/M+NoJDKBSooI1xKKQMdWschpUfDLFm&#10;/egw8jo2Uo944nDXyyxJcumwI/7Q4mDuW1N/7Sen4NPi0+HhObxIm812271OH3YzKXV5sdzdgohm&#10;iX9m+MVndKiY6egn0kH0Cq7zjLtEBdl6k4JgR56kPBz5ss3XIKtS/u9Q/QAAAP//AwBQSwECLQAU&#10;AAYACAAAACEAtoM4kv4AAADhAQAAEwAAAAAAAAAAAAAAAAAAAAAAW0NvbnRlbnRfVHlwZXNdLnht&#10;bFBLAQItABQABgAIAAAAIQA4/SH/1gAAAJQBAAALAAAAAAAAAAAAAAAAAC8BAABfcmVscy8ucmVs&#10;c1BLAQItABQABgAIAAAAIQDpj1b3lAIAAK0FAAAOAAAAAAAAAAAAAAAAAC4CAABkcnMvZTJvRG9j&#10;LnhtbFBLAQItABQABgAIAAAAIQCtHoX24QAAAAsBAAAPAAAAAAAAAAAAAAAAAO4EAABkcnMvZG93&#10;bnJldi54bWxQSwUGAAAAAAQABADzAAAA/AUAAAAA&#10;" fillcolor="white [3212]" strokecolor="white [3212]" strokeweight="1pt"/>
            </w:pict>
          </mc:Fallback>
        </mc:AlternateContent>
      </w:r>
      <w:r w:rsidR="00E31216" w:rsidRPr="00E31216">
        <w:rPr>
          <w:color w:val="000000"/>
          <w:sz w:val="20"/>
          <w:szCs w:val="20"/>
        </w:rPr>
        <w:t xml:space="preserve">Established in 1986, Ocean Galleries is a distinguished fine art gallery and custom-framing retailer with locations in Avalon and Stone Harbor, New Jersey. We represent national and local artists, originals and fine art reproductions; with a mission of personally introducing our clientele to the fine artists and their coveted artwork. Ocean Galleries is considered one of the best custom framing operations in the industry for quality and design, with all framing done in-house. Ocean Galleries also offers a wide variety of hand-crafted items such as glass, jewelry, and furniture. Over the years, the gallery has become nationally known for hosting renowned artists </w:t>
      </w:r>
      <w:r w:rsidR="00E31216" w:rsidRPr="00E31216">
        <w:rPr>
          <w:sz w:val="20"/>
          <w:szCs w:val="20"/>
        </w:rPr>
        <w:t xml:space="preserve">such </w:t>
      </w:r>
      <w:r w:rsidR="00E31216" w:rsidRPr="00E31216">
        <w:rPr>
          <w:color w:val="000000"/>
          <w:sz w:val="20"/>
          <w:szCs w:val="20"/>
        </w:rPr>
        <w:t xml:space="preserve">as Peter Max, Josef Kote, Autumn de Forest, Romero Britto, Charles Fazzino, Graham Nash, Ringo Starr, Hessam, Aldo Luongo, Jane Seymour, Don Hatfield, Howard Behrens, Jiang, Wyland, Viktor Shvaiko, Sam Park, and many others. As a regional and national dealer to individuals and corporate collectors, Ocean Galleries promotes artists with extraordinary abilities and established value, while practicing the highest standards of credibility and integrity in a comfortable and unpretentious atmosphere.  For more information and store hours, visit </w:t>
      </w:r>
      <w:hyperlink r:id="rId18" w:tgtFrame="_blank" w:history="1">
        <w:r w:rsidR="00E31216" w:rsidRPr="00E31216">
          <w:rPr>
            <w:rStyle w:val="Hyperlink"/>
            <w:sz w:val="20"/>
            <w:szCs w:val="20"/>
          </w:rPr>
          <w:t>OceanGalleries.com</w:t>
        </w:r>
      </w:hyperlink>
      <w:bookmarkEnd w:id="5"/>
      <w:bookmarkEnd w:id="17"/>
      <w:bookmarkEnd w:id="18"/>
    </w:p>
    <w:sectPr w:rsidR="00E31216" w:rsidRPr="000F7910" w:rsidSect="0048783F">
      <w:headerReference w:type="default" r:id="rId19"/>
      <w:footerReference w:type="even" r:id="rId20"/>
      <w:footerReference w:type="default" r:id="rId21"/>
      <w:pgSz w:w="12240" w:h="15840" w:code="1"/>
      <w:pgMar w:top="1253" w:right="1008" w:bottom="72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4A1" w:rsidRDefault="006534A1">
      <w:r>
        <w:separator/>
      </w:r>
    </w:p>
  </w:endnote>
  <w:endnote w:type="continuationSeparator" w:id="0">
    <w:p w:rsidR="006534A1" w:rsidRDefault="0065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TStd-Black">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OlSt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7A" w:rsidRDefault="00054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4F7A" w:rsidRDefault="00054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7A" w:rsidRPr="00B10C2A" w:rsidRDefault="00054F7A" w:rsidP="008C560F">
    <w:pPr>
      <w:spacing w:line="360" w:lineRule="auto"/>
      <w:jc w:val="center"/>
      <w:rPr>
        <w:b/>
        <w:color w:val="000000"/>
        <w:spacing w:val="-2"/>
      </w:rPr>
    </w:pPr>
    <w:r w:rsidRPr="00B10C2A">
      <w:rPr>
        <w:b/>
        <w:color w:val="000000"/>
        <w:spacing w:val="-2"/>
      </w:rPr>
      <w:t>- more -</w:t>
    </w:r>
  </w:p>
  <w:p w:rsidR="00054F7A" w:rsidRDefault="00054F7A">
    <w:pPr>
      <w:pStyle w:val="Footer"/>
      <w:jc w:val="center"/>
      <w:rPr>
        <w:rFonts w:cs="Cambr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4A1" w:rsidRDefault="006534A1">
      <w:r>
        <w:separator/>
      </w:r>
    </w:p>
  </w:footnote>
  <w:footnote w:type="continuationSeparator" w:id="0">
    <w:p w:rsidR="006534A1" w:rsidRDefault="0065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F7A" w:rsidRPr="0048783F" w:rsidRDefault="00054F7A">
    <w:pPr>
      <w:pStyle w:val="Header"/>
      <w:rPr>
        <w:b/>
        <w:sz w:val="20"/>
        <w:szCs w:val="20"/>
      </w:rPr>
    </w:pPr>
    <w:r w:rsidRPr="0048783F">
      <w:rPr>
        <w:b/>
        <w:sz w:val="20"/>
        <w:szCs w:val="20"/>
      </w:rPr>
      <w:t xml:space="preserve">OCEAN GALLERIES Page </w:t>
    </w:r>
    <w:r w:rsidRPr="0048783F">
      <w:rPr>
        <w:rStyle w:val="PageNumber"/>
        <w:b/>
        <w:sz w:val="20"/>
        <w:szCs w:val="20"/>
      </w:rPr>
      <w:fldChar w:fldCharType="begin"/>
    </w:r>
    <w:r w:rsidRPr="0048783F">
      <w:rPr>
        <w:rStyle w:val="PageNumber"/>
        <w:b/>
        <w:sz w:val="20"/>
        <w:szCs w:val="20"/>
      </w:rPr>
      <w:instrText xml:space="preserve"> PAGE </w:instrText>
    </w:r>
    <w:r w:rsidRPr="0048783F">
      <w:rPr>
        <w:rStyle w:val="PageNumber"/>
        <w:b/>
        <w:sz w:val="20"/>
        <w:szCs w:val="20"/>
      </w:rPr>
      <w:fldChar w:fldCharType="separate"/>
    </w:r>
    <w:r w:rsidR="00165BE9">
      <w:rPr>
        <w:rStyle w:val="PageNumber"/>
        <w:b/>
        <w:noProof/>
        <w:sz w:val="20"/>
        <w:szCs w:val="20"/>
      </w:rPr>
      <w:t>1</w:t>
    </w:r>
    <w:r w:rsidRPr="0048783F">
      <w:rPr>
        <w:rStyle w:val="PageNumber"/>
        <w:b/>
        <w:sz w:val="20"/>
        <w:szCs w:val="20"/>
      </w:rPr>
      <w:fldChar w:fldCharType="end"/>
    </w:r>
    <w:r w:rsidRPr="0048783F">
      <w:rPr>
        <w:rStyle w:val="PageNumber"/>
        <w:b/>
        <w:sz w:val="20"/>
        <w:szCs w:val="20"/>
      </w:rPr>
      <w:t xml:space="preserve"> of </w:t>
    </w:r>
    <w:r>
      <w:rPr>
        <w:rStyle w:val="PageNumber"/>
        <w:b/>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5C9"/>
    <w:multiLevelType w:val="multilevel"/>
    <w:tmpl w:val="4D5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0361F"/>
    <w:multiLevelType w:val="hybridMultilevel"/>
    <w:tmpl w:val="F5DECFD8"/>
    <w:lvl w:ilvl="0" w:tplc="D3621200">
      <w:numFmt w:val="bullet"/>
      <w:lvlText w:val="-"/>
      <w:lvlJc w:val="left"/>
      <w:pPr>
        <w:ind w:left="1080" w:hanging="360"/>
      </w:pPr>
      <w:rPr>
        <w:rFonts w:ascii="AvenirLTStd-Black" w:eastAsia="Goudy Old Style" w:hAnsi="AvenirLTStd-Black" w:cs="Goudy Old Style" w:hint="default"/>
      </w:rPr>
    </w:lvl>
    <w:lvl w:ilvl="1" w:tplc="04090003" w:tentative="1">
      <w:start w:val="1"/>
      <w:numFmt w:val="bullet"/>
      <w:lvlText w:val="o"/>
      <w:lvlJc w:val="left"/>
      <w:pPr>
        <w:ind w:left="1800" w:hanging="360"/>
      </w:pPr>
      <w:rPr>
        <w:rFonts w:ascii="GoudyOlSt BT" w:hAnsi="GoudyOlSt BT" w:cs="GoudyOlSt BT" w:hint="default"/>
      </w:rPr>
    </w:lvl>
    <w:lvl w:ilvl="2" w:tplc="04090005" w:tentative="1">
      <w:start w:val="1"/>
      <w:numFmt w:val="bullet"/>
      <w:lvlText w:val=""/>
      <w:lvlJc w:val="left"/>
      <w:pPr>
        <w:ind w:left="2520" w:hanging="360"/>
      </w:pPr>
      <w:rPr>
        <w:rFonts w:ascii="Goudy Old Style" w:hAnsi="Goudy Old Style" w:hint="default"/>
      </w:rPr>
    </w:lvl>
    <w:lvl w:ilvl="3" w:tplc="04090001" w:tentative="1">
      <w:start w:val="1"/>
      <w:numFmt w:val="bullet"/>
      <w:lvlText w:val=""/>
      <w:lvlJc w:val="left"/>
      <w:pPr>
        <w:ind w:left="3240" w:hanging="360"/>
      </w:pPr>
      <w:rPr>
        <w:rFonts w:ascii="Cambria" w:hAnsi="Cambria" w:hint="default"/>
      </w:rPr>
    </w:lvl>
    <w:lvl w:ilvl="4" w:tplc="04090003" w:tentative="1">
      <w:start w:val="1"/>
      <w:numFmt w:val="bullet"/>
      <w:lvlText w:val="o"/>
      <w:lvlJc w:val="left"/>
      <w:pPr>
        <w:ind w:left="3960" w:hanging="360"/>
      </w:pPr>
      <w:rPr>
        <w:rFonts w:ascii="GoudyOlSt BT" w:hAnsi="GoudyOlSt BT" w:cs="GoudyOlSt BT" w:hint="default"/>
      </w:rPr>
    </w:lvl>
    <w:lvl w:ilvl="5" w:tplc="04090005" w:tentative="1">
      <w:start w:val="1"/>
      <w:numFmt w:val="bullet"/>
      <w:lvlText w:val=""/>
      <w:lvlJc w:val="left"/>
      <w:pPr>
        <w:ind w:left="4680" w:hanging="360"/>
      </w:pPr>
      <w:rPr>
        <w:rFonts w:ascii="Goudy Old Style" w:hAnsi="Goudy Old Style" w:hint="default"/>
      </w:rPr>
    </w:lvl>
    <w:lvl w:ilvl="6" w:tplc="04090001" w:tentative="1">
      <w:start w:val="1"/>
      <w:numFmt w:val="bullet"/>
      <w:lvlText w:val=""/>
      <w:lvlJc w:val="left"/>
      <w:pPr>
        <w:ind w:left="5400" w:hanging="360"/>
      </w:pPr>
      <w:rPr>
        <w:rFonts w:ascii="Cambria" w:hAnsi="Cambria" w:hint="default"/>
      </w:rPr>
    </w:lvl>
    <w:lvl w:ilvl="7" w:tplc="04090003" w:tentative="1">
      <w:start w:val="1"/>
      <w:numFmt w:val="bullet"/>
      <w:lvlText w:val="o"/>
      <w:lvlJc w:val="left"/>
      <w:pPr>
        <w:ind w:left="6120" w:hanging="360"/>
      </w:pPr>
      <w:rPr>
        <w:rFonts w:ascii="GoudyOlSt BT" w:hAnsi="GoudyOlSt BT" w:cs="GoudyOlSt BT" w:hint="default"/>
      </w:rPr>
    </w:lvl>
    <w:lvl w:ilvl="8" w:tplc="04090005" w:tentative="1">
      <w:start w:val="1"/>
      <w:numFmt w:val="bullet"/>
      <w:lvlText w:val=""/>
      <w:lvlJc w:val="left"/>
      <w:pPr>
        <w:ind w:left="6840" w:hanging="360"/>
      </w:pPr>
      <w:rPr>
        <w:rFonts w:ascii="Goudy Old Style" w:hAnsi="Goudy Old Style" w:hint="default"/>
      </w:rPr>
    </w:lvl>
  </w:abstractNum>
  <w:abstractNum w:abstractNumId="2" w15:restartNumberingAfterBreak="0">
    <w:nsid w:val="151A399B"/>
    <w:multiLevelType w:val="multilevel"/>
    <w:tmpl w:val="5D142606"/>
    <w:lvl w:ilvl="0">
      <w:start w:val="1"/>
      <w:numFmt w:val="bullet"/>
      <w:lvlText w:val=""/>
      <w:lvlJc w:val="left"/>
      <w:pPr>
        <w:tabs>
          <w:tab w:val="num" w:pos="720"/>
        </w:tabs>
        <w:ind w:left="720" w:hanging="360"/>
      </w:pPr>
      <w:rPr>
        <w:rFonts w:ascii="Cambria" w:hAnsi="Cambria" w:hint="default"/>
        <w:sz w:val="20"/>
      </w:rPr>
    </w:lvl>
    <w:lvl w:ilvl="1" w:tentative="1">
      <w:start w:val="1"/>
      <w:numFmt w:val="bullet"/>
      <w:lvlText w:val="o"/>
      <w:lvlJc w:val="left"/>
      <w:pPr>
        <w:tabs>
          <w:tab w:val="num" w:pos="1440"/>
        </w:tabs>
        <w:ind w:left="1440" w:hanging="360"/>
      </w:pPr>
      <w:rPr>
        <w:rFonts w:ascii="GoudyOlSt BT" w:hAnsi="GoudyOlSt BT" w:hint="default"/>
        <w:sz w:val="20"/>
      </w:rPr>
    </w:lvl>
    <w:lvl w:ilvl="2" w:tentative="1">
      <w:start w:val="1"/>
      <w:numFmt w:val="bullet"/>
      <w:lvlText w:val=""/>
      <w:lvlJc w:val="left"/>
      <w:pPr>
        <w:tabs>
          <w:tab w:val="num" w:pos="2160"/>
        </w:tabs>
        <w:ind w:left="2160" w:hanging="360"/>
      </w:pPr>
      <w:rPr>
        <w:rFonts w:ascii="Goudy Old Style" w:hAnsi="Goudy Old Style" w:hint="default"/>
        <w:sz w:val="20"/>
      </w:rPr>
    </w:lvl>
    <w:lvl w:ilvl="3" w:tentative="1">
      <w:start w:val="1"/>
      <w:numFmt w:val="bullet"/>
      <w:lvlText w:val=""/>
      <w:lvlJc w:val="left"/>
      <w:pPr>
        <w:tabs>
          <w:tab w:val="num" w:pos="2880"/>
        </w:tabs>
        <w:ind w:left="2880" w:hanging="360"/>
      </w:pPr>
      <w:rPr>
        <w:rFonts w:ascii="Goudy Old Style" w:hAnsi="Goudy Old Style" w:hint="default"/>
        <w:sz w:val="20"/>
      </w:rPr>
    </w:lvl>
    <w:lvl w:ilvl="4" w:tentative="1">
      <w:start w:val="1"/>
      <w:numFmt w:val="bullet"/>
      <w:lvlText w:val=""/>
      <w:lvlJc w:val="left"/>
      <w:pPr>
        <w:tabs>
          <w:tab w:val="num" w:pos="3600"/>
        </w:tabs>
        <w:ind w:left="3600" w:hanging="360"/>
      </w:pPr>
      <w:rPr>
        <w:rFonts w:ascii="Goudy Old Style" w:hAnsi="Goudy Old Style" w:hint="default"/>
        <w:sz w:val="20"/>
      </w:rPr>
    </w:lvl>
    <w:lvl w:ilvl="5" w:tentative="1">
      <w:start w:val="1"/>
      <w:numFmt w:val="bullet"/>
      <w:lvlText w:val=""/>
      <w:lvlJc w:val="left"/>
      <w:pPr>
        <w:tabs>
          <w:tab w:val="num" w:pos="4320"/>
        </w:tabs>
        <w:ind w:left="4320" w:hanging="360"/>
      </w:pPr>
      <w:rPr>
        <w:rFonts w:ascii="Goudy Old Style" w:hAnsi="Goudy Old Style" w:hint="default"/>
        <w:sz w:val="20"/>
      </w:rPr>
    </w:lvl>
    <w:lvl w:ilvl="6" w:tentative="1">
      <w:start w:val="1"/>
      <w:numFmt w:val="bullet"/>
      <w:lvlText w:val=""/>
      <w:lvlJc w:val="left"/>
      <w:pPr>
        <w:tabs>
          <w:tab w:val="num" w:pos="5040"/>
        </w:tabs>
        <w:ind w:left="5040" w:hanging="360"/>
      </w:pPr>
      <w:rPr>
        <w:rFonts w:ascii="Goudy Old Style" w:hAnsi="Goudy Old Style" w:hint="default"/>
        <w:sz w:val="20"/>
      </w:rPr>
    </w:lvl>
    <w:lvl w:ilvl="7" w:tentative="1">
      <w:start w:val="1"/>
      <w:numFmt w:val="bullet"/>
      <w:lvlText w:val=""/>
      <w:lvlJc w:val="left"/>
      <w:pPr>
        <w:tabs>
          <w:tab w:val="num" w:pos="5760"/>
        </w:tabs>
        <w:ind w:left="5760" w:hanging="360"/>
      </w:pPr>
      <w:rPr>
        <w:rFonts w:ascii="Goudy Old Style" w:hAnsi="Goudy Old Style" w:hint="default"/>
        <w:sz w:val="20"/>
      </w:rPr>
    </w:lvl>
    <w:lvl w:ilvl="8" w:tentative="1">
      <w:start w:val="1"/>
      <w:numFmt w:val="bullet"/>
      <w:lvlText w:val=""/>
      <w:lvlJc w:val="left"/>
      <w:pPr>
        <w:tabs>
          <w:tab w:val="num" w:pos="6480"/>
        </w:tabs>
        <w:ind w:left="6480" w:hanging="360"/>
      </w:pPr>
      <w:rPr>
        <w:rFonts w:ascii="Goudy Old Style" w:hAnsi="Goudy Old Style" w:hint="default"/>
        <w:sz w:val="20"/>
      </w:rPr>
    </w:lvl>
  </w:abstractNum>
  <w:abstractNum w:abstractNumId="3" w15:restartNumberingAfterBreak="0">
    <w:nsid w:val="1BA950C1"/>
    <w:multiLevelType w:val="hybridMultilevel"/>
    <w:tmpl w:val="BAA49678"/>
    <w:lvl w:ilvl="0" w:tplc="261ED96C">
      <w:numFmt w:val="bullet"/>
      <w:lvlText w:val="-"/>
      <w:lvlJc w:val="left"/>
      <w:pPr>
        <w:ind w:left="720" w:hanging="360"/>
      </w:pPr>
      <w:rPr>
        <w:rFonts w:ascii="AvenirLTStd-Black" w:eastAsia="Goudy Old Style" w:hAnsi="AvenirLTStd-Black" w:cs="Goudy Old Style" w:hint="default"/>
      </w:rPr>
    </w:lvl>
    <w:lvl w:ilvl="1" w:tplc="04090003" w:tentative="1">
      <w:start w:val="1"/>
      <w:numFmt w:val="bullet"/>
      <w:lvlText w:val="o"/>
      <w:lvlJc w:val="left"/>
      <w:pPr>
        <w:ind w:left="1440" w:hanging="360"/>
      </w:pPr>
      <w:rPr>
        <w:rFonts w:ascii="GoudyOlSt BT" w:hAnsi="GoudyOlSt BT" w:cs="GoudyOlSt BT" w:hint="default"/>
      </w:rPr>
    </w:lvl>
    <w:lvl w:ilvl="2" w:tplc="04090005" w:tentative="1">
      <w:start w:val="1"/>
      <w:numFmt w:val="bullet"/>
      <w:lvlText w:val=""/>
      <w:lvlJc w:val="left"/>
      <w:pPr>
        <w:ind w:left="2160" w:hanging="360"/>
      </w:pPr>
      <w:rPr>
        <w:rFonts w:ascii="Goudy Old Style" w:hAnsi="Goudy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GoudyOlSt BT" w:hAnsi="GoudyOlSt BT" w:cs="GoudyOlSt BT" w:hint="default"/>
      </w:rPr>
    </w:lvl>
    <w:lvl w:ilvl="5" w:tplc="04090005" w:tentative="1">
      <w:start w:val="1"/>
      <w:numFmt w:val="bullet"/>
      <w:lvlText w:val=""/>
      <w:lvlJc w:val="left"/>
      <w:pPr>
        <w:ind w:left="4320" w:hanging="360"/>
      </w:pPr>
      <w:rPr>
        <w:rFonts w:ascii="Goudy Old Style" w:hAnsi="Goudy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GoudyOlSt BT" w:hAnsi="GoudyOlSt BT" w:cs="GoudyOlSt BT" w:hint="default"/>
      </w:rPr>
    </w:lvl>
    <w:lvl w:ilvl="8" w:tplc="04090005" w:tentative="1">
      <w:start w:val="1"/>
      <w:numFmt w:val="bullet"/>
      <w:lvlText w:val=""/>
      <w:lvlJc w:val="left"/>
      <w:pPr>
        <w:ind w:left="6480" w:hanging="360"/>
      </w:pPr>
      <w:rPr>
        <w:rFonts w:ascii="Goudy Old Style" w:hAnsi="Goudy Old Style" w:hint="default"/>
      </w:rPr>
    </w:lvl>
  </w:abstractNum>
  <w:abstractNum w:abstractNumId="4" w15:restartNumberingAfterBreak="0">
    <w:nsid w:val="2B4121C0"/>
    <w:multiLevelType w:val="hybridMultilevel"/>
    <w:tmpl w:val="0D360DDA"/>
    <w:lvl w:ilvl="0" w:tplc="F346738A">
      <w:numFmt w:val="bullet"/>
      <w:lvlText w:val="-"/>
      <w:lvlJc w:val="left"/>
      <w:pPr>
        <w:ind w:left="720" w:hanging="360"/>
      </w:pPr>
      <w:rPr>
        <w:rFonts w:ascii="AvenirLTStd-Black" w:eastAsia="Goudy Old Style" w:hAnsi="AvenirLTStd-Black" w:cs="Goudy Old Style" w:hint="default"/>
      </w:rPr>
    </w:lvl>
    <w:lvl w:ilvl="1" w:tplc="04090003" w:tentative="1">
      <w:start w:val="1"/>
      <w:numFmt w:val="bullet"/>
      <w:lvlText w:val="o"/>
      <w:lvlJc w:val="left"/>
      <w:pPr>
        <w:ind w:left="1440" w:hanging="360"/>
      </w:pPr>
      <w:rPr>
        <w:rFonts w:ascii="GoudyOlSt BT" w:hAnsi="GoudyOlSt BT" w:cs="GoudyOlSt BT" w:hint="default"/>
      </w:rPr>
    </w:lvl>
    <w:lvl w:ilvl="2" w:tplc="04090005" w:tentative="1">
      <w:start w:val="1"/>
      <w:numFmt w:val="bullet"/>
      <w:lvlText w:val=""/>
      <w:lvlJc w:val="left"/>
      <w:pPr>
        <w:ind w:left="2160" w:hanging="360"/>
      </w:pPr>
      <w:rPr>
        <w:rFonts w:ascii="Goudy Old Style" w:hAnsi="Goudy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GoudyOlSt BT" w:hAnsi="GoudyOlSt BT" w:cs="GoudyOlSt BT" w:hint="default"/>
      </w:rPr>
    </w:lvl>
    <w:lvl w:ilvl="5" w:tplc="04090005" w:tentative="1">
      <w:start w:val="1"/>
      <w:numFmt w:val="bullet"/>
      <w:lvlText w:val=""/>
      <w:lvlJc w:val="left"/>
      <w:pPr>
        <w:ind w:left="4320" w:hanging="360"/>
      </w:pPr>
      <w:rPr>
        <w:rFonts w:ascii="Goudy Old Style" w:hAnsi="Goudy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GoudyOlSt BT" w:hAnsi="GoudyOlSt BT" w:cs="GoudyOlSt BT" w:hint="default"/>
      </w:rPr>
    </w:lvl>
    <w:lvl w:ilvl="8" w:tplc="04090005" w:tentative="1">
      <w:start w:val="1"/>
      <w:numFmt w:val="bullet"/>
      <w:lvlText w:val=""/>
      <w:lvlJc w:val="left"/>
      <w:pPr>
        <w:ind w:left="6480" w:hanging="360"/>
      </w:pPr>
      <w:rPr>
        <w:rFonts w:ascii="Goudy Old Style" w:hAnsi="Goudy Old Style" w:hint="default"/>
      </w:rPr>
    </w:lvl>
  </w:abstractNum>
  <w:abstractNum w:abstractNumId="5" w15:restartNumberingAfterBreak="0">
    <w:nsid w:val="2CC704EF"/>
    <w:multiLevelType w:val="hybridMultilevel"/>
    <w:tmpl w:val="07D02834"/>
    <w:lvl w:ilvl="0" w:tplc="04090001">
      <w:start w:val="10"/>
      <w:numFmt w:val="bullet"/>
      <w:lvlText w:val=""/>
      <w:lvlJc w:val="left"/>
      <w:pPr>
        <w:ind w:left="720" w:hanging="360"/>
      </w:pPr>
      <w:rPr>
        <w:rFonts w:ascii="Cambria" w:eastAsia="Goudy Old Style" w:hAnsi="Cambria" w:cs="Goudy Old Style" w:hint="default"/>
      </w:rPr>
    </w:lvl>
    <w:lvl w:ilvl="1" w:tplc="04090003" w:tentative="1">
      <w:start w:val="1"/>
      <w:numFmt w:val="bullet"/>
      <w:lvlText w:val="o"/>
      <w:lvlJc w:val="left"/>
      <w:pPr>
        <w:ind w:left="1440" w:hanging="360"/>
      </w:pPr>
      <w:rPr>
        <w:rFonts w:ascii="GoudyOlSt BT" w:hAnsi="GoudyOlSt BT" w:cs="GoudyOlSt BT" w:hint="default"/>
      </w:rPr>
    </w:lvl>
    <w:lvl w:ilvl="2" w:tplc="04090005" w:tentative="1">
      <w:start w:val="1"/>
      <w:numFmt w:val="bullet"/>
      <w:lvlText w:val=""/>
      <w:lvlJc w:val="left"/>
      <w:pPr>
        <w:ind w:left="2160" w:hanging="360"/>
      </w:pPr>
      <w:rPr>
        <w:rFonts w:ascii="Goudy Old Style" w:hAnsi="Goudy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GoudyOlSt BT" w:hAnsi="GoudyOlSt BT" w:cs="GoudyOlSt BT" w:hint="default"/>
      </w:rPr>
    </w:lvl>
    <w:lvl w:ilvl="5" w:tplc="04090005" w:tentative="1">
      <w:start w:val="1"/>
      <w:numFmt w:val="bullet"/>
      <w:lvlText w:val=""/>
      <w:lvlJc w:val="left"/>
      <w:pPr>
        <w:ind w:left="4320" w:hanging="360"/>
      </w:pPr>
      <w:rPr>
        <w:rFonts w:ascii="Goudy Old Style" w:hAnsi="Goudy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GoudyOlSt BT" w:hAnsi="GoudyOlSt BT" w:cs="GoudyOlSt BT" w:hint="default"/>
      </w:rPr>
    </w:lvl>
    <w:lvl w:ilvl="8" w:tplc="04090005" w:tentative="1">
      <w:start w:val="1"/>
      <w:numFmt w:val="bullet"/>
      <w:lvlText w:val=""/>
      <w:lvlJc w:val="left"/>
      <w:pPr>
        <w:ind w:left="6480" w:hanging="360"/>
      </w:pPr>
      <w:rPr>
        <w:rFonts w:ascii="Goudy Old Style" w:hAnsi="Goudy Old Style" w:hint="default"/>
      </w:rPr>
    </w:lvl>
  </w:abstractNum>
  <w:abstractNum w:abstractNumId="6" w15:restartNumberingAfterBreak="0">
    <w:nsid w:val="36300B08"/>
    <w:multiLevelType w:val="hybridMultilevel"/>
    <w:tmpl w:val="855A4BD6"/>
    <w:lvl w:ilvl="0" w:tplc="04090001">
      <w:start w:val="4"/>
      <w:numFmt w:val="bullet"/>
      <w:lvlText w:val=""/>
      <w:lvlJc w:val="left"/>
      <w:pPr>
        <w:tabs>
          <w:tab w:val="num" w:pos="720"/>
        </w:tabs>
        <w:ind w:left="720" w:hanging="360"/>
      </w:pPr>
      <w:rPr>
        <w:rFonts w:ascii="Cambria" w:eastAsia="Goudy Old Style" w:hAnsi="Cambria" w:cs="Goudy Old Style" w:hint="default"/>
      </w:rPr>
    </w:lvl>
    <w:lvl w:ilvl="1" w:tplc="04090003" w:tentative="1">
      <w:start w:val="1"/>
      <w:numFmt w:val="bullet"/>
      <w:lvlText w:val="o"/>
      <w:lvlJc w:val="left"/>
      <w:pPr>
        <w:tabs>
          <w:tab w:val="num" w:pos="1440"/>
        </w:tabs>
        <w:ind w:left="1440" w:hanging="360"/>
      </w:pPr>
      <w:rPr>
        <w:rFonts w:ascii="GoudyOlSt BT" w:hAnsi="GoudyOlSt BT" w:cs="GoudyOlSt BT" w:hint="default"/>
      </w:rPr>
    </w:lvl>
    <w:lvl w:ilvl="2" w:tplc="04090005" w:tentative="1">
      <w:start w:val="1"/>
      <w:numFmt w:val="bullet"/>
      <w:lvlText w:val=""/>
      <w:lvlJc w:val="left"/>
      <w:pPr>
        <w:tabs>
          <w:tab w:val="num" w:pos="2160"/>
        </w:tabs>
        <w:ind w:left="2160" w:hanging="360"/>
      </w:pPr>
      <w:rPr>
        <w:rFonts w:ascii="Goudy Old Style" w:hAnsi="Goudy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GoudyOlSt BT" w:hAnsi="GoudyOlSt BT" w:cs="GoudyOlSt BT" w:hint="default"/>
      </w:rPr>
    </w:lvl>
    <w:lvl w:ilvl="5" w:tplc="04090005" w:tentative="1">
      <w:start w:val="1"/>
      <w:numFmt w:val="bullet"/>
      <w:lvlText w:val=""/>
      <w:lvlJc w:val="left"/>
      <w:pPr>
        <w:tabs>
          <w:tab w:val="num" w:pos="4320"/>
        </w:tabs>
        <w:ind w:left="4320" w:hanging="360"/>
      </w:pPr>
      <w:rPr>
        <w:rFonts w:ascii="Goudy Old Style" w:hAnsi="Goudy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GoudyOlSt BT" w:hAnsi="GoudyOlSt BT" w:cs="GoudyOlSt BT" w:hint="default"/>
      </w:rPr>
    </w:lvl>
    <w:lvl w:ilvl="8" w:tplc="04090005" w:tentative="1">
      <w:start w:val="1"/>
      <w:numFmt w:val="bullet"/>
      <w:lvlText w:val=""/>
      <w:lvlJc w:val="left"/>
      <w:pPr>
        <w:tabs>
          <w:tab w:val="num" w:pos="6480"/>
        </w:tabs>
        <w:ind w:left="6480" w:hanging="360"/>
      </w:pPr>
      <w:rPr>
        <w:rFonts w:ascii="Goudy Old Style" w:hAnsi="Goudy Old Style" w:hint="default"/>
      </w:rPr>
    </w:lvl>
  </w:abstractNum>
  <w:abstractNum w:abstractNumId="7" w15:restartNumberingAfterBreak="0">
    <w:nsid w:val="47CF1EF5"/>
    <w:multiLevelType w:val="multilevel"/>
    <w:tmpl w:val="A63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E5D5C"/>
    <w:multiLevelType w:val="hybridMultilevel"/>
    <w:tmpl w:val="BFE2F3E6"/>
    <w:lvl w:ilvl="0" w:tplc="51F0B582">
      <w:start w:val="9618"/>
      <w:numFmt w:val="bullet"/>
      <w:lvlText w:val="-"/>
      <w:lvlJc w:val="left"/>
      <w:pPr>
        <w:ind w:left="720" w:hanging="360"/>
      </w:pPr>
      <w:rPr>
        <w:rFonts w:ascii="AvenirLTStd-Black" w:eastAsia="Goudy Old Style" w:hAnsi="AvenirLTStd-Black" w:cs="Goudy Old Style" w:hint="default"/>
      </w:rPr>
    </w:lvl>
    <w:lvl w:ilvl="1" w:tplc="04090003" w:tentative="1">
      <w:start w:val="1"/>
      <w:numFmt w:val="bullet"/>
      <w:lvlText w:val="o"/>
      <w:lvlJc w:val="left"/>
      <w:pPr>
        <w:ind w:left="1440" w:hanging="360"/>
      </w:pPr>
      <w:rPr>
        <w:rFonts w:ascii="GoudyOlSt BT" w:hAnsi="GoudyOlSt BT" w:cs="GoudyOlSt BT" w:hint="default"/>
      </w:rPr>
    </w:lvl>
    <w:lvl w:ilvl="2" w:tplc="04090005" w:tentative="1">
      <w:start w:val="1"/>
      <w:numFmt w:val="bullet"/>
      <w:lvlText w:val=""/>
      <w:lvlJc w:val="left"/>
      <w:pPr>
        <w:ind w:left="2160" w:hanging="360"/>
      </w:pPr>
      <w:rPr>
        <w:rFonts w:ascii="Goudy Old Style" w:hAnsi="Goudy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GoudyOlSt BT" w:hAnsi="GoudyOlSt BT" w:cs="GoudyOlSt BT" w:hint="default"/>
      </w:rPr>
    </w:lvl>
    <w:lvl w:ilvl="5" w:tplc="04090005" w:tentative="1">
      <w:start w:val="1"/>
      <w:numFmt w:val="bullet"/>
      <w:lvlText w:val=""/>
      <w:lvlJc w:val="left"/>
      <w:pPr>
        <w:ind w:left="4320" w:hanging="360"/>
      </w:pPr>
      <w:rPr>
        <w:rFonts w:ascii="Goudy Old Style" w:hAnsi="Goudy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GoudyOlSt BT" w:hAnsi="GoudyOlSt BT" w:cs="GoudyOlSt BT" w:hint="default"/>
      </w:rPr>
    </w:lvl>
    <w:lvl w:ilvl="8" w:tplc="04090005" w:tentative="1">
      <w:start w:val="1"/>
      <w:numFmt w:val="bullet"/>
      <w:lvlText w:val=""/>
      <w:lvlJc w:val="left"/>
      <w:pPr>
        <w:ind w:left="6480" w:hanging="360"/>
      </w:pPr>
      <w:rPr>
        <w:rFonts w:ascii="Goudy Old Style" w:hAnsi="Goudy Old Style" w:hint="default"/>
      </w:rPr>
    </w:lvl>
  </w:abstractNum>
  <w:abstractNum w:abstractNumId="9" w15:restartNumberingAfterBreak="0">
    <w:nsid w:val="568C0CBA"/>
    <w:multiLevelType w:val="hybridMultilevel"/>
    <w:tmpl w:val="296EB646"/>
    <w:lvl w:ilvl="0" w:tplc="971E02F0">
      <w:numFmt w:val="bullet"/>
      <w:lvlText w:val="-"/>
      <w:lvlJc w:val="left"/>
      <w:pPr>
        <w:ind w:left="720" w:hanging="360"/>
      </w:pPr>
      <w:rPr>
        <w:rFonts w:ascii="AvenirLTStd-Black" w:eastAsia="Goudy Old Style" w:hAnsi="AvenirLTStd-Black" w:cs="Goudy Old Style" w:hint="default"/>
      </w:rPr>
    </w:lvl>
    <w:lvl w:ilvl="1" w:tplc="04090003" w:tentative="1">
      <w:start w:val="1"/>
      <w:numFmt w:val="bullet"/>
      <w:lvlText w:val="o"/>
      <w:lvlJc w:val="left"/>
      <w:pPr>
        <w:ind w:left="1440" w:hanging="360"/>
      </w:pPr>
      <w:rPr>
        <w:rFonts w:ascii="GoudyOlSt BT" w:hAnsi="GoudyOlSt BT" w:cs="GoudyOlSt BT" w:hint="default"/>
      </w:rPr>
    </w:lvl>
    <w:lvl w:ilvl="2" w:tplc="04090005" w:tentative="1">
      <w:start w:val="1"/>
      <w:numFmt w:val="bullet"/>
      <w:lvlText w:val=""/>
      <w:lvlJc w:val="left"/>
      <w:pPr>
        <w:ind w:left="2160" w:hanging="360"/>
      </w:pPr>
      <w:rPr>
        <w:rFonts w:ascii="Goudy Old Style" w:hAnsi="Goudy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GoudyOlSt BT" w:hAnsi="GoudyOlSt BT" w:cs="GoudyOlSt BT" w:hint="default"/>
      </w:rPr>
    </w:lvl>
    <w:lvl w:ilvl="5" w:tplc="04090005" w:tentative="1">
      <w:start w:val="1"/>
      <w:numFmt w:val="bullet"/>
      <w:lvlText w:val=""/>
      <w:lvlJc w:val="left"/>
      <w:pPr>
        <w:ind w:left="4320" w:hanging="360"/>
      </w:pPr>
      <w:rPr>
        <w:rFonts w:ascii="Goudy Old Style" w:hAnsi="Goudy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GoudyOlSt BT" w:hAnsi="GoudyOlSt BT" w:cs="GoudyOlSt BT" w:hint="default"/>
      </w:rPr>
    </w:lvl>
    <w:lvl w:ilvl="8" w:tplc="04090005" w:tentative="1">
      <w:start w:val="1"/>
      <w:numFmt w:val="bullet"/>
      <w:lvlText w:val=""/>
      <w:lvlJc w:val="left"/>
      <w:pPr>
        <w:ind w:left="6480" w:hanging="360"/>
      </w:pPr>
      <w:rPr>
        <w:rFonts w:ascii="Goudy Old Style" w:hAnsi="Goudy Old Style" w:hint="default"/>
      </w:rPr>
    </w:lvl>
  </w:abstractNum>
  <w:abstractNum w:abstractNumId="10" w15:restartNumberingAfterBreak="0">
    <w:nsid w:val="7707093E"/>
    <w:multiLevelType w:val="hybridMultilevel"/>
    <w:tmpl w:val="3C7E0316"/>
    <w:lvl w:ilvl="0" w:tplc="7FBCD7CC">
      <w:start w:val="9618"/>
      <w:numFmt w:val="bullet"/>
      <w:lvlText w:val="-"/>
      <w:lvlJc w:val="left"/>
      <w:pPr>
        <w:ind w:left="720" w:hanging="360"/>
      </w:pPr>
      <w:rPr>
        <w:rFonts w:ascii="AvenirLTStd-Black" w:eastAsia="Goudy Old Style" w:hAnsi="AvenirLTStd-Black" w:cs="Goudy Old Style" w:hint="default"/>
      </w:rPr>
    </w:lvl>
    <w:lvl w:ilvl="1" w:tplc="04090003" w:tentative="1">
      <w:start w:val="1"/>
      <w:numFmt w:val="bullet"/>
      <w:lvlText w:val="o"/>
      <w:lvlJc w:val="left"/>
      <w:pPr>
        <w:ind w:left="1440" w:hanging="360"/>
      </w:pPr>
      <w:rPr>
        <w:rFonts w:ascii="GoudyOlSt BT" w:hAnsi="GoudyOlSt BT" w:cs="GoudyOlSt BT" w:hint="default"/>
      </w:rPr>
    </w:lvl>
    <w:lvl w:ilvl="2" w:tplc="04090005" w:tentative="1">
      <w:start w:val="1"/>
      <w:numFmt w:val="bullet"/>
      <w:lvlText w:val=""/>
      <w:lvlJc w:val="left"/>
      <w:pPr>
        <w:ind w:left="2160" w:hanging="360"/>
      </w:pPr>
      <w:rPr>
        <w:rFonts w:ascii="Goudy Old Style" w:hAnsi="Goudy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GoudyOlSt BT" w:hAnsi="GoudyOlSt BT" w:cs="GoudyOlSt BT" w:hint="default"/>
      </w:rPr>
    </w:lvl>
    <w:lvl w:ilvl="5" w:tplc="04090005" w:tentative="1">
      <w:start w:val="1"/>
      <w:numFmt w:val="bullet"/>
      <w:lvlText w:val=""/>
      <w:lvlJc w:val="left"/>
      <w:pPr>
        <w:ind w:left="4320" w:hanging="360"/>
      </w:pPr>
      <w:rPr>
        <w:rFonts w:ascii="Goudy Old Style" w:hAnsi="Goudy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GoudyOlSt BT" w:hAnsi="GoudyOlSt BT" w:cs="GoudyOlSt BT" w:hint="default"/>
      </w:rPr>
    </w:lvl>
    <w:lvl w:ilvl="8" w:tplc="04090005" w:tentative="1">
      <w:start w:val="1"/>
      <w:numFmt w:val="bullet"/>
      <w:lvlText w:val=""/>
      <w:lvlJc w:val="left"/>
      <w:pPr>
        <w:ind w:left="6480" w:hanging="360"/>
      </w:pPr>
      <w:rPr>
        <w:rFonts w:ascii="Goudy Old Style" w:hAnsi="Goudy Old Style" w:hint="default"/>
      </w:rPr>
    </w:lvl>
  </w:abstractNum>
  <w:num w:numId="1">
    <w:abstractNumId w:val="6"/>
  </w:num>
  <w:num w:numId="2">
    <w:abstractNumId w:val="5"/>
  </w:num>
  <w:num w:numId="3">
    <w:abstractNumId w:val="2"/>
  </w:num>
  <w:num w:numId="4">
    <w:abstractNumId w:val="3"/>
  </w:num>
  <w:num w:numId="5">
    <w:abstractNumId w:val="10"/>
  </w:num>
  <w:num w:numId="6">
    <w:abstractNumId w:val="8"/>
  </w:num>
  <w:num w:numId="7">
    <w:abstractNumId w:val="4"/>
  </w:num>
  <w:num w:numId="8">
    <w:abstractNumId w:val="9"/>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2"/>
    <w:rsid w:val="00001DA5"/>
    <w:rsid w:val="00003D7E"/>
    <w:rsid w:val="00005C71"/>
    <w:rsid w:val="00012EF8"/>
    <w:rsid w:val="00012F18"/>
    <w:rsid w:val="0001780D"/>
    <w:rsid w:val="00020FA4"/>
    <w:rsid w:val="000223C4"/>
    <w:rsid w:val="000246EB"/>
    <w:rsid w:val="00024FFF"/>
    <w:rsid w:val="00027D72"/>
    <w:rsid w:val="00032912"/>
    <w:rsid w:val="00033A15"/>
    <w:rsid w:val="00034C22"/>
    <w:rsid w:val="00037DFF"/>
    <w:rsid w:val="000450C0"/>
    <w:rsid w:val="000521FC"/>
    <w:rsid w:val="00052CC5"/>
    <w:rsid w:val="0005346C"/>
    <w:rsid w:val="00053590"/>
    <w:rsid w:val="0005391F"/>
    <w:rsid w:val="00054863"/>
    <w:rsid w:val="00054F7A"/>
    <w:rsid w:val="000632D5"/>
    <w:rsid w:val="00066ECA"/>
    <w:rsid w:val="00067F4E"/>
    <w:rsid w:val="00073743"/>
    <w:rsid w:val="00073B0A"/>
    <w:rsid w:val="00076457"/>
    <w:rsid w:val="000771FE"/>
    <w:rsid w:val="000816D1"/>
    <w:rsid w:val="0008459A"/>
    <w:rsid w:val="000850EC"/>
    <w:rsid w:val="00085D9E"/>
    <w:rsid w:val="0008675B"/>
    <w:rsid w:val="000902BC"/>
    <w:rsid w:val="00091884"/>
    <w:rsid w:val="000924F6"/>
    <w:rsid w:val="00094281"/>
    <w:rsid w:val="00094C0B"/>
    <w:rsid w:val="00095B27"/>
    <w:rsid w:val="00097024"/>
    <w:rsid w:val="000A0592"/>
    <w:rsid w:val="000A1D3B"/>
    <w:rsid w:val="000B1370"/>
    <w:rsid w:val="000B17AF"/>
    <w:rsid w:val="000B191D"/>
    <w:rsid w:val="000B2319"/>
    <w:rsid w:val="000C2027"/>
    <w:rsid w:val="000C5455"/>
    <w:rsid w:val="000D1182"/>
    <w:rsid w:val="000D1A19"/>
    <w:rsid w:val="000D1C73"/>
    <w:rsid w:val="000D4BD0"/>
    <w:rsid w:val="000D6D63"/>
    <w:rsid w:val="000D7321"/>
    <w:rsid w:val="000D770B"/>
    <w:rsid w:val="000E11A4"/>
    <w:rsid w:val="000E152C"/>
    <w:rsid w:val="000E189E"/>
    <w:rsid w:val="000E201F"/>
    <w:rsid w:val="000E2D12"/>
    <w:rsid w:val="000E6E0A"/>
    <w:rsid w:val="000E7FC2"/>
    <w:rsid w:val="000F25AD"/>
    <w:rsid w:val="000F3219"/>
    <w:rsid w:val="000F44DA"/>
    <w:rsid w:val="000F4B78"/>
    <w:rsid w:val="000F73C1"/>
    <w:rsid w:val="000F7910"/>
    <w:rsid w:val="00100039"/>
    <w:rsid w:val="0010026C"/>
    <w:rsid w:val="00101009"/>
    <w:rsid w:val="00103777"/>
    <w:rsid w:val="00104C7F"/>
    <w:rsid w:val="00105327"/>
    <w:rsid w:val="00105D37"/>
    <w:rsid w:val="001114B4"/>
    <w:rsid w:val="001121A7"/>
    <w:rsid w:val="001153DA"/>
    <w:rsid w:val="00126039"/>
    <w:rsid w:val="001270BC"/>
    <w:rsid w:val="00127647"/>
    <w:rsid w:val="00127B82"/>
    <w:rsid w:val="0013055C"/>
    <w:rsid w:val="00140065"/>
    <w:rsid w:val="001426D9"/>
    <w:rsid w:val="0014524F"/>
    <w:rsid w:val="0014628C"/>
    <w:rsid w:val="00146ACD"/>
    <w:rsid w:val="001479B0"/>
    <w:rsid w:val="00151796"/>
    <w:rsid w:val="00152D91"/>
    <w:rsid w:val="00152D94"/>
    <w:rsid w:val="001547EC"/>
    <w:rsid w:val="00157080"/>
    <w:rsid w:val="00160F8B"/>
    <w:rsid w:val="00161B51"/>
    <w:rsid w:val="00165BE9"/>
    <w:rsid w:val="00167068"/>
    <w:rsid w:val="00172417"/>
    <w:rsid w:val="00172528"/>
    <w:rsid w:val="00172B4A"/>
    <w:rsid w:val="00174A19"/>
    <w:rsid w:val="0017714C"/>
    <w:rsid w:val="00177F45"/>
    <w:rsid w:val="00181144"/>
    <w:rsid w:val="00187326"/>
    <w:rsid w:val="00187B09"/>
    <w:rsid w:val="00192C23"/>
    <w:rsid w:val="00196CE7"/>
    <w:rsid w:val="00196FB9"/>
    <w:rsid w:val="00197622"/>
    <w:rsid w:val="00197720"/>
    <w:rsid w:val="001A0171"/>
    <w:rsid w:val="001A0916"/>
    <w:rsid w:val="001A1946"/>
    <w:rsid w:val="001A5CCE"/>
    <w:rsid w:val="001A5CF7"/>
    <w:rsid w:val="001B3B6C"/>
    <w:rsid w:val="001B3DFC"/>
    <w:rsid w:val="001B713E"/>
    <w:rsid w:val="001C0042"/>
    <w:rsid w:val="001C1F68"/>
    <w:rsid w:val="001C27F3"/>
    <w:rsid w:val="001C3707"/>
    <w:rsid w:val="001C4C65"/>
    <w:rsid w:val="001C5E41"/>
    <w:rsid w:val="001C6A79"/>
    <w:rsid w:val="001D0252"/>
    <w:rsid w:val="001D6942"/>
    <w:rsid w:val="001E07C6"/>
    <w:rsid w:val="001E08F7"/>
    <w:rsid w:val="001E11AA"/>
    <w:rsid w:val="001E4BC8"/>
    <w:rsid w:val="001E4F70"/>
    <w:rsid w:val="001F3BE1"/>
    <w:rsid w:val="001F5727"/>
    <w:rsid w:val="001F6455"/>
    <w:rsid w:val="001F6685"/>
    <w:rsid w:val="001F69CC"/>
    <w:rsid w:val="001F7D9D"/>
    <w:rsid w:val="00207471"/>
    <w:rsid w:val="00207691"/>
    <w:rsid w:val="00211958"/>
    <w:rsid w:val="00214236"/>
    <w:rsid w:val="00215FD5"/>
    <w:rsid w:val="00217702"/>
    <w:rsid w:val="00220AE1"/>
    <w:rsid w:val="00226612"/>
    <w:rsid w:val="002269D6"/>
    <w:rsid w:val="00230C47"/>
    <w:rsid w:val="00236CE3"/>
    <w:rsid w:val="00246F74"/>
    <w:rsid w:val="00250AD9"/>
    <w:rsid w:val="0025526A"/>
    <w:rsid w:val="00263C31"/>
    <w:rsid w:val="00265514"/>
    <w:rsid w:val="00265E36"/>
    <w:rsid w:val="002707F4"/>
    <w:rsid w:val="00271343"/>
    <w:rsid w:val="002809ED"/>
    <w:rsid w:val="0028192E"/>
    <w:rsid w:val="00284FA3"/>
    <w:rsid w:val="00286C1D"/>
    <w:rsid w:val="00287E4B"/>
    <w:rsid w:val="002A0C05"/>
    <w:rsid w:val="002A11A5"/>
    <w:rsid w:val="002A4D69"/>
    <w:rsid w:val="002B0746"/>
    <w:rsid w:val="002B1353"/>
    <w:rsid w:val="002B16F5"/>
    <w:rsid w:val="002B17A6"/>
    <w:rsid w:val="002B4A84"/>
    <w:rsid w:val="002B4A96"/>
    <w:rsid w:val="002B5055"/>
    <w:rsid w:val="002B5D56"/>
    <w:rsid w:val="002D2A80"/>
    <w:rsid w:val="002D2BB5"/>
    <w:rsid w:val="002D32F1"/>
    <w:rsid w:val="002D420B"/>
    <w:rsid w:val="002D4457"/>
    <w:rsid w:val="002D62DF"/>
    <w:rsid w:val="002D6EAE"/>
    <w:rsid w:val="002D7683"/>
    <w:rsid w:val="002D7888"/>
    <w:rsid w:val="002E2FFD"/>
    <w:rsid w:val="002E5C51"/>
    <w:rsid w:val="002E67F1"/>
    <w:rsid w:val="002F3C6A"/>
    <w:rsid w:val="002F4666"/>
    <w:rsid w:val="002F5817"/>
    <w:rsid w:val="002F766C"/>
    <w:rsid w:val="0030272E"/>
    <w:rsid w:val="00306458"/>
    <w:rsid w:val="00310333"/>
    <w:rsid w:val="003145D0"/>
    <w:rsid w:val="003156B5"/>
    <w:rsid w:val="00317FDA"/>
    <w:rsid w:val="0032124A"/>
    <w:rsid w:val="00321928"/>
    <w:rsid w:val="00321E10"/>
    <w:rsid w:val="003223CE"/>
    <w:rsid w:val="00323D2B"/>
    <w:rsid w:val="00324F0B"/>
    <w:rsid w:val="003254E3"/>
    <w:rsid w:val="003257B3"/>
    <w:rsid w:val="003303C6"/>
    <w:rsid w:val="00332411"/>
    <w:rsid w:val="0033321D"/>
    <w:rsid w:val="0033368E"/>
    <w:rsid w:val="00333B11"/>
    <w:rsid w:val="003341D1"/>
    <w:rsid w:val="003351F2"/>
    <w:rsid w:val="00336C36"/>
    <w:rsid w:val="00337C89"/>
    <w:rsid w:val="00342441"/>
    <w:rsid w:val="00342B20"/>
    <w:rsid w:val="00342B88"/>
    <w:rsid w:val="003434E9"/>
    <w:rsid w:val="00350FD4"/>
    <w:rsid w:val="00352451"/>
    <w:rsid w:val="00360B0E"/>
    <w:rsid w:val="0036119E"/>
    <w:rsid w:val="003627FC"/>
    <w:rsid w:val="00363530"/>
    <w:rsid w:val="003654B3"/>
    <w:rsid w:val="00370445"/>
    <w:rsid w:val="00373079"/>
    <w:rsid w:val="00373EED"/>
    <w:rsid w:val="00376A1F"/>
    <w:rsid w:val="00381A97"/>
    <w:rsid w:val="00383BDA"/>
    <w:rsid w:val="00386595"/>
    <w:rsid w:val="00387835"/>
    <w:rsid w:val="00387B4F"/>
    <w:rsid w:val="0039791E"/>
    <w:rsid w:val="003A0566"/>
    <w:rsid w:val="003A1891"/>
    <w:rsid w:val="003A1A3E"/>
    <w:rsid w:val="003B25FE"/>
    <w:rsid w:val="003B47C6"/>
    <w:rsid w:val="003C095E"/>
    <w:rsid w:val="003C0ECB"/>
    <w:rsid w:val="003C2978"/>
    <w:rsid w:val="003C6B8F"/>
    <w:rsid w:val="003D0888"/>
    <w:rsid w:val="003D4E98"/>
    <w:rsid w:val="003D7042"/>
    <w:rsid w:val="003D777B"/>
    <w:rsid w:val="003E11F2"/>
    <w:rsid w:val="003E18F3"/>
    <w:rsid w:val="003E1D64"/>
    <w:rsid w:val="003E4191"/>
    <w:rsid w:val="003E5E53"/>
    <w:rsid w:val="003F042B"/>
    <w:rsid w:val="003F3CC0"/>
    <w:rsid w:val="003F4B6D"/>
    <w:rsid w:val="003F6004"/>
    <w:rsid w:val="00401CE9"/>
    <w:rsid w:val="00401DF5"/>
    <w:rsid w:val="0040402B"/>
    <w:rsid w:val="00404613"/>
    <w:rsid w:val="004050E1"/>
    <w:rsid w:val="004129E0"/>
    <w:rsid w:val="00413207"/>
    <w:rsid w:val="00416EA9"/>
    <w:rsid w:val="00417799"/>
    <w:rsid w:val="004250DD"/>
    <w:rsid w:val="00430BC1"/>
    <w:rsid w:val="00431805"/>
    <w:rsid w:val="0043659E"/>
    <w:rsid w:val="00436AD1"/>
    <w:rsid w:val="004373AE"/>
    <w:rsid w:val="00440000"/>
    <w:rsid w:val="0044084E"/>
    <w:rsid w:val="00441510"/>
    <w:rsid w:val="00445FA3"/>
    <w:rsid w:val="00450D31"/>
    <w:rsid w:val="004545E1"/>
    <w:rsid w:val="004573F3"/>
    <w:rsid w:val="00460310"/>
    <w:rsid w:val="004630CA"/>
    <w:rsid w:val="00464120"/>
    <w:rsid w:val="004670D9"/>
    <w:rsid w:val="00467E23"/>
    <w:rsid w:val="00474F1D"/>
    <w:rsid w:val="00475691"/>
    <w:rsid w:val="00481D33"/>
    <w:rsid w:val="004828CA"/>
    <w:rsid w:val="004832FE"/>
    <w:rsid w:val="00484F02"/>
    <w:rsid w:val="00486BF5"/>
    <w:rsid w:val="004876DB"/>
    <w:rsid w:val="0048783F"/>
    <w:rsid w:val="004918DC"/>
    <w:rsid w:val="00491A78"/>
    <w:rsid w:val="00492E8C"/>
    <w:rsid w:val="004948BA"/>
    <w:rsid w:val="004A025C"/>
    <w:rsid w:val="004A02E9"/>
    <w:rsid w:val="004A5353"/>
    <w:rsid w:val="004A5A48"/>
    <w:rsid w:val="004A5C22"/>
    <w:rsid w:val="004A7005"/>
    <w:rsid w:val="004A74C0"/>
    <w:rsid w:val="004B083D"/>
    <w:rsid w:val="004B3298"/>
    <w:rsid w:val="004B5673"/>
    <w:rsid w:val="004C0A43"/>
    <w:rsid w:val="004C1C49"/>
    <w:rsid w:val="004C3D28"/>
    <w:rsid w:val="004C3EFF"/>
    <w:rsid w:val="004C3F1A"/>
    <w:rsid w:val="004C7E4C"/>
    <w:rsid w:val="004D1865"/>
    <w:rsid w:val="004D3244"/>
    <w:rsid w:val="004D4038"/>
    <w:rsid w:val="004D638C"/>
    <w:rsid w:val="004E191C"/>
    <w:rsid w:val="004E2D06"/>
    <w:rsid w:val="004E6181"/>
    <w:rsid w:val="004E68D4"/>
    <w:rsid w:val="004F0DE9"/>
    <w:rsid w:val="004F3CA9"/>
    <w:rsid w:val="004F7872"/>
    <w:rsid w:val="00502D35"/>
    <w:rsid w:val="00514FEC"/>
    <w:rsid w:val="00516E22"/>
    <w:rsid w:val="00517962"/>
    <w:rsid w:val="005259A3"/>
    <w:rsid w:val="00526DC3"/>
    <w:rsid w:val="005308C3"/>
    <w:rsid w:val="005315A5"/>
    <w:rsid w:val="00537390"/>
    <w:rsid w:val="0054188D"/>
    <w:rsid w:val="005424DA"/>
    <w:rsid w:val="0054504C"/>
    <w:rsid w:val="00546DE2"/>
    <w:rsid w:val="005514A4"/>
    <w:rsid w:val="00554082"/>
    <w:rsid w:val="00554AD6"/>
    <w:rsid w:val="0055695D"/>
    <w:rsid w:val="0056236F"/>
    <w:rsid w:val="0056254F"/>
    <w:rsid w:val="005649C8"/>
    <w:rsid w:val="00565D06"/>
    <w:rsid w:val="005703F6"/>
    <w:rsid w:val="00580674"/>
    <w:rsid w:val="005870BB"/>
    <w:rsid w:val="00587D36"/>
    <w:rsid w:val="00591EEB"/>
    <w:rsid w:val="0059299C"/>
    <w:rsid w:val="00593B9C"/>
    <w:rsid w:val="00593E8E"/>
    <w:rsid w:val="0059594B"/>
    <w:rsid w:val="005962B0"/>
    <w:rsid w:val="00597F1D"/>
    <w:rsid w:val="005A0E45"/>
    <w:rsid w:val="005A123F"/>
    <w:rsid w:val="005A20AB"/>
    <w:rsid w:val="005A2462"/>
    <w:rsid w:val="005A343A"/>
    <w:rsid w:val="005A440A"/>
    <w:rsid w:val="005A53E3"/>
    <w:rsid w:val="005A5D9E"/>
    <w:rsid w:val="005A5ED6"/>
    <w:rsid w:val="005B18F4"/>
    <w:rsid w:val="005B50CF"/>
    <w:rsid w:val="005B5563"/>
    <w:rsid w:val="005C1B4A"/>
    <w:rsid w:val="005C1E93"/>
    <w:rsid w:val="005C30C4"/>
    <w:rsid w:val="005C3814"/>
    <w:rsid w:val="005C54A4"/>
    <w:rsid w:val="005C76C7"/>
    <w:rsid w:val="005D2FA2"/>
    <w:rsid w:val="005D6383"/>
    <w:rsid w:val="005E6B02"/>
    <w:rsid w:val="005E6DA5"/>
    <w:rsid w:val="005F0856"/>
    <w:rsid w:val="005F2AEF"/>
    <w:rsid w:val="005F414E"/>
    <w:rsid w:val="005F5F2A"/>
    <w:rsid w:val="0060130D"/>
    <w:rsid w:val="0060355D"/>
    <w:rsid w:val="00604E44"/>
    <w:rsid w:val="00613023"/>
    <w:rsid w:val="00613AD8"/>
    <w:rsid w:val="00614C5D"/>
    <w:rsid w:val="00614D10"/>
    <w:rsid w:val="00622007"/>
    <w:rsid w:val="006231E5"/>
    <w:rsid w:val="00623784"/>
    <w:rsid w:val="00627199"/>
    <w:rsid w:val="00631A1B"/>
    <w:rsid w:val="0063223D"/>
    <w:rsid w:val="00634112"/>
    <w:rsid w:val="0063520A"/>
    <w:rsid w:val="006370F7"/>
    <w:rsid w:val="0065186D"/>
    <w:rsid w:val="0065293F"/>
    <w:rsid w:val="006534A1"/>
    <w:rsid w:val="00653DE4"/>
    <w:rsid w:val="006572E3"/>
    <w:rsid w:val="00661A33"/>
    <w:rsid w:val="00663300"/>
    <w:rsid w:val="0066536E"/>
    <w:rsid w:val="00671EB2"/>
    <w:rsid w:val="006759E6"/>
    <w:rsid w:val="00676208"/>
    <w:rsid w:val="00676961"/>
    <w:rsid w:val="00676DC6"/>
    <w:rsid w:val="006772D4"/>
    <w:rsid w:val="00682443"/>
    <w:rsid w:val="00683690"/>
    <w:rsid w:val="00683D5D"/>
    <w:rsid w:val="00686505"/>
    <w:rsid w:val="006914E1"/>
    <w:rsid w:val="006921D1"/>
    <w:rsid w:val="0069230E"/>
    <w:rsid w:val="00693849"/>
    <w:rsid w:val="00697F0F"/>
    <w:rsid w:val="00697F7C"/>
    <w:rsid w:val="006A044C"/>
    <w:rsid w:val="006A39B8"/>
    <w:rsid w:val="006A7C56"/>
    <w:rsid w:val="006A7DBB"/>
    <w:rsid w:val="006B1803"/>
    <w:rsid w:val="006B447E"/>
    <w:rsid w:val="006B6CCC"/>
    <w:rsid w:val="006C322C"/>
    <w:rsid w:val="006C4482"/>
    <w:rsid w:val="006C475D"/>
    <w:rsid w:val="006C4A94"/>
    <w:rsid w:val="006C547F"/>
    <w:rsid w:val="006C7BD4"/>
    <w:rsid w:val="006D1884"/>
    <w:rsid w:val="006D695D"/>
    <w:rsid w:val="006D7976"/>
    <w:rsid w:val="006E02B1"/>
    <w:rsid w:val="006E239C"/>
    <w:rsid w:val="006E23B5"/>
    <w:rsid w:val="006E2C49"/>
    <w:rsid w:val="006E6D7E"/>
    <w:rsid w:val="006E7F86"/>
    <w:rsid w:val="006F07ED"/>
    <w:rsid w:val="006F0DE0"/>
    <w:rsid w:val="006F24EF"/>
    <w:rsid w:val="006F34D5"/>
    <w:rsid w:val="006F652C"/>
    <w:rsid w:val="006F72FD"/>
    <w:rsid w:val="00700B8C"/>
    <w:rsid w:val="00703AC6"/>
    <w:rsid w:val="00705EF9"/>
    <w:rsid w:val="00711518"/>
    <w:rsid w:val="00711861"/>
    <w:rsid w:val="00713172"/>
    <w:rsid w:val="007166C9"/>
    <w:rsid w:val="00717879"/>
    <w:rsid w:val="00722DC3"/>
    <w:rsid w:val="00724455"/>
    <w:rsid w:val="007255F2"/>
    <w:rsid w:val="00727355"/>
    <w:rsid w:val="00732B77"/>
    <w:rsid w:val="007339EE"/>
    <w:rsid w:val="00735434"/>
    <w:rsid w:val="007407B5"/>
    <w:rsid w:val="00744DA2"/>
    <w:rsid w:val="00745C78"/>
    <w:rsid w:val="007547F5"/>
    <w:rsid w:val="00754B37"/>
    <w:rsid w:val="00763E86"/>
    <w:rsid w:val="00764622"/>
    <w:rsid w:val="00765883"/>
    <w:rsid w:val="00767511"/>
    <w:rsid w:val="007724C3"/>
    <w:rsid w:val="007803F2"/>
    <w:rsid w:val="0079053D"/>
    <w:rsid w:val="007911C6"/>
    <w:rsid w:val="00792B51"/>
    <w:rsid w:val="0079326E"/>
    <w:rsid w:val="007A236E"/>
    <w:rsid w:val="007A24AA"/>
    <w:rsid w:val="007A33AB"/>
    <w:rsid w:val="007A5890"/>
    <w:rsid w:val="007A6250"/>
    <w:rsid w:val="007A71C3"/>
    <w:rsid w:val="007A7877"/>
    <w:rsid w:val="007B25D1"/>
    <w:rsid w:val="007B488A"/>
    <w:rsid w:val="007B5DC2"/>
    <w:rsid w:val="007B6453"/>
    <w:rsid w:val="007C158F"/>
    <w:rsid w:val="007C19EF"/>
    <w:rsid w:val="007C328E"/>
    <w:rsid w:val="007C34ED"/>
    <w:rsid w:val="007C53F9"/>
    <w:rsid w:val="007C783D"/>
    <w:rsid w:val="007D1770"/>
    <w:rsid w:val="007D7819"/>
    <w:rsid w:val="007E15D1"/>
    <w:rsid w:val="007E2119"/>
    <w:rsid w:val="007E215A"/>
    <w:rsid w:val="007E320E"/>
    <w:rsid w:val="007E4F78"/>
    <w:rsid w:val="007E6B0A"/>
    <w:rsid w:val="007E7746"/>
    <w:rsid w:val="007F1A15"/>
    <w:rsid w:val="007F4336"/>
    <w:rsid w:val="007F4EF5"/>
    <w:rsid w:val="008048FF"/>
    <w:rsid w:val="00805B9D"/>
    <w:rsid w:val="00806397"/>
    <w:rsid w:val="00806D7C"/>
    <w:rsid w:val="00807BC7"/>
    <w:rsid w:val="00811B7E"/>
    <w:rsid w:val="00815861"/>
    <w:rsid w:val="00822F24"/>
    <w:rsid w:val="00831A4A"/>
    <w:rsid w:val="0083342A"/>
    <w:rsid w:val="00833A4D"/>
    <w:rsid w:val="00843020"/>
    <w:rsid w:val="00845625"/>
    <w:rsid w:val="00847CDC"/>
    <w:rsid w:val="00850CB7"/>
    <w:rsid w:val="008513D0"/>
    <w:rsid w:val="0085316D"/>
    <w:rsid w:val="00855586"/>
    <w:rsid w:val="00860DC2"/>
    <w:rsid w:val="00861D3E"/>
    <w:rsid w:val="008624C8"/>
    <w:rsid w:val="00862D70"/>
    <w:rsid w:val="00865FDA"/>
    <w:rsid w:val="00872395"/>
    <w:rsid w:val="00872ABA"/>
    <w:rsid w:val="00875E77"/>
    <w:rsid w:val="00876CDF"/>
    <w:rsid w:val="00881AD4"/>
    <w:rsid w:val="00882004"/>
    <w:rsid w:val="008825BC"/>
    <w:rsid w:val="00883F93"/>
    <w:rsid w:val="00886C60"/>
    <w:rsid w:val="008906FC"/>
    <w:rsid w:val="0089339E"/>
    <w:rsid w:val="008A374F"/>
    <w:rsid w:val="008A3F53"/>
    <w:rsid w:val="008A547C"/>
    <w:rsid w:val="008B313F"/>
    <w:rsid w:val="008B4776"/>
    <w:rsid w:val="008B5AB4"/>
    <w:rsid w:val="008B70C5"/>
    <w:rsid w:val="008B71B9"/>
    <w:rsid w:val="008C2950"/>
    <w:rsid w:val="008C2AB2"/>
    <w:rsid w:val="008C412D"/>
    <w:rsid w:val="008C4649"/>
    <w:rsid w:val="008C560F"/>
    <w:rsid w:val="008C6E06"/>
    <w:rsid w:val="008C7A61"/>
    <w:rsid w:val="008D05D7"/>
    <w:rsid w:val="008D4986"/>
    <w:rsid w:val="008D50F6"/>
    <w:rsid w:val="008D5D17"/>
    <w:rsid w:val="008D7799"/>
    <w:rsid w:val="008E51E9"/>
    <w:rsid w:val="008E5A3A"/>
    <w:rsid w:val="008E705A"/>
    <w:rsid w:val="008E7E0A"/>
    <w:rsid w:val="008F0536"/>
    <w:rsid w:val="008F30DB"/>
    <w:rsid w:val="008F315C"/>
    <w:rsid w:val="008F39CC"/>
    <w:rsid w:val="008F5380"/>
    <w:rsid w:val="008F790D"/>
    <w:rsid w:val="008F7BCA"/>
    <w:rsid w:val="009012A5"/>
    <w:rsid w:val="009046B3"/>
    <w:rsid w:val="00904B47"/>
    <w:rsid w:val="00905ECA"/>
    <w:rsid w:val="00907AA9"/>
    <w:rsid w:val="00910940"/>
    <w:rsid w:val="00912758"/>
    <w:rsid w:val="00916285"/>
    <w:rsid w:val="0091681C"/>
    <w:rsid w:val="009169AA"/>
    <w:rsid w:val="009178E7"/>
    <w:rsid w:val="00920737"/>
    <w:rsid w:val="00922C19"/>
    <w:rsid w:val="00924D26"/>
    <w:rsid w:val="009262D0"/>
    <w:rsid w:val="00927AC3"/>
    <w:rsid w:val="0093030E"/>
    <w:rsid w:val="0093290D"/>
    <w:rsid w:val="0093378C"/>
    <w:rsid w:val="00933C6D"/>
    <w:rsid w:val="00934011"/>
    <w:rsid w:val="0093492F"/>
    <w:rsid w:val="00934EF6"/>
    <w:rsid w:val="0094142B"/>
    <w:rsid w:val="00942826"/>
    <w:rsid w:val="00944346"/>
    <w:rsid w:val="00946CF3"/>
    <w:rsid w:val="00954CCA"/>
    <w:rsid w:val="0095589E"/>
    <w:rsid w:val="009574FB"/>
    <w:rsid w:val="00960A9C"/>
    <w:rsid w:val="009633C6"/>
    <w:rsid w:val="00963EF4"/>
    <w:rsid w:val="00965697"/>
    <w:rsid w:val="0096629C"/>
    <w:rsid w:val="009663EC"/>
    <w:rsid w:val="00967095"/>
    <w:rsid w:val="00970F9C"/>
    <w:rsid w:val="00975208"/>
    <w:rsid w:val="009821B4"/>
    <w:rsid w:val="00982781"/>
    <w:rsid w:val="0098382F"/>
    <w:rsid w:val="0098730F"/>
    <w:rsid w:val="00990C10"/>
    <w:rsid w:val="00990E36"/>
    <w:rsid w:val="00993357"/>
    <w:rsid w:val="00993DAE"/>
    <w:rsid w:val="00994CF5"/>
    <w:rsid w:val="00995048"/>
    <w:rsid w:val="009963C6"/>
    <w:rsid w:val="00997EBD"/>
    <w:rsid w:val="009A0BE0"/>
    <w:rsid w:val="009A7070"/>
    <w:rsid w:val="009A7BAD"/>
    <w:rsid w:val="009B45A6"/>
    <w:rsid w:val="009B5BC6"/>
    <w:rsid w:val="009B5E72"/>
    <w:rsid w:val="009C5898"/>
    <w:rsid w:val="009D0872"/>
    <w:rsid w:val="009D1EB2"/>
    <w:rsid w:val="009D3AAD"/>
    <w:rsid w:val="009D4898"/>
    <w:rsid w:val="009D602D"/>
    <w:rsid w:val="009D62AD"/>
    <w:rsid w:val="009D7F97"/>
    <w:rsid w:val="009E2572"/>
    <w:rsid w:val="009E34AF"/>
    <w:rsid w:val="009E3B30"/>
    <w:rsid w:val="009F39AC"/>
    <w:rsid w:val="009F4EE6"/>
    <w:rsid w:val="009F55CF"/>
    <w:rsid w:val="009F5DF3"/>
    <w:rsid w:val="009F648B"/>
    <w:rsid w:val="009F6708"/>
    <w:rsid w:val="009F68D5"/>
    <w:rsid w:val="00A02E37"/>
    <w:rsid w:val="00A07678"/>
    <w:rsid w:val="00A1118A"/>
    <w:rsid w:val="00A13A04"/>
    <w:rsid w:val="00A14A90"/>
    <w:rsid w:val="00A150F8"/>
    <w:rsid w:val="00A16593"/>
    <w:rsid w:val="00A17E22"/>
    <w:rsid w:val="00A25022"/>
    <w:rsid w:val="00A25B9A"/>
    <w:rsid w:val="00A3088A"/>
    <w:rsid w:val="00A37521"/>
    <w:rsid w:val="00A37C65"/>
    <w:rsid w:val="00A415CE"/>
    <w:rsid w:val="00A4224D"/>
    <w:rsid w:val="00A434FC"/>
    <w:rsid w:val="00A43A9C"/>
    <w:rsid w:val="00A4768A"/>
    <w:rsid w:val="00A47EB7"/>
    <w:rsid w:val="00A51284"/>
    <w:rsid w:val="00A54476"/>
    <w:rsid w:val="00A60262"/>
    <w:rsid w:val="00A60626"/>
    <w:rsid w:val="00A61310"/>
    <w:rsid w:val="00A63498"/>
    <w:rsid w:val="00A65295"/>
    <w:rsid w:val="00A659D1"/>
    <w:rsid w:val="00A66963"/>
    <w:rsid w:val="00A73E9D"/>
    <w:rsid w:val="00A73FED"/>
    <w:rsid w:val="00A743EC"/>
    <w:rsid w:val="00A84C9F"/>
    <w:rsid w:val="00A85359"/>
    <w:rsid w:val="00A86C27"/>
    <w:rsid w:val="00A918AA"/>
    <w:rsid w:val="00A93CA7"/>
    <w:rsid w:val="00A946A9"/>
    <w:rsid w:val="00A9519D"/>
    <w:rsid w:val="00A9593A"/>
    <w:rsid w:val="00AA1A77"/>
    <w:rsid w:val="00AA5335"/>
    <w:rsid w:val="00AB0773"/>
    <w:rsid w:val="00AB14E5"/>
    <w:rsid w:val="00AB4546"/>
    <w:rsid w:val="00AB6FC3"/>
    <w:rsid w:val="00AB7DD9"/>
    <w:rsid w:val="00AC26E2"/>
    <w:rsid w:val="00AC2B13"/>
    <w:rsid w:val="00AC6897"/>
    <w:rsid w:val="00AC6E7D"/>
    <w:rsid w:val="00AD18CF"/>
    <w:rsid w:val="00AD3D2E"/>
    <w:rsid w:val="00AD5039"/>
    <w:rsid w:val="00AD6044"/>
    <w:rsid w:val="00AD6A55"/>
    <w:rsid w:val="00AD6DF0"/>
    <w:rsid w:val="00AD7445"/>
    <w:rsid w:val="00AE127A"/>
    <w:rsid w:val="00AE1C4F"/>
    <w:rsid w:val="00AF1703"/>
    <w:rsid w:val="00AF4A73"/>
    <w:rsid w:val="00AF7732"/>
    <w:rsid w:val="00B00F09"/>
    <w:rsid w:val="00B04924"/>
    <w:rsid w:val="00B10C2A"/>
    <w:rsid w:val="00B11D79"/>
    <w:rsid w:val="00B14358"/>
    <w:rsid w:val="00B14882"/>
    <w:rsid w:val="00B17E57"/>
    <w:rsid w:val="00B21049"/>
    <w:rsid w:val="00B21712"/>
    <w:rsid w:val="00B21A39"/>
    <w:rsid w:val="00B2523A"/>
    <w:rsid w:val="00B25300"/>
    <w:rsid w:val="00B26DBA"/>
    <w:rsid w:val="00B270EE"/>
    <w:rsid w:val="00B27D46"/>
    <w:rsid w:val="00B30664"/>
    <w:rsid w:val="00B32DA8"/>
    <w:rsid w:val="00B351E4"/>
    <w:rsid w:val="00B434CE"/>
    <w:rsid w:val="00B443F1"/>
    <w:rsid w:val="00B44C0A"/>
    <w:rsid w:val="00B50497"/>
    <w:rsid w:val="00B50AA2"/>
    <w:rsid w:val="00B52194"/>
    <w:rsid w:val="00B522EC"/>
    <w:rsid w:val="00B525C4"/>
    <w:rsid w:val="00B5334F"/>
    <w:rsid w:val="00B546DE"/>
    <w:rsid w:val="00B60AFA"/>
    <w:rsid w:val="00B61C36"/>
    <w:rsid w:val="00B61DCB"/>
    <w:rsid w:val="00B63D57"/>
    <w:rsid w:val="00B659EC"/>
    <w:rsid w:val="00B66065"/>
    <w:rsid w:val="00B679D3"/>
    <w:rsid w:val="00B67B6D"/>
    <w:rsid w:val="00B70BD5"/>
    <w:rsid w:val="00B72E24"/>
    <w:rsid w:val="00B7477A"/>
    <w:rsid w:val="00B763FC"/>
    <w:rsid w:val="00B77890"/>
    <w:rsid w:val="00B80919"/>
    <w:rsid w:val="00B8394D"/>
    <w:rsid w:val="00B8545B"/>
    <w:rsid w:val="00B8685C"/>
    <w:rsid w:val="00B90997"/>
    <w:rsid w:val="00B91750"/>
    <w:rsid w:val="00BA05E4"/>
    <w:rsid w:val="00BA209B"/>
    <w:rsid w:val="00BA2783"/>
    <w:rsid w:val="00BB116B"/>
    <w:rsid w:val="00BB608D"/>
    <w:rsid w:val="00BB6327"/>
    <w:rsid w:val="00BB6D66"/>
    <w:rsid w:val="00BB790A"/>
    <w:rsid w:val="00BB7980"/>
    <w:rsid w:val="00BC372C"/>
    <w:rsid w:val="00BC37C4"/>
    <w:rsid w:val="00BC4412"/>
    <w:rsid w:val="00BD30ED"/>
    <w:rsid w:val="00BD33D4"/>
    <w:rsid w:val="00BE001B"/>
    <w:rsid w:val="00BE6244"/>
    <w:rsid w:val="00BF0A74"/>
    <w:rsid w:val="00BF0DFB"/>
    <w:rsid w:val="00BF15D8"/>
    <w:rsid w:val="00BF178B"/>
    <w:rsid w:val="00BF661E"/>
    <w:rsid w:val="00C0150B"/>
    <w:rsid w:val="00C022B0"/>
    <w:rsid w:val="00C0376D"/>
    <w:rsid w:val="00C05215"/>
    <w:rsid w:val="00C10947"/>
    <w:rsid w:val="00C10E9C"/>
    <w:rsid w:val="00C1171D"/>
    <w:rsid w:val="00C15ABB"/>
    <w:rsid w:val="00C25B58"/>
    <w:rsid w:val="00C27358"/>
    <w:rsid w:val="00C27383"/>
    <w:rsid w:val="00C307BD"/>
    <w:rsid w:val="00C30BE0"/>
    <w:rsid w:val="00C3114C"/>
    <w:rsid w:val="00C3302F"/>
    <w:rsid w:val="00C35284"/>
    <w:rsid w:val="00C36256"/>
    <w:rsid w:val="00C402BE"/>
    <w:rsid w:val="00C420E3"/>
    <w:rsid w:val="00C4261C"/>
    <w:rsid w:val="00C4436C"/>
    <w:rsid w:val="00C45310"/>
    <w:rsid w:val="00C45882"/>
    <w:rsid w:val="00C46088"/>
    <w:rsid w:val="00C46475"/>
    <w:rsid w:val="00C47CFD"/>
    <w:rsid w:val="00C47DE1"/>
    <w:rsid w:val="00C550FE"/>
    <w:rsid w:val="00C562BA"/>
    <w:rsid w:val="00C621E4"/>
    <w:rsid w:val="00C63595"/>
    <w:rsid w:val="00C635F3"/>
    <w:rsid w:val="00C63994"/>
    <w:rsid w:val="00C655F5"/>
    <w:rsid w:val="00C67E26"/>
    <w:rsid w:val="00C7116D"/>
    <w:rsid w:val="00C7265B"/>
    <w:rsid w:val="00C72EE7"/>
    <w:rsid w:val="00C744EC"/>
    <w:rsid w:val="00C778A5"/>
    <w:rsid w:val="00C815F4"/>
    <w:rsid w:val="00C8190B"/>
    <w:rsid w:val="00C8193C"/>
    <w:rsid w:val="00C81B4D"/>
    <w:rsid w:val="00C83271"/>
    <w:rsid w:val="00C83534"/>
    <w:rsid w:val="00C8531D"/>
    <w:rsid w:val="00C864B4"/>
    <w:rsid w:val="00C911C0"/>
    <w:rsid w:val="00C94920"/>
    <w:rsid w:val="00C94A5D"/>
    <w:rsid w:val="00CA1A24"/>
    <w:rsid w:val="00CA3B4A"/>
    <w:rsid w:val="00CA4FE0"/>
    <w:rsid w:val="00CA7D93"/>
    <w:rsid w:val="00CB277A"/>
    <w:rsid w:val="00CB4E33"/>
    <w:rsid w:val="00CB5FAC"/>
    <w:rsid w:val="00CC0EDB"/>
    <w:rsid w:val="00CC391B"/>
    <w:rsid w:val="00CD318C"/>
    <w:rsid w:val="00CD39EA"/>
    <w:rsid w:val="00CE233F"/>
    <w:rsid w:val="00CE7008"/>
    <w:rsid w:val="00CE7CD5"/>
    <w:rsid w:val="00CF6021"/>
    <w:rsid w:val="00CF761C"/>
    <w:rsid w:val="00D0103E"/>
    <w:rsid w:val="00D0524C"/>
    <w:rsid w:val="00D0613B"/>
    <w:rsid w:val="00D06555"/>
    <w:rsid w:val="00D138F2"/>
    <w:rsid w:val="00D16AF1"/>
    <w:rsid w:val="00D16D31"/>
    <w:rsid w:val="00D17E45"/>
    <w:rsid w:val="00D216FA"/>
    <w:rsid w:val="00D25F40"/>
    <w:rsid w:val="00D30AFC"/>
    <w:rsid w:val="00D32F5A"/>
    <w:rsid w:val="00D330BC"/>
    <w:rsid w:val="00D349F9"/>
    <w:rsid w:val="00D36450"/>
    <w:rsid w:val="00D40385"/>
    <w:rsid w:val="00D42B0D"/>
    <w:rsid w:val="00D4426C"/>
    <w:rsid w:val="00D47186"/>
    <w:rsid w:val="00D57474"/>
    <w:rsid w:val="00D71ECC"/>
    <w:rsid w:val="00D720A7"/>
    <w:rsid w:val="00D72739"/>
    <w:rsid w:val="00D85ED2"/>
    <w:rsid w:val="00D870D7"/>
    <w:rsid w:val="00D8762B"/>
    <w:rsid w:val="00D91316"/>
    <w:rsid w:val="00D923E1"/>
    <w:rsid w:val="00D940AA"/>
    <w:rsid w:val="00D9507C"/>
    <w:rsid w:val="00D9560D"/>
    <w:rsid w:val="00DA1B1D"/>
    <w:rsid w:val="00DA5696"/>
    <w:rsid w:val="00DA6791"/>
    <w:rsid w:val="00DC18C2"/>
    <w:rsid w:val="00DC29F4"/>
    <w:rsid w:val="00DC2F45"/>
    <w:rsid w:val="00DC69F6"/>
    <w:rsid w:val="00DD049D"/>
    <w:rsid w:val="00DD3C95"/>
    <w:rsid w:val="00DD44E9"/>
    <w:rsid w:val="00DD477C"/>
    <w:rsid w:val="00DE3E0F"/>
    <w:rsid w:val="00DF0342"/>
    <w:rsid w:val="00DF0ADC"/>
    <w:rsid w:val="00DF1172"/>
    <w:rsid w:val="00DF2FE3"/>
    <w:rsid w:val="00DF3A3C"/>
    <w:rsid w:val="00DF4D0E"/>
    <w:rsid w:val="00E02D66"/>
    <w:rsid w:val="00E13CB6"/>
    <w:rsid w:val="00E13EAB"/>
    <w:rsid w:val="00E147A1"/>
    <w:rsid w:val="00E203A7"/>
    <w:rsid w:val="00E20FF0"/>
    <w:rsid w:val="00E214F0"/>
    <w:rsid w:val="00E26803"/>
    <w:rsid w:val="00E272A7"/>
    <w:rsid w:val="00E31216"/>
    <w:rsid w:val="00E34555"/>
    <w:rsid w:val="00E3688F"/>
    <w:rsid w:val="00E3704E"/>
    <w:rsid w:val="00E40488"/>
    <w:rsid w:val="00E41A85"/>
    <w:rsid w:val="00E452BB"/>
    <w:rsid w:val="00E459B9"/>
    <w:rsid w:val="00E53966"/>
    <w:rsid w:val="00E5468E"/>
    <w:rsid w:val="00E54FC3"/>
    <w:rsid w:val="00E609C0"/>
    <w:rsid w:val="00E613F5"/>
    <w:rsid w:val="00E6697F"/>
    <w:rsid w:val="00E71A66"/>
    <w:rsid w:val="00E77040"/>
    <w:rsid w:val="00E777EA"/>
    <w:rsid w:val="00E922F6"/>
    <w:rsid w:val="00E940BA"/>
    <w:rsid w:val="00E95FB4"/>
    <w:rsid w:val="00E96029"/>
    <w:rsid w:val="00E976F8"/>
    <w:rsid w:val="00E97ACA"/>
    <w:rsid w:val="00EA1109"/>
    <w:rsid w:val="00EA15F1"/>
    <w:rsid w:val="00EA5024"/>
    <w:rsid w:val="00EA51C3"/>
    <w:rsid w:val="00EA7807"/>
    <w:rsid w:val="00EB030C"/>
    <w:rsid w:val="00EB3D63"/>
    <w:rsid w:val="00EB61C8"/>
    <w:rsid w:val="00EB7912"/>
    <w:rsid w:val="00EC0216"/>
    <w:rsid w:val="00EC08BF"/>
    <w:rsid w:val="00EC147A"/>
    <w:rsid w:val="00EC1DFF"/>
    <w:rsid w:val="00EC3670"/>
    <w:rsid w:val="00EC4B5E"/>
    <w:rsid w:val="00EC4F66"/>
    <w:rsid w:val="00ED2671"/>
    <w:rsid w:val="00ED2724"/>
    <w:rsid w:val="00EE2A4C"/>
    <w:rsid w:val="00EE50AD"/>
    <w:rsid w:val="00EE76E1"/>
    <w:rsid w:val="00EF2295"/>
    <w:rsid w:val="00EF2B9B"/>
    <w:rsid w:val="00EF58F5"/>
    <w:rsid w:val="00EF5F3E"/>
    <w:rsid w:val="00F005A0"/>
    <w:rsid w:val="00F028E2"/>
    <w:rsid w:val="00F0349D"/>
    <w:rsid w:val="00F036FB"/>
    <w:rsid w:val="00F04EF7"/>
    <w:rsid w:val="00F10F6C"/>
    <w:rsid w:val="00F1140E"/>
    <w:rsid w:val="00F11FBF"/>
    <w:rsid w:val="00F14168"/>
    <w:rsid w:val="00F14B32"/>
    <w:rsid w:val="00F20CC2"/>
    <w:rsid w:val="00F21653"/>
    <w:rsid w:val="00F2372C"/>
    <w:rsid w:val="00F24A06"/>
    <w:rsid w:val="00F25FD4"/>
    <w:rsid w:val="00F26640"/>
    <w:rsid w:val="00F31D17"/>
    <w:rsid w:val="00F37390"/>
    <w:rsid w:val="00F41D53"/>
    <w:rsid w:val="00F47C56"/>
    <w:rsid w:val="00F517C1"/>
    <w:rsid w:val="00F5528F"/>
    <w:rsid w:val="00F558B2"/>
    <w:rsid w:val="00F57F06"/>
    <w:rsid w:val="00F64D63"/>
    <w:rsid w:val="00F66208"/>
    <w:rsid w:val="00F668E1"/>
    <w:rsid w:val="00F702F8"/>
    <w:rsid w:val="00F7149E"/>
    <w:rsid w:val="00F73D5C"/>
    <w:rsid w:val="00F856EB"/>
    <w:rsid w:val="00F86599"/>
    <w:rsid w:val="00F876D7"/>
    <w:rsid w:val="00F91C8F"/>
    <w:rsid w:val="00F933D3"/>
    <w:rsid w:val="00F93CE7"/>
    <w:rsid w:val="00F943EF"/>
    <w:rsid w:val="00F948C0"/>
    <w:rsid w:val="00F9545D"/>
    <w:rsid w:val="00F969D7"/>
    <w:rsid w:val="00FA057E"/>
    <w:rsid w:val="00FA5953"/>
    <w:rsid w:val="00FA5FD4"/>
    <w:rsid w:val="00FA614B"/>
    <w:rsid w:val="00FA6185"/>
    <w:rsid w:val="00FA6917"/>
    <w:rsid w:val="00FB133F"/>
    <w:rsid w:val="00FB1797"/>
    <w:rsid w:val="00FB4337"/>
    <w:rsid w:val="00FB642C"/>
    <w:rsid w:val="00FB6549"/>
    <w:rsid w:val="00FC0631"/>
    <w:rsid w:val="00FC1137"/>
    <w:rsid w:val="00FC4DCB"/>
    <w:rsid w:val="00FC5878"/>
    <w:rsid w:val="00FC65E1"/>
    <w:rsid w:val="00FD140B"/>
    <w:rsid w:val="00FD6A62"/>
    <w:rsid w:val="00FD7ADF"/>
    <w:rsid w:val="00FE06A5"/>
    <w:rsid w:val="00FE123E"/>
    <w:rsid w:val="00FE55B5"/>
    <w:rsid w:val="00FE58EB"/>
    <w:rsid w:val="00FE67E6"/>
    <w:rsid w:val="00FF0338"/>
    <w:rsid w:val="00FF168F"/>
    <w:rsid w:val="00FF3228"/>
    <w:rsid w:val="00FF371C"/>
    <w:rsid w:val="00FF653D"/>
    <w:rsid w:val="00FF6648"/>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2E4DA8"/>
  <w15:docId w15:val="{B5D34A1D-0A77-4154-A3C2-A4369283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udy Old Style" w:eastAsia="Goudy Old Style" w:hAnsi="Goudy Old Style" w:cs="Goudy Old Style"/>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127A"/>
    <w:rPr>
      <w:sz w:val="24"/>
      <w:szCs w:val="24"/>
    </w:rPr>
  </w:style>
  <w:style w:type="paragraph" w:styleId="Heading1">
    <w:name w:val="heading 1"/>
    <w:basedOn w:val="Normal"/>
    <w:next w:val="Normal"/>
    <w:qFormat/>
    <w:pPr>
      <w:keepNext/>
      <w:ind w:left="720" w:firstLine="720"/>
      <w:jc w:val="both"/>
      <w:outlineLvl w:val="0"/>
    </w:pPr>
    <w:rPr>
      <w:rFonts w:ascii="Cambria" w:hAnsi="Cambria"/>
      <w:b/>
      <w:bCs/>
    </w:rPr>
  </w:style>
  <w:style w:type="paragraph" w:styleId="Heading2">
    <w:name w:val="heading 2"/>
    <w:basedOn w:val="Normal"/>
    <w:next w:val="Normal"/>
    <w:qFormat/>
    <w:pPr>
      <w:keepNext/>
      <w:jc w:val="center"/>
      <w:outlineLvl w:val="1"/>
    </w:pPr>
    <w:rPr>
      <w:rFonts w:ascii="Cambria" w:hAnsi="Cambria"/>
      <w:b/>
      <w:bCs/>
      <w:szCs w:val="20"/>
    </w:rPr>
  </w:style>
  <w:style w:type="paragraph" w:styleId="Heading3">
    <w:name w:val="heading 3"/>
    <w:basedOn w:val="Normal"/>
    <w:next w:val="Normal"/>
    <w:qFormat/>
    <w:pPr>
      <w:keepNext/>
      <w:jc w:val="both"/>
      <w:outlineLvl w:val="2"/>
    </w:pPr>
    <w:rPr>
      <w:rFonts w:ascii="Cambria" w:hAnsi="Cambria"/>
      <w:b/>
      <w:bCs/>
    </w:rPr>
  </w:style>
  <w:style w:type="paragraph" w:styleId="Heading4">
    <w:name w:val="heading 4"/>
    <w:basedOn w:val="Normal"/>
    <w:next w:val="Normal"/>
    <w:link w:val="Heading4Char"/>
    <w:qFormat/>
    <w:pPr>
      <w:keepNext/>
      <w:outlineLvl w:val="3"/>
    </w:pPr>
    <w:rPr>
      <w:rFonts w:ascii="AvenirLTStd-Black" w:hAnsi="AvenirLTStd-Black"/>
      <w:b/>
      <w:bCs/>
      <w:szCs w:val="20"/>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outlineLvl w:val="5"/>
    </w:pPr>
    <w:rPr>
      <w:b/>
      <w:spacing w:val="20"/>
      <w:sz w:val="44"/>
      <w:szCs w:val="20"/>
    </w:rPr>
  </w:style>
  <w:style w:type="paragraph" w:styleId="Heading7">
    <w:name w:val="heading 7"/>
    <w:basedOn w:val="Normal"/>
    <w:next w:val="Normal"/>
    <w:qFormat/>
    <w:pPr>
      <w:keepNext/>
      <w:jc w:val="center"/>
      <w:outlineLvl w:val="6"/>
    </w:pPr>
    <w:rPr>
      <w:rFonts w:ascii="Cambria" w:hAnsi="Cambria"/>
      <w:i/>
      <w:iCs/>
      <w:sz w:val="20"/>
    </w:rPr>
  </w:style>
  <w:style w:type="paragraph" w:styleId="Heading8">
    <w:name w:val="heading 8"/>
    <w:basedOn w:val="Normal"/>
    <w:next w:val="Normal"/>
    <w:qFormat/>
    <w:pPr>
      <w:keepNext/>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0"/>
    </w:rPr>
  </w:style>
  <w:style w:type="paragraph" w:styleId="BodyText2">
    <w:name w:val="Body Text 2"/>
    <w:basedOn w:val="Normal"/>
    <w:pPr>
      <w:jc w:val="both"/>
    </w:pPr>
    <w:rPr>
      <w:rFonts w:ascii="Cambria" w:hAnsi="Cambria"/>
      <w:sz w:val="28"/>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Indent">
    <w:name w:val="Body Text Indent"/>
    <w:basedOn w:val="Normal"/>
    <w:link w:val="BodyTextIndentChar"/>
    <w:pPr>
      <w:ind w:left="3600"/>
      <w:jc w:val="both"/>
    </w:pPr>
    <w:rPr>
      <w:rFonts w:ascii="Cambria" w:hAnsi="Cambria"/>
      <w:szCs w:val="20"/>
    </w:rPr>
  </w:style>
  <w:style w:type="paragraph" w:styleId="BodyTextIndent2">
    <w:name w:val="Body Text Indent 2"/>
    <w:basedOn w:val="Normal"/>
    <w:pPr>
      <w:ind w:left="3168"/>
      <w:jc w:val="both"/>
    </w:pPr>
    <w:rPr>
      <w:rFonts w:ascii="Cambria" w:hAnsi="Cambria"/>
      <w:sz w:val="22"/>
    </w:rPr>
  </w:style>
  <w:style w:type="character" w:customStyle="1" w:styleId="label">
    <w:name w:val="label"/>
    <w:basedOn w:val="DefaultParagraphFont"/>
  </w:style>
  <w:style w:type="paragraph" w:styleId="BodyTextIndent3">
    <w:name w:val="Body Text Indent 3"/>
    <w:basedOn w:val="Normal"/>
    <w:pPr>
      <w:ind w:left="2592"/>
      <w:jc w:val="both"/>
    </w:pPr>
    <w:rPr>
      <w:rFonts w:ascii="Cambria" w:hAnsi="Cambria"/>
      <w:sz w:val="22"/>
      <w:szCs w:val="20"/>
    </w:rPr>
  </w:style>
  <w:style w:type="paragraph" w:styleId="BodyText3">
    <w:name w:val="Body Text 3"/>
    <w:basedOn w:val="Normal"/>
    <w:rPr>
      <w:rFonts w:ascii="Cambria" w:hAnsi="Cambria"/>
      <w:sz w:val="22"/>
      <w:szCs w:val="20"/>
    </w:rPr>
  </w:style>
  <w:style w:type="character" w:styleId="Strong">
    <w:name w:val="Strong"/>
    <w:uiPriority w:val="22"/>
    <w:qFormat/>
    <w:rPr>
      <w:b/>
      <w:bCs/>
    </w:rPr>
  </w:style>
  <w:style w:type="character" w:styleId="Emphasis">
    <w:name w:val="Emphasis"/>
    <w:uiPriority w:val="20"/>
    <w:qFormat/>
    <w:rsid w:val="00855586"/>
    <w:rPr>
      <w:i/>
      <w:iCs/>
    </w:rPr>
  </w:style>
  <w:style w:type="character" w:customStyle="1" w:styleId="Julie">
    <w:name w:val="Julie"/>
    <w:semiHidden/>
    <w:rsid w:val="00146ACD"/>
    <w:rPr>
      <w:rFonts w:ascii="Cambria" w:hAnsi="Cambria"/>
      <w:b w:val="0"/>
      <w:bCs w:val="0"/>
      <w:i w:val="0"/>
      <w:iCs w:val="0"/>
      <w:strike w:val="0"/>
      <w:color w:val="auto"/>
      <w:sz w:val="28"/>
      <w:szCs w:val="28"/>
      <w:u w:val="none"/>
    </w:rPr>
  </w:style>
  <w:style w:type="character" w:customStyle="1" w:styleId="emailstyle21">
    <w:name w:val="emailstyle21"/>
    <w:semiHidden/>
    <w:rsid w:val="00593B9C"/>
    <w:rPr>
      <w:rFonts w:ascii="Cambria" w:hAnsi="Cambria" w:hint="default"/>
      <w:b w:val="0"/>
      <w:bCs w:val="0"/>
      <w:i w:val="0"/>
      <w:iCs w:val="0"/>
      <w:strike w:val="0"/>
      <w:dstrike w:val="0"/>
      <w:color w:val="0000FF"/>
      <w:sz w:val="28"/>
      <w:szCs w:val="28"/>
      <w:u w:val="none"/>
      <w:effect w:val="none"/>
    </w:rPr>
  </w:style>
  <w:style w:type="character" w:customStyle="1" w:styleId="Heading4Char">
    <w:name w:val="Heading 4 Char"/>
    <w:link w:val="Heading4"/>
    <w:rsid w:val="004250DD"/>
    <w:rPr>
      <w:rFonts w:ascii="AvenirLTStd-Black" w:hAnsi="AvenirLTStd-Black"/>
      <w:b/>
      <w:bCs/>
      <w:sz w:val="24"/>
    </w:rPr>
  </w:style>
  <w:style w:type="character" w:customStyle="1" w:styleId="BodyTextChar">
    <w:name w:val="Body Text Char"/>
    <w:link w:val="BodyText"/>
    <w:rsid w:val="00C0150B"/>
    <w:rPr>
      <w:rFonts w:ascii="Goudy Old Style" w:hAnsi="Goudy Old Style"/>
      <w:sz w:val="24"/>
    </w:rPr>
  </w:style>
  <w:style w:type="character" w:customStyle="1" w:styleId="style2">
    <w:name w:val="style2"/>
    <w:basedOn w:val="DefaultParagraphFont"/>
    <w:rsid w:val="00E203A7"/>
  </w:style>
  <w:style w:type="character" w:customStyle="1" w:styleId="style10">
    <w:name w:val="style10"/>
    <w:basedOn w:val="DefaultParagraphFont"/>
    <w:rsid w:val="007A236E"/>
  </w:style>
  <w:style w:type="character" w:customStyle="1" w:styleId="BodyTextIndentChar">
    <w:name w:val="Body Text Indent Char"/>
    <w:link w:val="BodyTextIndent"/>
    <w:rsid w:val="000771FE"/>
    <w:rPr>
      <w:rFonts w:ascii="Cambria" w:hAnsi="Cambria"/>
      <w:sz w:val="24"/>
    </w:rPr>
  </w:style>
  <w:style w:type="character" w:customStyle="1" w:styleId="FooterChar">
    <w:name w:val="Footer Char"/>
    <w:link w:val="Footer"/>
    <w:rsid w:val="003C6B8F"/>
    <w:rPr>
      <w:sz w:val="24"/>
      <w:szCs w:val="24"/>
    </w:rPr>
  </w:style>
  <w:style w:type="paragraph" w:styleId="PlainText">
    <w:name w:val="Plain Text"/>
    <w:basedOn w:val="Normal"/>
    <w:link w:val="PlainTextChar"/>
    <w:uiPriority w:val="99"/>
    <w:unhideWhenUsed/>
    <w:rsid w:val="00F25FD4"/>
    <w:rPr>
      <w:rFonts w:ascii="GoudyOlSt BT" w:hAnsi="GoudyOlSt BT"/>
      <w:szCs w:val="21"/>
    </w:rPr>
  </w:style>
  <w:style w:type="character" w:customStyle="1" w:styleId="PlainTextChar">
    <w:name w:val="Plain Text Char"/>
    <w:link w:val="PlainText"/>
    <w:uiPriority w:val="99"/>
    <w:rsid w:val="00F25FD4"/>
    <w:rPr>
      <w:rFonts w:ascii="GoudyOlSt BT" w:hAnsi="GoudyOlSt BT" w:cs="Goudy Old Style"/>
      <w:sz w:val="24"/>
      <w:szCs w:val="21"/>
    </w:rPr>
  </w:style>
  <w:style w:type="paragraph" w:customStyle="1" w:styleId="style14">
    <w:name w:val="style14"/>
    <w:basedOn w:val="Normal"/>
    <w:rsid w:val="00A9593A"/>
    <w:pPr>
      <w:spacing w:before="100" w:beforeAutospacing="1" w:after="100" w:afterAutospacing="1"/>
    </w:pPr>
  </w:style>
  <w:style w:type="character" w:customStyle="1" w:styleId="apple-style-span">
    <w:name w:val="apple-style-span"/>
    <w:basedOn w:val="DefaultParagraphFont"/>
    <w:rsid w:val="00916285"/>
  </w:style>
  <w:style w:type="character" w:customStyle="1" w:styleId="eventtitle">
    <w:name w:val="eventtitle"/>
    <w:rsid w:val="006E02B1"/>
  </w:style>
  <w:style w:type="paragraph" w:styleId="BalloonText">
    <w:name w:val="Balloon Text"/>
    <w:basedOn w:val="Normal"/>
    <w:link w:val="BalloonTextChar"/>
    <w:rsid w:val="009D602D"/>
    <w:rPr>
      <w:rFonts w:ascii="Cambria" w:hAnsi="Cambria" w:cs="Cambria"/>
      <w:sz w:val="16"/>
      <w:szCs w:val="16"/>
    </w:rPr>
  </w:style>
  <w:style w:type="character" w:customStyle="1" w:styleId="BalloonTextChar">
    <w:name w:val="Balloon Text Char"/>
    <w:link w:val="BalloonText"/>
    <w:rsid w:val="009D602D"/>
    <w:rPr>
      <w:rFonts w:ascii="Cambria" w:hAnsi="Cambria" w:cs="Cambria"/>
      <w:sz w:val="16"/>
      <w:szCs w:val="16"/>
    </w:rPr>
  </w:style>
  <w:style w:type="paragraph" w:customStyle="1" w:styleId="Default">
    <w:name w:val="Default"/>
    <w:rsid w:val="009663EC"/>
    <w:pPr>
      <w:autoSpaceDE w:val="0"/>
      <w:autoSpaceDN w:val="0"/>
      <w:adjustRightInd w:val="0"/>
    </w:pPr>
    <w:rPr>
      <w:rFonts w:ascii="AvenirLTStd-Black" w:hAnsi="AvenirLTStd-Black" w:cs="AvenirLTStd-Black"/>
      <w:color w:val="000000"/>
      <w:sz w:val="24"/>
      <w:szCs w:val="24"/>
    </w:rPr>
  </w:style>
  <w:style w:type="character" w:customStyle="1" w:styleId="A2">
    <w:name w:val="A2"/>
    <w:uiPriority w:val="99"/>
    <w:rsid w:val="009663EC"/>
    <w:rPr>
      <w:rFonts w:cs="AvenirLTStd-Black"/>
      <w:color w:val="000000"/>
      <w:sz w:val="19"/>
      <w:szCs w:val="19"/>
    </w:rPr>
  </w:style>
  <w:style w:type="paragraph" w:customStyle="1" w:styleId="justify">
    <w:name w:val="justify"/>
    <w:basedOn w:val="Normal"/>
    <w:rsid w:val="0063520A"/>
    <w:pPr>
      <w:spacing w:before="225" w:line="300" w:lineRule="atLeast"/>
      <w:ind w:left="225" w:right="225"/>
      <w:jc w:val="both"/>
    </w:pPr>
    <w:rPr>
      <w:sz w:val="17"/>
      <w:szCs w:val="17"/>
    </w:rPr>
  </w:style>
  <w:style w:type="paragraph" w:customStyle="1" w:styleId="style7">
    <w:name w:val="style7"/>
    <w:basedOn w:val="Normal"/>
    <w:rsid w:val="00431805"/>
    <w:pPr>
      <w:spacing w:before="100" w:beforeAutospacing="1" w:after="100" w:afterAutospacing="1"/>
    </w:pPr>
  </w:style>
  <w:style w:type="character" w:customStyle="1" w:styleId="style13">
    <w:name w:val="style13"/>
    <w:rsid w:val="00D0613B"/>
  </w:style>
  <w:style w:type="paragraph" w:styleId="ListParagraph">
    <w:name w:val="List Paragraph"/>
    <w:basedOn w:val="Normal"/>
    <w:uiPriority w:val="34"/>
    <w:qFormat/>
    <w:rsid w:val="00B32DA8"/>
    <w:pPr>
      <w:spacing w:before="100" w:beforeAutospacing="1" w:after="100" w:afterAutospacing="1"/>
    </w:pPr>
    <w:rPr>
      <w:rFonts w:ascii="Times New Roman" w:eastAsia="Calibri" w:hAnsi="Times New Roman" w:cs="Times New Roman"/>
    </w:rPr>
  </w:style>
  <w:style w:type="character" w:customStyle="1" w:styleId="style71">
    <w:name w:val="style71"/>
    <w:rsid w:val="00B32DA8"/>
    <w:rPr>
      <w:sz w:val="18"/>
      <w:szCs w:val="18"/>
    </w:rPr>
  </w:style>
  <w:style w:type="character" w:customStyle="1" w:styleId="Mention1">
    <w:name w:val="Mention1"/>
    <w:uiPriority w:val="99"/>
    <w:semiHidden/>
    <w:unhideWhenUsed/>
    <w:rsid w:val="002E67F1"/>
    <w:rPr>
      <w:color w:val="2B579A"/>
      <w:shd w:val="clear" w:color="auto" w:fill="E6E6E6"/>
    </w:rPr>
  </w:style>
  <w:style w:type="table" w:customStyle="1" w:styleId="TableGrid">
    <w:name w:val="TableGrid"/>
    <w:rsid w:val="007A78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aption">
    <w:name w:val="caption"/>
    <w:basedOn w:val="Normal"/>
    <w:next w:val="Normal"/>
    <w:unhideWhenUsed/>
    <w:qFormat/>
    <w:rsid w:val="00054F7A"/>
    <w:pPr>
      <w:spacing w:after="200"/>
    </w:pPr>
    <w:rPr>
      <w:b/>
      <w:bCs/>
      <w:color w:val="4472C4" w:themeColor="accent1"/>
      <w:sz w:val="18"/>
      <w:szCs w:val="18"/>
    </w:rPr>
  </w:style>
  <w:style w:type="character" w:customStyle="1" w:styleId="st">
    <w:name w:val="st"/>
    <w:rsid w:val="00F64D63"/>
  </w:style>
  <w:style w:type="character" w:styleId="Mention">
    <w:name w:val="Mention"/>
    <w:basedOn w:val="DefaultParagraphFont"/>
    <w:uiPriority w:val="99"/>
    <w:semiHidden/>
    <w:unhideWhenUsed/>
    <w:rsid w:val="009950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099">
      <w:bodyDiv w:val="1"/>
      <w:marLeft w:val="0"/>
      <w:marRight w:val="0"/>
      <w:marTop w:val="0"/>
      <w:marBottom w:val="0"/>
      <w:divBdr>
        <w:top w:val="none" w:sz="0" w:space="0" w:color="auto"/>
        <w:left w:val="none" w:sz="0" w:space="0" w:color="auto"/>
        <w:bottom w:val="none" w:sz="0" w:space="0" w:color="auto"/>
        <w:right w:val="none" w:sz="0" w:space="0" w:color="auto"/>
      </w:divBdr>
      <w:divsChild>
        <w:div w:id="740255101">
          <w:marLeft w:val="0"/>
          <w:marRight w:val="0"/>
          <w:marTop w:val="0"/>
          <w:marBottom w:val="0"/>
          <w:divBdr>
            <w:top w:val="none" w:sz="0" w:space="0" w:color="auto"/>
            <w:left w:val="none" w:sz="0" w:space="0" w:color="auto"/>
            <w:bottom w:val="none" w:sz="0" w:space="0" w:color="auto"/>
            <w:right w:val="none" w:sz="0" w:space="0" w:color="auto"/>
          </w:divBdr>
          <w:divsChild>
            <w:div w:id="652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3089">
      <w:bodyDiv w:val="1"/>
      <w:marLeft w:val="0"/>
      <w:marRight w:val="0"/>
      <w:marTop w:val="0"/>
      <w:marBottom w:val="0"/>
      <w:divBdr>
        <w:top w:val="none" w:sz="0" w:space="0" w:color="auto"/>
        <w:left w:val="none" w:sz="0" w:space="0" w:color="auto"/>
        <w:bottom w:val="none" w:sz="0" w:space="0" w:color="auto"/>
        <w:right w:val="none" w:sz="0" w:space="0" w:color="auto"/>
      </w:divBdr>
    </w:div>
    <w:div w:id="87387125">
      <w:bodyDiv w:val="1"/>
      <w:marLeft w:val="0"/>
      <w:marRight w:val="0"/>
      <w:marTop w:val="0"/>
      <w:marBottom w:val="0"/>
      <w:divBdr>
        <w:top w:val="none" w:sz="0" w:space="0" w:color="auto"/>
        <w:left w:val="none" w:sz="0" w:space="0" w:color="auto"/>
        <w:bottom w:val="none" w:sz="0" w:space="0" w:color="auto"/>
        <w:right w:val="none" w:sz="0" w:space="0" w:color="auto"/>
      </w:divBdr>
    </w:div>
    <w:div w:id="90125448">
      <w:bodyDiv w:val="1"/>
      <w:marLeft w:val="0"/>
      <w:marRight w:val="0"/>
      <w:marTop w:val="0"/>
      <w:marBottom w:val="0"/>
      <w:divBdr>
        <w:top w:val="none" w:sz="0" w:space="0" w:color="auto"/>
        <w:left w:val="none" w:sz="0" w:space="0" w:color="auto"/>
        <w:bottom w:val="none" w:sz="0" w:space="0" w:color="auto"/>
        <w:right w:val="none" w:sz="0" w:space="0" w:color="auto"/>
      </w:divBdr>
    </w:div>
    <w:div w:id="123233044">
      <w:bodyDiv w:val="1"/>
      <w:marLeft w:val="0"/>
      <w:marRight w:val="0"/>
      <w:marTop w:val="0"/>
      <w:marBottom w:val="0"/>
      <w:divBdr>
        <w:top w:val="none" w:sz="0" w:space="0" w:color="auto"/>
        <w:left w:val="none" w:sz="0" w:space="0" w:color="auto"/>
        <w:bottom w:val="none" w:sz="0" w:space="0" w:color="auto"/>
        <w:right w:val="none" w:sz="0" w:space="0" w:color="auto"/>
      </w:divBdr>
    </w:div>
    <w:div w:id="165050364">
      <w:bodyDiv w:val="1"/>
      <w:marLeft w:val="0"/>
      <w:marRight w:val="0"/>
      <w:marTop w:val="0"/>
      <w:marBottom w:val="0"/>
      <w:divBdr>
        <w:top w:val="none" w:sz="0" w:space="0" w:color="auto"/>
        <w:left w:val="none" w:sz="0" w:space="0" w:color="auto"/>
        <w:bottom w:val="none" w:sz="0" w:space="0" w:color="auto"/>
        <w:right w:val="none" w:sz="0" w:space="0" w:color="auto"/>
      </w:divBdr>
    </w:div>
    <w:div w:id="182284820">
      <w:bodyDiv w:val="1"/>
      <w:marLeft w:val="0"/>
      <w:marRight w:val="0"/>
      <w:marTop w:val="0"/>
      <w:marBottom w:val="0"/>
      <w:divBdr>
        <w:top w:val="none" w:sz="0" w:space="0" w:color="auto"/>
        <w:left w:val="none" w:sz="0" w:space="0" w:color="auto"/>
        <w:bottom w:val="none" w:sz="0" w:space="0" w:color="auto"/>
        <w:right w:val="none" w:sz="0" w:space="0" w:color="auto"/>
      </w:divBdr>
      <w:divsChild>
        <w:div w:id="588929126">
          <w:marLeft w:val="0"/>
          <w:marRight w:val="0"/>
          <w:marTop w:val="0"/>
          <w:marBottom w:val="0"/>
          <w:divBdr>
            <w:top w:val="none" w:sz="0" w:space="0" w:color="auto"/>
            <w:left w:val="none" w:sz="0" w:space="0" w:color="auto"/>
            <w:bottom w:val="none" w:sz="0" w:space="0" w:color="auto"/>
            <w:right w:val="none" w:sz="0" w:space="0" w:color="auto"/>
          </w:divBdr>
        </w:div>
        <w:div w:id="946424468">
          <w:marLeft w:val="0"/>
          <w:marRight w:val="0"/>
          <w:marTop w:val="0"/>
          <w:marBottom w:val="0"/>
          <w:divBdr>
            <w:top w:val="none" w:sz="0" w:space="0" w:color="auto"/>
            <w:left w:val="none" w:sz="0" w:space="0" w:color="auto"/>
            <w:bottom w:val="none" w:sz="0" w:space="0" w:color="auto"/>
            <w:right w:val="none" w:sz="0" w:space="0" w:color="auto"/>
          </w:divBdr>
        </w:div>
        <w:div w:id="1688942392">
          <w:marLeft w:val="0"/>
          <w:marRight w:val="0"/>
          <w:marTop w:val="0"/>
          <w:marBottom w:val="0"/>
          <w:divBdr>
            <w:top w:val="none" w:sz="0" w:space="0" w:color="auto"/>
            <w:left w:val="none" w:sz="0" w:space="0" w:color="auto"/>
            <w:bottom w:val="none" w:sz="0" w:space="0" w:color="auto"/>
            <w:right w:val="none" w:sz="0" w:space="0" w:color="auto"/>
          </w:divBdr>
        </w:div>
        <w:div w:id="2127040301">
          <w:marLeft w:val="0"/>
          <w:marRight w:val="0"/>
          <w:marTop w:val="0"/>
          <w:marBottom w:val="0"/>
          <w:divBdr>
            <w:top w:val="none" w:sz="0" w:space="0" w:color="auto"/>
            <w:left w:val="none" w:sz="0" w:space="0" w:color="auto"/>
            <w:bottom w:val="none" w:sz="0" w:space="0" w:color="auto"/>
            <w:right w:val="none" w:sz="0" w:space="0" w:color="auto"/>
          </w:divBdr>
        </w:div>
      </w:divsChild>
    </w:div>
    <w:div w:id="272129079">
      <w:bodyDiv w:val="1"/>
      <w:marLeft w:val="0"/>
      <w:marRight w:val="0"/>
      <w:marTop w:val="0"/>
      <w:marBottom w:val="0"/>
      <w:divBdr>
        <w:top w:val="none" w:sz="0" w:space="0" w:color="auto"/>
        <w:left w:val="none" w:sz="0" w:space="0" w:color="auto"/>
        <w:bottom w:val="none" w:sz="0" w:space="0" w:color="auto"/>
        <w:right w:val="none" w:sz="0" w:space="0" w:color="auto"/>
      </w:divBdr>
    </w:div>
    <w:div w:id="361437639">
      <w:bodyDiv w:val="1"/>
      <w:marLeft w:val="0"/>
      <w:marRight w:val="0"/>
      <w:marTop w:val="0"/>
      <w:marBottom w:val="0"/>
      <w:divBdr>
        <w:top w:val="none" w:sz="0" w:space="0" w:color="auto"/>
        <w:left w:val="none" w:sz="0" w:space="0" w:color="auto"/>
        <w:bottom w:val="none" w:sz="0" w:space="0" w:color="auto"/>
        <w:right w:val="none" w:sz="0" w:space="0" w:color="auto"/>
      </w:divBdr>
    </w:div>
    <w:div w:id="386102893">
      <w:bodyDiv w:val="1"/>
      <w:marLeft w:val="0"/>
      <w:marRight w:val="0"/>
      <w:marTop w:val="0"/>
      <w:marBottom w:val="0"/>
      <w:divBdr>
        <w:top w:val="none" w:sz="0" w:space="0" w:color="auto"/>
        <w:left w:val="none" w:sz="0" w:space="0" w:color="auto"/>
        <w:bottom w:val="none" w:sz="0" w:space="0" w:color="auto"/>
        <w:right w:val="none" w:sz="0" w:space="0" w:color="auto"/>
      </w:divBdr>
      <w:divsChild>
        <w:div w:id="446236794">
          <w:marLeft w:val="0"/>
          <w:marRight w:val="0"/>
          <w:marTop w:val="0"/>
          <w:marBottom w:val="0"/>
          <w:divBdr>
            <w:top w:val="none" w:sz="0" w:space="0" w:color="auto"/>
            <w:left w:val="none" w:sz="0" w:space="0" w:color="auto"/>
            <w:bottom w:val="none" w:sz="0" w:space="0" w:color="auto"/>
            <w:right w:val="none" w:sz="0" w:space="0" w:color="auto"/>
          </w:divBdr>
        </w:div>
        <w:div w:id="544605095">
          <w:marLeft w:val="0"/>
          <w:marRight w:val="0"/>
          <w:marTop w:val="0"/>
          <w:marBottom w:val="0"/>
          <w:divBdr>
            <w:top w:val="none" w:sz="0" w:space="0" w:color="auto"/>
            <w:left w:val="none" w:sz="0" w:space="0" w:color="auto"/>
            <w:bottom w:val="none" w:sz="0" w:space="0" w:color="auto"/>
            <w:right w:val="none" w:sz="0" w:space="0" w:color="auto"/>
          </w:divBdr>
        </w:div>
        <w:div w:id="1274089705">
          <w:marLeft w:val="0"/>
          <w:marRight w:val="0"/>
          <w:marTop w:val="0"/>
          <w:marBottom w:val="0"/>
          <w:divBdr>
            <w:top w:val="none" w:sz="0" w:space="0" w:color="auto"/>
            <w:left w:val="none" w:sz="0" w:space="0" w:color="auto"/>
            <w:bottom w:val="none" w:sz="0" w:space="0" w:color="auto"/>
            <w:right w:val="none" w:sz="0" w:space="0" w:color="auto"/>
          </w:divBdr>
        </w:div>
        <w:div w:id="1504515304">
          <w:marLeft w:val="0"/>
          <w:marRight w:val="0"/>
          <w:marTop w:val="0"/>
          <w:marBottom w:val="0"/>
          <w:divBdr>
            <w:top w:val="none" w:sz="0" w:space="0" w:color="auto"/>
            <w:left w:val="none" w:sz="0" w:space="0" w:color="auto"/>
            <w:bottom w:val="none" w:sz="0" w:space="0" w:color="auto"/>
            <w:right w:val="none" w:sz="0" w:space="0" w:color="auto"/>
          </w:divBdr>
        </w:div>
      </w:divsChild>
    </w:div>
    <w:div w:id="502673285">
      <w:bodyDiv w:val="1"/>
      <w:marLeft w:val="0"/>
      <w:marRight w:val="0"/>
      <w:marTop w:val="0"/>
      <w:marBottom w:val="0"/>
      <w:divBdr>
        <w:top w:val="none" w:sz="0" w:space="0" w:color="auto"/>
        <w:left w:val="none" w:sz="0" w:space="0" w:color="auto"/>
        <w:bottom w:val="none" w:sz="0" w:space="0" w:color="auto"/>
        <w:right w:val="none" w:sz="0" w:space="0" w:color="auto"/>
      </w:divBdr>
    </w:div>
    <w:div w:id="602228710">
      <w:bodyDiv w:val="1"/>
      <w:marLeft w:val="0"/>
      <w:marRight w:val="0"/>
      <w:marTop w:val="0"/>
      <w:marBottom w:val="0"/>
      <w:divBdr>
        <w:top w:val="none" w:sz="0" w:space="0" w:color="auto"/>
        <w:left w:val="none" w:sz="0" w:space="0" w:color="auto"/>
        <w:bottom w:val="none" w:sz="0" w:space="0" w:color="auto"/>
        <w:right w:val="none" w:sz="0" w:space="0" w:color="auto"/>
      </w:divBdr>
    </w:div>
    <w:div w:id="661196607">
      <w:bodyDiv w:val="1"/>
      <w:marLeft w:val="0"/>
      <w:marRight w:val="0"/>
      <w:marTop w:val="0"/>
      <w:marBottom w:val="0"/>
      <w:divBdr>
        <w:top w:val="none" w:sz="0" w:space="0" w:color="auto"/>
        <w:left w:val="none" w:sz="0" w:space="0" w:color="auto"/>
        <w:bottom w:val="none" w:sz="0" w:space="0" w:color="auto"/>
        <w:right w:val="none" w:sz="0" w:space="0" w:color="auto"/>
      </w:divBdr>
    </w:div>
    <w:div w:id="665789304">
      <w:bodyDiv w:val="1"/>
      <w:marLeft w:val="0"/>
      <w:marRight w:val="0"/>
      <w:marTop w:val="0"/>
      <w:marBottom w:val="0"/>
      <w:divBdr>
        <w:top w:val="none" w:sz="0" w:space="0" w:color="auto"/>
        <w:left w:val="none" w:sz="0" w:space="0" w:color="auto"/>
        <w:bottom w:val="none" w:sz="0" w:space="0" w:color="auto"/>
        <w:right w:val="none" w:sz="0" w:space="0" w:color="auto"/>
      </w:divBdr>
    </w:div>
    <w:div w:id="727844389">
      <w:bodyDiv w:val="1"/>
      <w:marLeft w:val="0"/>
      <w:marRight w:val="0"/>
      <w:marTop w:val="0"/>
      <w:marBottom w:val="0"/>
      <w:divBdr>
        <w:top w:val="none" w:sz="0" w:space="0" w:color="auto"/>
        <w:left w:val="none" w:sz="0" w:space="0" w:color="auto"/>
        <w:bottom w:val="none" w:sz="0" w:space="0" w:color="auto"/>
        <w:right w:val="none" w:sz="0" w:space="0" w:color="auto"/>
      </w:divBdr>
      <w:divsChild>
        <w:div w:id="128279916">
          <w:marLeft w:val="0"/>
          <w:marRight w:val="0"/>
          <w:marTop w:val="0"/>
          <w:marBottom w:val="0"/>
          <w:divBdr>
            <w:top w:val="none" w:sz="0" w:space="0" w:color="auto"/>
            <w:left w:val="none" w:sz="0" w:space="0" w:color="auto"/>
            <w:bottom w:val="none" w:sz="0" w:space="0" w:color="auto"/>
            <w:right w:val="none" w:sz="0" w:space="0" w:color="auto"/>
          </w:divBdr>
        </w:div>
        <w:div w:id="551616586">
          <w:marLeft w:val="0"/>
          <w:marRight w:val="0"/>
          <w:marTop w:val="0"/>
          <w:marBottom w:val="0"/>
          <w:divBdr>
            <w:top w:val="none" w:sz="0" w:space="0" w:color="auto"/>
            <w:left w:val="none" w:sz="0" w:space="0" w:color="auto"/>
            <w:bottom w:val="none" w:sz="0" w:space="0" w:color="auto"/>
            <w:right w:val="none" w:sz="0" w:space="0" w:color="auto"/>
          </w:divBdr>
        </w:div>
        <w:div w:id="1639264157">
          <w:marLeft w:val="0"/>
          <w:marRight w:val="0"/>
          <w:marTop w:val="0"/>
          <w:marBottom w:val="0"/>
          <w:divBdr>
            <w:top w:val="none" w:sz="0" w:space="0" w:color="auto"/>
            <w:left w:val="none" w:sz="0" w:space="0" w:color="auto"/>
            <w:bottom w:val="none" w:sz="0" w:space="0" w:color="auto"/>
            <w:right w:val="none" w:sz="0" w:space="0" w:color="auto"/>
          </w:divBdr>
        </w:div>
        <w:div w:id="2008245047">
          <w:marLeft w:val="0"/>
          <w:marRight w:val="0"/>
          <w:marTop w:val="0"/>
          <w:marBottom w:val="0"/>
          <w:divBdr>
            <w:top w:val="none" w:sz="0" w:space="0" w:color="auto"/>
            <w:left w:val="none" w:sz="0" w:space="0" w:color="auto"/>
            <w:bottom w:val="none" w:sz="0" w:space="0" w:color="auto"/>
            <w:right w:val="none" w:sz="0" w:space="0" w:color="auto"/>
          </w:divBdr>
        </w:div>
      </w:divsChild>
    </w:div>
    <w:div w:id="737678208">
      <w:bodyDiv w:val="1"/>
      <w:marLeft w:val="0"/>
      <w:marRight w:val="0"/>
      <w:marTop w:val="0"/>
      <w:marBottom w:val="0"/>
      <w:divBdr>
        <w:top w:val="none" w:sz="0" w:space="0" w:color="auto"/>
        <w:left w:val="none" w:sz="0" w:space="0" w:color="auto"/>
        <w:bottom w:val="none" w:sz="0" w:space="0" w:color="auto"/>
        <w:right w:val="none" w:sz="0" w:space="0" w:color="auto"/>
      </w:divBdr>
    </w:div>
    <w:div w:id="750349541">
      <w:bodyDiv w:val="1"/>
      <w:marLeft w:val="0"/>
      <w:marRight w:val="0"/>
      <w:marTop w:val="0"/>
      <w:marBottom w:val="0"/>
      <w:divBdr>
        <w:top w:val="none" w:sz="0" w:space="0" w:color="auto"/>
        <w:left w:val="none" w:sz="0" w:space="0" w:color="auto"/>
        <w:bottom w:val="none" w:sz="0" w:space="0" w:color="auto"/>
        <w:right w:val="none" w:sz="0" w:space="0" w:color="auto"/>
      </w:divBdr>
    </w:div>
    <w:div w:id="752774986">
      <w:bodyDiv w:val="1"/>
      <w:marLeft w:val="0"/>
      <w:marRight w:val="0"/>
      <w:marTop w:val="0"/>
      <w:marBottom w:val="0"/>
      <w:divBdr>
        <w:top w:val="none" w:sz="0" w:space="0" w:color="auto"/>
        <w:left w:val="none" w:sz="0" w:space="0" w:color="auto"/>
        <w:bottom w:val="none" w:sz="0" w:space="0" w:color="auto"/>
        <w:right w:val="none" w:sz="0" w:space="0" w:color="auto"/>
      </w:divBdr>
    </w:div>
    <w:div w:id="772435217">
      <w:bodyDiv w:val="1"/>
      <w:marLeft w:val="0"/>
      <w:marRight w:val="0"/>
      <w:marTop w:val="0"/>
      <w:marBottom w:val="0"/>
      <w:divBdr>
        <w:top w:val="none" w:sz="0" w:space="0" w:color="auto"/>
        <w:left w:val="none" w:sz="0" w:space="0" w:color="auto"/>
        <w:bottom w:val="none" w:sz="0" w:space="0" w:color="auto"/>
        <w:right w:val="none" w:sz="0" w:space="0" w:color="auto"/>
      </w:divBdr>
    </w:div>
    <w:div w:id="851532408">
      <w:bodyDiv w:val="1"/>
      <w:marLeft w:val="0"/>
      <w:marRight w:val="0"/>
      <w:marTop w:val="0"/>
      <w:marBottom w:val="0"/>
      <w:divBdr>
        <w:top w:val="none" w:sz="0" w:space="0" w:color="auto"/>
        <w:left w:val="none" w:sz="0" w:space="0" w:color="auto"/>
        <w:bottom w:val="none" w:sz="0" w:space="0" w:color="auto"/>
        <w:right w:val="none" w:sz="0" w:space="0" w:color="auto"/>
      </w:divBdr>
    </w:div>
    <w:div w:id="866337620">
      <w:bodyDiv w:val="1"/>
      <w:marLeft w:val="0"/>
      <w:marRight w:val="0"/>
      <w:marTop w:val="0"/>
      <w:marBottom w:val="0"/>
      <w:divBdr>
        <w:top w:val="none" w:sz="0" w:space="0" w:color="auto"/>
        <w:left w:val="none" w:sz="0" w:space="0" w:color="auto"/>
        <w:bottom w:val="none" w:sz="0" w:space="0" w:color="auto"/>
        <w:right w:val="none" w:sz="0" w:space="0" w:color="auto"/>
      </w:divBdr>
    </w:div>
    <w:div w:id="883060033">
      <w:bodyDiv w:val="1"/>
      <w:marLeft w:val="0"/>
      <w:marRight w:val="0"/>
      <w:marTop w:val="0"/>
      <w:marBottom w:val="0"/>
      <w:divBdr>
        <w:top w:val="none" w:sz="0" w:space="0" w:color="auto"/>
        <w:left w:val="none" w:sz="0" w:space="0" w:color="auto"/>
        <w:bottom w:val="none" w:sz="0" w:space="0" w:color="auto"/>
        <w:right w:val="none" w:sz="0" w:space="0" w:color="auto"/>
      </w:divBdr>
    </w:div>
    <w:div w:id="945041791">
      <w:bodyDiv w:val="1"/>
      <w:marLeft w:val="0"/>
      <w:marRight w:val="0"/>
      <w:marTop w:val="0"/>
      <w:marBottom w:val="0"/>
      <w:divBdr>
        <w:top w:val="none" w:sz="0" w:space="0" w:color="auto"/>
        <w:left w:val="none" w:sz="0" w:space="0" w:color="auto"/>
        <w:bottom w:val="none" w:sz="0" w:space="0" w:color="auto"/>
        <w:right w:val="none" w:sz="0" w:space="0" w:color="auto"/>
      </w:divBdr>
    </w:div>
    <w:div w:id="964506155">
      <w:bodyDiv w:val="1"/>
      <w:marLeft w:val="0"/>
      <w:marRight w:val="0"/>
      <w:marTop w:val="0"/>
      <w:marBottom w:val="0"/>
      <w:divBdr>
        <w:top w:val="none" w:sz="0" w:space="0" w:color="auto"/>
        <w:left w:val="none" w:sz="0" w:space="0" w:color="auto"/>
        <w:bottom w:val="none" w:sz="0" w:space="0" w:color="auto"/>
        <w:right w:val="none" w:sz="0" w:space="0" w:color="auto"/>
      </w:divBdr>
    </w:div>
    <w:div w:id="1074277985">
      <w:bodyDiv w:val="1"/>
      <w:marLeft w:val="0"/>
      <w:marRight w:val="0"/>
      <w:marTop w:val="0"/>
      <w:marBottom w:val="0"/>
      <w:divBdr>
        <w:top w:val="none" w:sz="0" w:space="0" w:color="auto"/>
        <w:left w:val="none" w:sz="0" w:space="0" w:color="auto"/>
        <w:bottom w:val="none" w:sz="0" w:space="0" w:color="auto"/>
        <w:right w:val="none" w:sz="0" w:space="0" w:color="auto"/>
      </w:divBdr>
    </w:div>
    <w:div w:id="1261109291">
      <w:bodyDiv w:val="1"/>
      <w:marLeft w:val="0"/>
      <w:marRight w:val="0"/>
      <w:marTop w:val="0"/>
      <w:marBottom w:val="0"/>
      <w:divBdr>
        <w:top w:val="none" w:sz="0" w:space="0" w:color="auto"/>
        <w:left w:val="none" w:sz="0" w:space="0" w:color="auto"/>
        <w:bottom w:val="none" w:sz="0" w:space="0" w:color="auto"/>
        <w:right w:val="none" w:sz="0" w:space="0" w:color="auto"/>
      </w:divBdr>
    </w:div>
    <w:div w:id="1392000112">
      <w:bodyDiv w:val="1"/>
      <w:marLeft w:val="0"/>
      <w:marRight w:val="0"/>
      <w:marTop w:val="0"/>
      <w:marBottom w:val="0"/>
      <w:divBdr>
        <w:top w:val="none" w:sz="0" w:space="0" w:color="auto"/>
        <w:left w:val="none" w:sz="0" w:space="0" w:color="auto"/>
        <w:bottom w:val="none" w:sz="0" w:space="0" w:color="auto"/>
        <w:right w:val="none" w:sz="0" w:space="0" w:color="auto"/>
      </w:divBdr>
    </w:div>
    <w:div w:id="1395543532">
      <w:bodyDiv w:val="1"/>
      <w:marLeft w:val="0"/>
      <w:marRight w:val="0"/>
      <w:marTop w:val="0"/>
      <w:marBottom w:val="0"/>
      <w:divBdr>
        <w:top w:val="none" w:sz="0" w:space="0" w:color="auto"/>
        <w:left w:val="none" w:sz="0" w:space="0" w:color="auto"/>
        <w:bottom w:val="none" w:sz="0" w:space="0" w:color="auto"/>
        <w:right w:val="none" w:sz="0" w:space="0" w:color="auto"/>
      </w:divBdr>
    </w:div>
    <w:div w:id="1401708257">
      <w:bodyDiv w:val="1"/>
      <w:marLeft w:val="0"/>
      <w:marRight w:val="0"/>
      <w:marTop w:val="0"/>
      <w:marBottom w:val="0"/>
      <w:divBdr>
        <w:top w:val="none" w:sz="0" w:space="0" w:color="auto"/>
        <w:left w:val="none" w:sz="0" w:space="0" w:color="auto"/>
        <w:bottom w:val="none" w:sz="0" w:space="0" w:color="auto"/>
        <w:right w:val="none" w:sz="0" w:space="0" w:color="auto"/>
      </w:divBdr>
    </w:div>
    <w:div w:id="1448502593">
      <w:bodyDiv w:val="1"/>
      <w:marLeft w:val="0"/>
      <w:marRight w:val="0"/>
      <w:marTop w:val="0"/>
      <w:marBottom w:val="0"/>
      <w:divBdr>
        <w:top w:val="none" w:sz="0" w:space="0" w:color="auto"/>
        <w:left w:val="none" w:sz="0" w:space="0" w:color="auto"/>
        <w:bottom w:val="none" w:sz="0" w:space="0" w:color="auto"/>
        <w:right w:val="none" w:sz="0" w:space="0" w:color="auto"/>
      </w:divBdr>
    </w:div>
    <w:div w:id="1460030473">
      <w:bodyDiv w:val="1"/>
      <w:marLeft w:val="0"/>
      <w:marRight w:val="0"/>
      <w:marTop w:val="0"/>
      <w:marBottom w:val="0"/>
      <w:divBdr>
        <w:top w:val="none" w:sz="0" w:space="0" w:color="auto"/>
        <w:left w:val="none" w:sz="0" w:space="0" w:color="auto"/>
        <w:bottom w:val="none" w:sz="0" w:space="0" w:color="auto"/>
        <w:right w:val="none" w:sz="0" w:space="0" w:color="auto"/>
      </w:divBdr>
    </w:div>
    <w:div w:id="1476533804">
      <w:bodyDiv w:val="1"/>
      <w:marLeft w:val="0"/>
      <w:marRight w:val="0"/>
      <w:marTop w:val="0"/>
      <w:marBottom w:val="0"/>
      <w:divBdr>
        <w:top w:val="none" w:sz="0" w:space="0" w:color="auto"/>
        <w:left w:val="none" w:sz="0" w:space="0" w:color="auto"/>
        <w:bottom w:val="none" w:sz="0" w:space="0" w:color="auto"/>
        <w:right w:val="none" w:sz="0" w:space="0" w:color="auto"/>
      </w:divBdr>
    </w:div>
    <w:div w:id="1477916405">
      <w:bodyDiv w:val="1"/>
      <w:marLeft w:val="0"/>
      <w:marRight w:val="0"/>
      <w:marTop w:val="0"/>
      <w:marBottom w:val="0"/>
      <w:divBdr>
        <w:top w:val="none" w:sz="0" w:space="0" w:color="auto"/>
        <w:left w:val="none" w:sz="0" w:space="0" w:color="auto"/>
        <w:bottom w:val="none" w:sz="0" w:space="0" w:color="auto"/>
        <w:right w:val="none" w:sz="0" w:space="0" w:color="auto"/>
      </w:divBdr>
      <w:divsChild>
        <w:div w:id="1037006638">
          <w:marLeft w:val="0"/>
          <w:marRight w:val="0"/>
          <w:marTop w:val="0"/>
          <w:marBottom w:val="0"/>
          <w:divBdr>
            <w:top w:val="none" w:sz="0" w:space="0" w:color="auto"/>
            <w:left w:val="none" w:sz="0" w:space="0" w:color="auto"/>
            <w:bottom w:val="none" w:sz="0" w:space="0" w:color="auto"/>
            <w:right w:val="none" w:sz="0" w:space="0" w:color="auto"/>
          </w:divBdr>
          <w:divsChild>
            <w:div w:id="1508329855">
              <w:marLeft w:val="0"/>
              <w:marRight w:val="0"/>
              <w:marTop w:val="0"/>
              <w:marBottom w:val="0"/>
              <w:divBdr>
                <w:top w:val="none" w:sz="0" w:space="0" w:color="auto"/>
                <w:left w:val="none" w:sz="0" w:space="0" w:color="auto"/>
                <w:bottom w:val="none" w:sz="0" w:space="0" w:color="auto"/>
                <w:right w:val="none" w:sz="0" w:space="0" w:color="auto"/>
              </w:divBdr>
            </w:div>
          </w:divsChild>
        </w:div>
        <w:div w:id="609553667">
          <w:marLeft w:val="0"/>
          <w:marRight w:val="0"/>
          <w:marTop w:val="0"/>
          <w:marBottom w:val="0"/>
          <w:divBdr>
            <w:top w:val="none" w:sz="0" w:space="0" w:color="auto"/>
            <w:left w:val="none" w:sz="0" w:space="0" w:color="auto"/>
            <w:bottom w:val="none" w:sz="0" w:space="0" w:color="auto"/>
            <w:right w:val="none" w:sz="0" w:space="0" w:color="auto"/>
          </w:divBdr>
          <w:divsChild>
            <w:div w:id="1387028878">
              <w:marLeft w:val="0"/>
              <w:marRight w:val="0"/>
              <w:marTop w:val="0"/>
              <w:marBottom w:val="0"/>
              <w:divBdr>
                <w:top w:val="none" w:sz="0" w:space="0" w:color="auto"/>
                <w:left w:val="none" w:sz="0" w:space="0" w:color="auto"/>
                <w:bottom w:val="none" w:sz="0" w:space="0" w:color="auto"/>
                <w:right w:val="none" w:sz="0" w:space="0" w:color="auto"/>
              </w:divBdr>
              <w:divsChild>
                <w:div w:id="14925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3146">
          <w:marLeft w:val="0"/>
          <w:marRight w:val="0"/>
          <w:marTop w:val="0"/>
          <w:marBottom w:val="0"/>
          <w:divBdr>
            <w:top w:val="none" w:sz="0" w:space="0" w:color="auto"/>
            <w:left w:val="none" w:sz="0" w:space="0" w:color="auto"/>
            <w:bottom w:val="none" w:sz="0" w:space="0" w:color="auto"/>
            <w:right w:val="none" w:sz="0" w:space="0" w:color="auto"/>
          </w:divBdr>
          <w:divsChild>
            <w:div w:id="777220636">
              <w:marLeft w:val="0"/>
              <w:marRight w:val="0"/>
              <w:marTop w:val="0"/>
              <w:marBottom w:val="0"/>
              <w:divBdr>
                <w:top w:val="none" w:sz="0" w:space="0" w:color="auto"/>
                <w:left w:val="none" w:sz="0" w:space="0" w:color="auto"/>
                <w:bottom w:val="none" w:sz="0" w:space="0" w:color="auto"/>
                <w:right w:val="none" w:sz="0" w:space="0" w:color="auto"/>
              </w:divBdr>
            </w:div>
          </w:divsChild>
        </w:div>
        <w:div w:id="1711762901">
          <w:marLeft w:val="0"/>
          <w:marRight w:val="0"/>
          <w:marTop w:val="0"/>
          <w:marBottom w:val="0"/>
          <w:divBdr>
            <w:top w:val="none" w:sz="0" w:space="0" w:color="auto"/>
            <w:left w:val="none" w:sz="0" w:space="0" w:color="auto"/>
            <w:bottom w:val="none" w:sz="0" w:space="0" w:color="auto"/>
            <w:right w:val="none" w:sz="0" w:space="0" w:color="auto"/>
          </w:divBdr>
          <w:divsChild>
            <w:div w:id="1452090593">
              <w:marLeft w:val="0"/>
              <w:marRight w:val="0"/>
              <w:marTop w:val="0"/>
              <w:marBottom w:val="0"/>
              <w:divBdr>
                <w:top w:val="none" w:sz="0" w:space="0" w:color="auto"/>
                <w:left w:val="none" w:sz="0" w:space="0" w:color="auto"/>
                <w:bottom w:val="none" w:sz="0" w:space="0" w:color="auto"/>
                <w:right w:val="none" w:sz="0" w:space="0" w:color="auto"/>
              </w:divBdr>
              <w:divsChild>
                <w:div w:id="2026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0433">
          <w:marLeft w:val="0"/>
          <w:marRight w:val="0"/>
          <w:marTop w:val="0"/>
          <w:marBottom w:val="0"/>
          <w:divBdr>
            <w:top w:val="none" w:sz="0" w:space="0" w:color="auto"/>
            <w:left w:val="none" w:sz="0" w:space="0" w:color="auto"/>
            <w:bottom w:val="none" w:sz="0" w:space="0" w:color="auto"/>
            <w:right w:val="none" w:sz="0" w:space="0" w:color="auto"/>
          </w:divBdr>
          <w:divsChild>
            <w:div w:id="866287097">
              <w:marLeft w:val="0"/>
              <w:marRight w:val="0"/>
              <w:marTop w:val="0"/>
              <w:marBottom w:val="0"/>
              <w:divBdr>
                <w:top w:val="none" w:sz="0" w:space="0" w:color="auto"/>
                <w:left w:val="none" w:sz="0" w:space="0" w:color="auto"/>
                <w:bottom w:val="none" w:sz="0" w:space="0" w:color="auto"/>
                <w:right w:val="none" w:sz="0" w:space="0" w:color="auto"/>
              </w:divBdr>
            </w:div>
          </w:divsChild>
        </w:div>
        <w:div w:id="953438517">
          <w:marLeft w:val="0"/>
          <w:marRight w:val="0"/>
          <w:marTop w:val="0"/>
          <w:marBottom w:val="0"/>
          <w:divBdr>
            <w:top w:val="none" w:sz="0" w:space="0" w:color="auto"/>
            <w:left w:val="none" w:sz="0" w:space="0" w:color="auto"/>
            <w:bottom w:val="none" w:sz="0" w:space="0" w:color="auto"/>
            <w:right w:val="none" w:sz="0" w:space="0" w:color="auto"/>
          </w:divBdr>
          <w:divsChild>
            <w:div w:id="1145320703">
              <w:marLeft w:val="0"/>
              <w:marRight w:val="0"/>
              <w:marTop w:val="0"/>
              <w:marBottom w:val="0"/>
              <w:divBdr>
                <w:top w:val="none" w:sz="0" w:space="0" w:color="auto"/>
                <w:left w:val="none" w:sz="0" w:space="0" w:color="auto"/>
                <w:bottom w:val="none" w:sz="0" w:space="0" w:color="auto"/>
                <w:right w:val="none" w:sz="0" w:space="0" w:color="auto"/>
              </w:divBdr>
              <w:divsChild>
                <w:div w:id="8878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5555">
          <w:marLeft w:val="0"/>
          <w:marRight w:val="0"/>
          <w:marTop w:val="0"/>
          <w:marBottom w:val="0"/>
          <w:divBdr>
            <w:top w:val="none" w:sz="0" w:space="0" w:color="auto"/>
            <w:left w:val="none" w:sz="0" w:space="0" w:color="auto"/>
            <w:bottom w:val="none" w:sz="0" w:space="0" w:color="auto"/>
            <w:right w:val="none" w:sz="0" w:space="0" w:color="auto"/>
          </w:divBdr>
          <w:divsChild>
            <w:div w:id="1974944455">
              <w:marLeft w:val="0"/>
              <w:marRight w:val="0"/>
              <w:marTop w:val="0"/>
              <w:marBottom w:val="0"/>
              <w:divBdr>
                <w:top w:val="none" w:sz="0" w:space="0" w:color="auto"/>
                <w:left w:val="none" w:sz="0" w:space="0" w:color="auto"/>
                <w:bottom w:val="none" w:sz="0" w:space="0" w:color="auto"/>
                <w:right w:val="none" w:sz="0" w:space="0" w:color="auto"/>
              </w:divBdr>
            </w:div>
          </w:divsChild>
        </w:div>
        <w:div w:id="260191038">
          <w:marLeft w:val="0"/>
          <w:marRight w:val="0"/>
          <w:marTop w:val="0"/>
          <w:marBottom w:val="0"/>
          <w:divBdr>
            <w:top w:val="none" w:sz="0" w:space="0" w:color="auto"/>
            <w:left w:val="none" w:sz="0" w:space="0" w:color="auto"/>
            <w:bottom w:val="none" w:sz="0" w:space="0" w:color="auto"/>
            <w:right w:val="none" w:sz="0" w:space="0" w:color="auto"/>
          </w:divBdr>
          <w:divsChild>
            <w:div w:id="2048141705">
              <w:marLeft w:val="0"/>
              <w:marRight w:val="0"/>
              <w:marTop w:val="0"/>
              <w:marBottom w:val="0"/>
              <w:divBdr>
                <w:top w:val="none" w:sz="0" w:space="0" w:color="auto"/>
                <w:left w:val="none" w:sz="0" w:space="0" w:color="auto"/>
                <w:bottom w:val="none" w:sz="0" w:space="0" w:color="auto"/>
                <w:right w:val="none" w:sz="0" w:space="0" w:color="auto"/>
              </w:divBdr>
              <w:divsChild>
                <w:div w:id="16292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6787">
      <w:bodyDiv w:val="1"/>
      <w:marLeft w:val="0"/>
      <w:marRight w:val="0"/>
      <w:marTop w:val="0"/>
      <w:marBottom w:val="0"/>
      <w:divBdr>
        <w:top w:val="none" w:sz="0" w:space="0" w:color="auto"/>
        <w:left w:val="none" w:sz="0" w:space="0" w:color="auto"/>
        <w:bottom w:val="none" w:sz="0" w:space="0" w:color="auto"/>
        <w:right w:val="none" w:sz="0" w:space="0" w:color="auto"/>
      </w:divBdr>
      <w:divsChild>
        <w:div w:id="494881209">
          <w:marLeft w:val="0"/>
          <w:marRight w:val="0"/>
          <w:marTop w:val="0"/>
          <w:marBottom w:val="0"/>
          <w:divBdr>
            <w:top w:val="none" w:sz="0" w:space="0" w:color="auto"/>
            <w:left w:val="none" w:sz="0" w:space="0" w:color="auto"/>
            <w:bottom w:val="none" w:sz="0" w:space="0" w:color="auto"/>
            <w:right w:val="none" w:sz="0" w:space="0" w:color="auto"/>
          </w:divBdr>
        </w:div>
      </w:divsChild>
    </w:div>
    <w:div w:id="1696807280">
      <w:bodyDiv w:val="1"/>
      <w:marLeft w:val="0"/>
      <w:marRight w:val="0"/>
      <w:marTop w:val="0"/>
      <w:marBottom w:val="0"/>
      <w:divBdr>
        <w:top w:val="none" w:sz="0" w:space="0" w:color="auto"/>
        <w:left w:val="none" w:sz="0" w:space="0" w:color="auto"/>
        <w:bottom w:val="none" w:sz="0" w:space="0" w:color="auto"/>
        <w:right w:val="none" w:sz="0" w:space="0" w:color="auto"/>
      </w:divBdr>
    </w:div>
    <w:div w:id="1703437821">
      <w:bodyDiv w:val="1"/>
      <w:marLeft w:val="0"/>
      <w:marRight w:val="0"/>
      <w:marTop w:val="0"/>
      <w:marBottom w:val="0"/>
      <w:divBdr>
        <w:top w:val="none" w:sz="0" w:space="0" w:color="auto"/>
        <w:left w:val="none" w:sz="0" w:space="0" w:color="auto"/>
        <w:bottom w:val="none" w:sz="0" w:space="0" w:color="auto"/>
        <w:right w:val="none" w:sz="0" w:space="0" w:color="auto"/>
      </w:divBdr>
    </w:div>
    <w:div w:id="1734692810">
      <w:bodyDiv w:val="1"/>
      <w:marLeft w:val="0"/>
      <w:marRight w:val="0"/>
      <w:marTop w:val="0"/>
      <w:marBottom w:val="0"/>
      <w:divBdr>
        <w:top w:val="none" w:sz="0" w:space="0" w:color="auto"/>
        <w:left w:val="none" w:sz="0" w:space="0" w:color="auto"/>
        <w:bottom w:val="none" w:sz="0" w:space="0" w:color="auto"/>
        <w:right w:val="none" w:sz="0" w:space="0" w:color="auto"/>
      </w:divBdr>
    </w:div>
    <w:div w:id="1753237980">
      <w:bodyDiv w:val="1"/>
      <w:marLeft w:val="0"/>
      <w:marRight w:val="0"/>
      <w:marTop w:val="0"/>
      <w:marBottom w:val="0"/>
      <w:divBdr>
        <w:top w:val="none" w:sz="0" w:space="0" w:color="auto"/>
        <w:left w:val="none" w:sz="0" w:space="0" w:color="auto"/>
        <w:bottom w:val="none" w:sz="0" w:space="0" w:color="auto"/>
        <w:right w:val="none" w:sz="0" w:space="0" w:color="auto"/>
      </w:divBdr>
    </w:div>
    <w:div w:id="1758551505">
      <w:bodyDiv w:val="1"/>
      <w:marLeft w:val="0"/>
      <w:marRight w:val="0"/>
      <w:marTop w:val="0"/>
      <w:marBottom w:val="0"/>
      <w:divBdr>
        <w:top w:val="none" w:sz="0" w:space="0" w:color="auto"/>
        <w:left w:val="none" w:sz="0" w:space="0" w:color="auto"/>
        <w:bottom w:val="none" w:sz="0" w:space="0" w:color="auto"/>
        <w:right w:val="none" w:sz="0" w:space="0" w:color="auto"/>
      </w:divBdr>
    </w:div>
    <w:div w:id="1769036536">
      <w:bodyDiv w:val="1"/>
      <w:marLeft w:val="0"/>
      <w:marRight w:val="0"/>
      <w:marTop w:val="0"/>
      <w:marBottom w:val="0"/>
      <w:divBdr>
        <w:top w:val="none" w:sz="0" w:space="0" w:color="auto"/>
        <w:left w:val="none" w:sz="0" w:space="0" w:color="auto"/>
        <w:bottom w:val="none" w:sz="0" w:space="0" w:color="auto"/>
        <w:right w:val="none" w:sz="0" w:space="0" w:color="auto"/>
      </w:divBdr>
    </w:div>
    <w:div w:id="1850292314">
      <w:bodyDiv w:val="1"/>
      <w:marLeft w:val="0"/>
      <w:marRight w:val="0"/>
      <w:marTop w:val="0"/>
      <w:marBottom w:val="0"/>
      <w:divBdr>
        <w:top w:val="none" w:sz="0" w:space="0" w:color="auto"/>
        <w:left w:val="none" w:sz="0" w:space="0" w:color="auto"/>
        <w:bottom w:val="none" w:sz="0" w:space="0" w:color="auto"/>
        <w:right w:val="none" w:sz="0" w:space="0" w:color="auto"/>
      </w:divBdr>
    </w:div>
    <w:div w:id="1853493906">
      <w:bodyDiv w:val="1"/>
      <w:marLeft w:val="0"/>
      <w:marRight w:val="0"/>
      <w:marTop w:val="0"/>
      <w:marBottom w:val="0"/>
      <w:divBdr>
        <w:top w:val="none" w:sz="0" w:space="0" w:color="auto"/>
        <w:left w:val="none" w:sz="0" w:space="0" w:color="auto"/>
        <w:bottom w:val="none" w:sz="0" w:space="0" w:color="auto"/>
        <w:right w:val="none" w:sz="0" w:space="0" w:color="auto"/>
      </w:divBdr>
    </w:div>
    <w:div w:id="1863005804">
      <w:bodyDiv w:val="1"/>
      <w:marLeft w:val="0"/>
      <w:marRight w:val="0"/>
      <w:marTop w:val="0"/>
      <w:marBottom w:val="0"/>
      <w:divBdr>
        <w:top w:val="none" w:sz="0" w:space="0" w:color="auto"/>
        <w:left w:val="none" w:sz="0" w:space="0" w:color="auto"/>
        <w:bottom w:val="none" w:sz="0" w:space="0" w:color="auto"/>
        <w:right w:val="none" w:sz="0" w:space="0" w:color="auto"/>
      </w:divBdr>
    </w:div>
    <w:div w:id="1864439729">
      <w:bodyDiv w:val="1"/>
      <w:marLeft w:val="0"/>
      <w:marRight w:val="0"/>
      <w:marTop w:val="0"/>
      <w:marBottom w:val="0"/>
      <w:divBdr>
        <w:top w:val="none" w:sz="0" w:space="0" w:color="auto"/>
        <w:left w:val="none" w:sz="0" w:space="0" w:color="auto"/>
        <w:bottom w:val="none" w:sz="0" w:space="0" w:color="auto"/>
        <w:right w:val="none" w:sz="0" w:space="0" w:color="auto"/>
      </w:divBdr>
    </w:div>
    <w:div w:id="1888370778">
      <w:bodyDiv w:val="1"/>
      <w:marLeft w:val="0"/>
      <w:marRight w:val="0"/>
      <w:marTop w:val="0"/>
      <w:marBottom w:val="0"/>
      <w:divBdr>
        <w:top w:val="none" w:sz="0" w:space="0" w:color="auto"/>
        <w:left w:val="none" w:sz="0" w:space="0" w:color="auto"/>
        <w:bottom w:val="none" w:sz="0" w:space="0" w:color="auto"/>
        <w:right w:val="none" w:sz="0" w:space="0" w:color="auto"/>
      </w:divBdr>
    </w:div>
    <w:div w:id="1922639341">
      <w:bodyDiv w:val="1"/>
      <w:marLeft w:val="0"/>
      <w:marRight w:val="0"/>
      <w:marTop w:val="0"/>
      <w:marBottom w:val="0"/>
      <w:divBdr>
        <w:top w:val="none" w:sz="0" w:space="0" w:color="auto"/>
        <w:left w:val="none" w:sz="0" w:space="0" w:color="auto"/>
        <w:bottom w:val="none" w:sz="0" w:space="0" w:color="auto"/>
        <w:right w:val="none" w:sz="0" w:space="0" w:color="auto"/>
      </w:divBdr>
      <w:divsChild>
        <w:div w:id="2138179543">
          <w:marLeft w:val="0"/>
          <w:marRight w:val="0"/>
          <w:marTop w:val="0"/>
          <w:marBottom w:val="0"/>
          <w:divBdr>
            <w:top w:val="none" w:sz="0" w:space="0" w:color="auto"/>
            <w:left w:val="none" w:sz="0" w:space="0" w:color="auto"/>
            <w:bottom w:val="none" w:sz="0" w:space="0" w:color="auto"/>
            <w:right w:val="none" w:sz="0" w:space="0" w:color="auto"/>
          </w:divBdr>
        </w:div>
        <w:div w:id="318002422">
          <w:marLeft w:val="0"/>
          <w:marRight w:val="0"/>
          <w:marTop w:val="0"/>
          <w:marBottom w:val="0"/>
          <w:divBdr>
            <w:top w:val="none" w:sz="0" w:space="0" w:color="auto"/>
            <w:left w:val="none" w:sz="0" w:space="0" w:color="auto"/>
            <w:bottom w:val="none" w:sz="0" w:space="0" w:color="auto"/>
            <w:right w:val="none" w:sz="0" w:space="0" w:color="auto"/>
          </w:divBdr>
          <w:divsChild>
            <w:div w:id="6549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6316">
      <w:bodyDiv w:val="1"/>
      <w:marLeft w:val="0"/>
      <w:marRight w:val="0"/>
      <w:marTop w:val="0"/>
      <w:marBottom w:val="0"/>
      <w:divBdr>
        <w:top w:val="none" w:sz="0" w:space="0" w:color="auto"/>
        <w:left w:val="none" w:sz="0" w:space="0" w:color="auto"/>
        <w:bottom w:val="none" w:sz="0" w:space="0" w:color="auto"/>
        <w:right w:val="none" w:sz="0" w:space="0" w:color="auto"/>
      </w:divBdr>
    </w:div>
    <w:div w:id="1967008675">
      <w:bodyDiv w:val="1"/>
      <w:marLeft w:val="0"/>
      <w:marRight w:val="0"/>
      <w:marTop w:val="0"/>
      <w:marBottom w:val="0"/>
      <w:divBdr>
        <w:top w:val="none" w:sz="0" w:space="0" w:color="auto"/>
        <w:left w:val="none" w:sz="0" w:space="0" w:color="auto"/>
        <w:bottom w:val="none" w:sz="0" w:space="0" w:color="auto"/>
        <w:right w:val="none" w:sz="0" w:space="0" w:color="auto"/>
      </w:divBdr>
    </w:div>
    <w:div w:id="1968927444">
      <w:bodyDiv w:val="1"/>
      <w:marLeft w:val="0"/>
      <w:marRight w:val="0"/>
      <w:marTop w:val="0"/>
      <w:marBottom w:val="0"/>
      <w:divBdr>
        <w:top w:val="none" w:sz="0" w:space="0" w:color="auto"/>
        <w:left w:val="none" w:sz="0" w:space="0" w:color="auto"/>
        <w:bottom w:val="none" w:sz="0" w:space="0" w:color="auto"/>
        <w:right w:val="none" w:sz="0" w:space="0" w:color="auto"/>
      </w:divBdr>
    </w:div>
    <w:div w:id="20209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OceanGalleries.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ceangalleries.com/artist-intro/?at=JANESEYMOUR" TargetMode="External"/><Relationship Id="rId17" Type="http://schemas.openxmlformats.org/officeDocument/2006/relationships/hyperlink" Target="http://www.oceangalleries.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eangalleries.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Oce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cean"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096F-3141-4947-BE9C-868C5A58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6841</CharactersWithSpaces>
  <SharedDoc>false</SharedDoc>
  <HLinks>
    <vt:vector size="24" baseType="variant">
      <vt:variant>
        <vt:i4>3866664</vt:i4>
      </vt:variant>
      <vt:variant>
        <vt:i4>6</vt:i4>
      </vt:variant>
      <vt:variant>
        <vt:i4>0</vt:i4>
      </vt:variant>
      <vt:variant>
        <vt:i4>5</vt:i4>
      </vt:variant>
      <vt:variant>
        <vt:lpwstr>http://www.oceangalleries.com/</vt:lpwstr>
      </vt:variant>
      <vt:variant>
        <vt:lpwstr/>
      </vt:variant>
      <vt:variant>
        <vt:i4>3866664</vt:i4>
      </vt:variant>
      <vt:variant>
        <vt:i4>3</vt:i4>
      </vt:variant>
      <vt:variant>
        <vt:i4>0</vt:i4>
      </vt:variant>
      <vt:variant>
        <vt:i4>5</vt:i4>
      </vt:variant>
      <vt:variant>
        <vt:lpwstr>http://www.oceangalleries.com/</vt:lpwstr>
      </vt:variant>
      <vt:variant>
        <vt:lpwstr/>
      </vt:variant>
      <vt:variant>
        <vt:i4>3866664</vt:i4>
      </vt:variant>
      <vt:variant>
        <vt:i4>0</vt:i4>
      </vt:variant>
      <vt:variant>
        <vt:i4>0</vt:i4>
      </vt:variant>
      <vt:variant>
        <vt:i4>5</vt:i4>
      </vt:variant>
      <vt:variant>
        <vt:lpwstr>http://www.oceangalleries.com/</vt:lpwstr>
      </vt:variant>
      <vt:variant>
        <vt:lpwstr/>
      </vt:variant>
      <vt:variant>
        <vt:i4>5177426</vt:i4>
      </vt:variant>
      <vt:variant>
        <vt:i4>0</vt:i4>
      </vt:variant>
      <vt:variant>
        <vt:i4>0</vt:i4>
      </vt:variant>
      <vt:variant>
        <vt:i4>5</vt:i4>
      </vt:variant>
      <vt:variant>
        <vt:lpwstr>http://www.ocean/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Julie Hayles</cp:lastModifiedBy>
  <cp:revision>3</cp:revision>
  <cp:lastPrinted>2019-07-13T17:44:00Z</cp:lastPrinted>
  <dcterms:created xsi:type="dcterms:W3CDTF">2019-07-19T20:33:00Z</dcterms:created>
  <dcterms:modified xsi:type="dcterms:W3CDTF">2019-07-23T11:29:00Z</dcterms:modified>
</cp:coreProperties>
</file>