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83FB9" w14:textId="226461CC" w:rsidR="00372C4A" w:rsidRDefault="00082E7B" w:rsidP="3875F408">
      <w:pPr>
        <w:spacing w:after="0"/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B159313" wp14:editId="1464EE90">
            <wp:simplePos x="0" y="0"/>
            <wp:positionH relativeFrom="column">
              <wp:posOffset>38100</wp:posOffset>
            </wp:positionH>
            <wp:positionV relativeFrom="paragraph">
              <wp:posOffset>54610</wp:posOffset>
            </wp:positionV>
            <wp:extent cx="1405890" cy="886460"/>
            <wp:effectExtent l="0" t="0" r="3810" b="889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ndonStorageCenter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2C4A">
        <w:rPr>
          <w:noProof/>
        </w:rPr>
        <w:t>Brandon Storage Center</w:t>
      </w:r>
      <w:r w:rsidR="00B1293A">
        <w:br/>
      </w:r>
      <w:r w:rsidR="00372C4A">
        <w:rPr>
          <w:noProof/>
        </w:rPr>
        <w:t>2711 Broadway Center Boulevard</w:t>
      </w:r>
    </w:p>
    <w:p w14:paraId="228B53D9" w14:textId="629C06C4" w:rsidR="003F2B5D" w:rsidRPr="00257CF8" w:rsidRDefault="00372C4A" w:rsidP="3875F408">
      <w:pPr>
        <w:spacing w:after="0"/>
        <w:jc w:val="right"/>
        <w:rPr>
          <w:noProof/>
        </w:rPr>
      </w:pPr>
      <w:r>
        <w:rPr>
          <w:noProof/>
        </w:rPr>
        <w:t>Brandon, FL 33510</w:t>
      </w:r>
      <w:r w:rsidR="00B1293A">
        <w:br/>
      </w:r>
      <w:r>
        <w:rPr>
          <w:noProof/>
        </w:rPr>
        <w:t>813-570-6800</w:t>
      </w:r>
      <w:r w:rsidR="00B1293A">
        <w:br/>
      </w:r>
      <w:r>
        <w:rPr>
          <w:noProof/>
        </w:rPr>
        <w:t>BrandonStorageCenter.com</w:t>
      </w:r>
      <w:r w:rsidR="00B1293A">
        <w:br/>
      </w:r>
      <w:r w:rsidR="17B9DA0A" w:rsidRPr="17B9DA0A">
        <w:rPr>
          <w:noProof/>
        </w:rPr>
        <w:t>_____________________________________________________________________________________</w:t>
      </w:r>
    </w:p>
    <w:p w14:paraId="0E4DAAC8" w14:textId="35F100BD" w:rsidR="003F2B5D" w:rsidRDefault="003F2B5D" w:rsidP="00204ABF">
      <w:pPr>
        <w:jc w:val="right"/>
      </w:pPr>
      <w:r w:rsidRPr="00257CF8">
        <w:t xml:space="preserve">FOR IMMEDIATE RELEASE                                                                                                                                 </w:t>
      </w:r>
      <w:r w:rsidR="00EE7D72">
        <w:tab/>
      </w:r>
      <w:r w:rsidR="00EE7D72">
        <w:tab/>
      </w:r>
      <w:r w:rsidR="00EE7D72">
        <w:tab/>
      </w:r>
      <w:r w:rsidR="00EE7D72">
        <w:tab/>
      </w:r>
      <w:r w:rsidR="00EE7D72">
        <w:tab/>
      </w:r>
      <w:r w:rsidR="009151CD">
        <w:t xml:space="preserve">February </w:t>
      </w:r>
      <w:r w:rsidR="006D0FA6">
        <w:t>26</w:t>
      </w:r>
      <w:r w:rsidR="00955C78">
        <w:t>, 2020</w:t>
      </w:r>
    </w:p>
    <w:p w14:paraId="4E47C07D" w14:textId="65F84CF4" w:rsidR="00EE7D72" w:rsidRDefault="4066CF4C" w:rsidP="00EE7D72">
      <w:pPr>
        <w:spacing w:after="0"/>
        <w:jc w:val="center"/>
      </w:pPr>
      <w:bookmarkStart w:id="0" w:name="_GoBack"/>
      <w:bookmarkEnd w:id="0"/>
      <w:r>
        <w:t>NEW SELF STORAGE FACILITY OPENED</w:t>
      </w:r>
    </w:p>
    <w:p w14:paraId="4E4E6642" w14:textId="0BF65D33" w:rsidR="00EE7D72" w:rsidRDefault="010756D3" w:rsidP="00EE7D72">
      <w:pPr>
        <w:spacing w:after="0"/>
        <w:jc w:val="center"/>
      </w:pPr>
      <w:r>
        <w:t xml:space="preserve">in </w:t>
      </w:r>
      <w:r w:rsidR="00372C4A">
        <w:t>Brandon, FL</w:t>
      </w:r>
    </w:p>
    <w:p w14:paraId="0A37501D" w14:textId="77777777" w:rsidR="00EE7D72" w:rsidRDefault="00EE7D72" w:rsidP="00EE7D72">
      <w:pPr>
        <w:spacing w:after="0"/>
      </w:pPr>
    </w:p>
    <w:p w14:paraId="5DAB6C7B" w14:textId="0234B85B" w:rsidR="00D92596" w:rsidRDefault="4DF7976F" w:rsidP="4DF7976F">
      <w:pPr>
        <w:contextualSpacing/>
      </w:pPr>
      <w:r>
        <w:t xml:space="preserve"> </w:t>
      </w:r>
      <w:r w:rsidR="00372C4A">
        <w:t>Brandon, FL.</w:t>
      </w:r>
      <w:proofErr w:type="gramStart"/>
      <w:r w:rsidR="00372C4A">
        <w:t>-</w:t>
      </w:r>
      <w:r>
        <w:t xml:space="preserve">  </w:t>
      </w:r>
      <w:r w:rsidR="00372C4A">
        <w:t>Local</w:t>
      </w:r>
      <w:proofErr w:type="gramEnd"/>
      <w:r w:rsidR="00372C4A">
        <w:t xml:space="preserve"> </w:t>
      </w:r>
      <w:r w:rsidRPr="4DF7976F">
        <w:rPr>
          <w:rFonts w:ascii="Calibri" w:eastAsia="Calibri" w:hAnsi="Calibri" w:cs="Calibri"/>
        </w:rPr>
        <w:t xml:space="preserve">real estate development company, </w:t>
      </w:r>
      <w:r w:rsidR="00372C4A">
        <w:rPr>
          <w:rFonts w:ascii="Calibri" w:eastAsia="Calibri" w:hAnsi="Calibri" w:cs="Calibri"/>
        </w:rPr>
        <w:t xml:space="preserve">Brandon Storage Center, LLC </w:t>
      </w:r>
      <w:r w:rsidRPr="4DF7976F">
        <w:rPr>
          <w:rFonts w:ascii="Calibri" w:eastAsia="Calibri" w:hAnsi="Calibri" w:cs="Calibri"/>
        </w:rPr>
        <w:t>has opened a new location</w:t>
      </w:r>
      <w:r>
        <w:t xml:space="preserve"> named</w:t>
      </w:r>
      <w:r w:rsidR="00372C4A">
        <w:t xml:space="preserve"> Brandon Storage Center</w:t>
      </w:r>
      <w:r>
        <w:t xml:space="preserve"> in </w:t>
      </w:r>
      <w:r w:rsidR="00372C4A">
        <w:t>Brandon, FL</w:t>
      </w:r>
      <w:r>
        <w:t>. The newly constructed facility</w:t>
      </w:r>
      <w:r w:rsidR="00047D27">
        <w:t>,</w:t>
      </w:r>
      <w:r>
        <w:t xml:space="preserve"> at </w:t>
      </w:r>
      <w:r w:rsidR="00372C4A">
        <w:t>2711 Broadway Center Boulevard</w:t>
      </w:r>
      <w:r w:rsidR="00A30CBB">
        <w:t>,</w:t>
      </w:r>
      <w:r w:rsidR="00372C4A">
        <w:t xml:space="preserve"> </w:t>
      </w:r>
      <w:r>
        <w:t xml:space="preserve">comprises </w:t>
      </w:r>
      <w:r w:rsidR="00372C4A">
        <w:t>66,375</w:t>
      </w:r>
      <w:r w:rsidRPr="00372C4A">
        <w:t xml:space="preserve"> square </w:t>
      </w:r>
      <w:r>
        <w:t xml:space="preserve">feet of rentable storage space </w:t>
      </w:r>
      <w:r w:rsidRPr="00BE25E8">
        <w:t xml:space="preserve">in </w:t>
      </w:r>
      <w:r w:rsidR="00BE25E8">
        <w:t xml:space="preserve">682 </w:t>
      </w:r>
      <w:r w:rsidRPr="00BE25E8">
        <w:t>units.</w:t>
      </w:r>
      <w:r>
        <w:t xml:space="preserve"> </w:t>
      </w:r>
      <w:r w:rsidR="00BE25E8">
        <w:t>Brandon Storage Center</w:t>
      </w:r>
      <w:r>
        <w:t xml:space="preserve"> provide</w:t>
      </w:r>
      <w:r w:rsidR="00F5460D">
        <w:t>s</w:t>
      </w:r>
      <w:r>
        <w:t xml:space="preserve"> a secure facility that offers </w:t>
      </w:r>
      <w:r w:rsidR="00BE25E8">
        <w:t xml:space="preserve">interior </w:t>
      </w:r>
      <w:proofErr w:type="gramStart"/>
      <w:r w:rsidR="00BE25E8">
        <w:t>climate controlled</w:t>
      </w:r>
      <w:proofErr w:type="gramEnd"/>
      <w:r w:rsidR="00BE25E8">
        <w:t xml:space="preserve"> </w:t>
      </w:r>
      <w:r>
        <w:t>units to the local community of</w:t>
      </w:r>
      <w:r w:rsidR="002B783A">
        <w:t xml:space="preserve"> </w:t>
      </w:r>
      <w:r w:rsidR="00085E2F">
        <w:t>Broadway Centre,</w:t>
      </w:r>
      <w:r w:rsidR="002B783A">
        <w:t xml:space="preserve"> in Hillsborough County.</w:t>
      </w:r>
      <w:r>
        <w:t xml:space="preserve"> This </w:t>
      </w:r>
      <w:r w:rsidR="00085E2F">
        <w:t>brand-new</w:t>
      </w:r>
      <w:r>
        <w:t xml:space="preserve"> facility sits on the cross street of</w:t>
      </w:r>
      <w:r w:rsidR="002B783A">
        <w:t xml:space="preserve"> Broadway Center Boulevard and William Rd.</w:t>
      </w:r>
      <w:r>
        <w:t xml:space="preserve"> which is </w:t>
      </w:r>
      <w:r w:rsidR="001A2184">
        <w:t xml:space="preserve">next to Ashley Furniture’s distribution center. This state-of-the-art facility </w:t>
      </w:r>
      <w:r>
        <w:t>provide</w:t>
      </w:r>
      <w:r w:rsidR="00685D5D">
        <w:t>s</w:t>
      </w:r>
      <w:r>
        <w:t xml:space="preserve"> storage services to </w:t>
      </w:r>
      <w:r w:rsidR="001A2184">
        <w:t xml:space="preserve">the patrons of </w:t>
      </w:r>
      <w:r w:rsidR="002B783A">
        <w:t>Lakewood Village,</w:t>
      </w:r>
      <w:r w:rsidR="00085E2F">
        <w:t xml:space="preserve"> </w:t>
      </w:r>
      <w:r w:rsidR="002B783A">
        <w:t>Hillsborough Community College and Retreat at Bermuda Lake by Cortland.</w:t>
      </w:r>
      <w:r w:rsidR="00085E2F">
        <w:t xml:space="preserve"> Brandon Storage Center is also </w:t>
      </w:r>
      <w:r w:rsidR="001A2184">
        <w:t>close in</w:t>
      </w:r>
      <w:r w:rsidR="00085E2F">
        <w:t xml:space="preserve"> </w:t>
      </w:r>
      <w:r w:rsidR="001A2184">
        <w:t>proximity</w:t>
      </w:r>
      <w:r w:rsidR="00085E2F">
        <w:t xml:space="preserve"> to n</w:t>
      </w:r>
      <w:r w:rsidR="002B783A">
        <w:t>eighborhoods such as Kensington</w:t>
      </w:r>
      <w:r w:rsidR="001A2184">
        <w:t xml:space="preserve"> and Williams Crossing.</w:t>
      </w:r>
      <w:r w:rsidR="002B783A">
        <w:t xml:space="preserve"> </w:t>
      </w:r>
    </w:p>
    <w:p w14:paraId="7DD06991" w14:textId="77777777" w:rsidR="00162131" w:rsidRDefault="00162131" w:rsidP="00D92596">
      <w:pPr>
        <w:contextualSpacing/>
      </w:pPr>
    </w:p>
    <w:p w14:paraId="6808BBAE" w14:textId="1C7CC10C" w:rsidR="00E442EA" w:rsidRPr="006C5696" w:rsidRDefault="00085E2F" w:rsidP="00E442EA">
      <w:r>
        <w:t>Brandon Storage Center</w:t>
      </w:r>
      <w:r w:rsidR="008F6B74">
        <w:t>,</w:t>
      </w:r>
      <w:r>
        <w:t xml:space="preserve"> LLC</w:t>
      </w:r>
      <w:r w:rsidR="095FE040">
        <w:t xml:space="preserve"> is partnering with Absolute Storage Management (ASM) to provide professional </w:t>
      </w:r>
      <w:proofErr w:type="spellStart"/>
      <w:r w:rsidR="095FE040">
        <w:t>self storage</w:t>
      </w:r>
      <w:proofErr w:type="spellEnd"/>
      <w:r w:rsidR="095FE040">
        <w:t xml:space="preserve"> management.</w:t>
      </w:r>
      <w:r>
        <w:t xml:space="preserve"> Brandon Storage Center</w:t>
      </w:r>
      <w:r w:rsidR="095FE040">
        <w:t xml:space="preserve"> opened </w:t>
      </w:r>
      <w:r w:rsidR="001A2184">
        <w:t xml:space="preserve">December 26, 2019. </w:t>
      </w:r>
      <w:r w:rsidR="095FE040">
        <w:t>For details on the property, or information on move-in specials and availability please</w:t>
      </w:r>
      <w:r w:rsidR="001A2184">
        <w:t xml:space="preserve"> call 813-570-6800,</w:t>
      </w:r>
      <w:r w:rsidR="095FE040">
        <w:t xml:space="preserve"> visit their website at </w:t>
      </w:r>
      <w:r w:rsidR="001A2184">
        <w:rPr>
          <w:noProof/>
        </w:rPr>
        <w:t>BrandonStorageCenter.com.</w:t>
      </w:r>
    </w:p>
    <w:p w14:paraId="02EB378F" w14:textId="653B9741" w:rsidR="00D92596" w:rsidRDefault="429F1E90" w:rsidP="00D92596">
      <w:pPr>
        <w:contextualSpacing/>
      </w:pPr>
      <w:r w:rsidRPr="001F60F6">
        <w:t xml:space="preserve">A ribbon-cutting ceremony will be held </w:t>
      </w:r>
      <w:r w:rsidR="001A2184" w:rsidRPr="001F60F6">
        <w:t xml:space="preserve">on-site on </w:t>
      </w:r>
      <w:r w:rsidR="001F60F6" w:rsidRPr="001F60F6">
        <w:t>Thursday</w:t>
      </w:r>
      <w:r w:rsidR="001A2184" w:rsidRPr="001F60F6">
        <w:t xml:space="preserve">, March </w:t>
      </w:r>
      <w:r w:rsidR="001F60F6" w:rsidRPr="001F60F6">
        <w:t>19</w:t>
      </w:r>
      <w:r w:rsidR="001A2184" w:rsidRPr="001F60F6">
        <w:t>, 2020</w:t>
      </w:r>
      <w:r w:rsidR="00F02176">
        <w:t>, from 10am to 4pm</w:t>
      </w:r>
      <w:r w:rsidR="001A2184" w:rsidRPr="001F60F6">
        <w:t>.</w:t>
      </w:r>
      <w:r w:rsidRPr="001F60F6">
        <w:t xml:space="preserve"> </w:t>
      </w:r>
      <w:r w:rsidR="00840ACC">
        <w:t>Members</w:t>
      </w:r>
      <w:r w:rsidR="00DB4FEB">
        <w:t xml:space="preserve"> </w:t>
      </w:r>
      <w:r w:rsidRPr="001F60F6">
        <w:t>from</w:t>
      </w:r>
      <w:r w:rsidR="001F60F6">
        <w:t xml:space="preserve"> the Chamber of Commerce</w:t>
      </w:r>
      <w:r w:rsidR="00DB4FEB">
        <w:t xml:space="preserve"> will be in attendance</w:t>
      </w:r>
      <w:r w:rsidRPr="001F60F6">
        <w:t xml:space="preserve">. </w:t>
      </w:r>
      <w:r w:rsidR="001F60F6">
        <w:t>This event is o</w:t>
      </w:r>
      <w:r w:rsidRPr="001F60F6">
        <w:t xml:space="preserve">pen to the </w:t>
      </w:r>
      <w:r w:rsidR="001F60F6">
        <w:t>public and</w:t>
      </w:r>
      <w:r w:rsidRPr="001F60F6">
        <w:t xml:space="preserve"> will include property tou</w:t>
      </w:r>
      <w:r w:rsidR="001436A6">
        <w:t>rs, music</w:t>
      </w:r>
      <w:r w:rsidR="00795B72">
        <w:t>, games and prizes</w:t>
      </w:r>
      <w:r w:rsidR="005F7EC5">
        <w:t xml:space="preserve">. Please RSVP </w:t>
      </w:r>
      <w:r w:rsidR="005549A9">
        <w:t>by email</w:t>
      </w:r>
      <w:r w:rsidR="00B846E8">
        <w:t xml:space="preserve"> at BrandonStorage</w:t>
      </w:r>
      <w:r w:rsidR="00955C78">
        <w:t>@absolutemgmt.com</w:t>
      </w:r>
    </w:p>
    <w:p w14:paraId="6A05A809" w14:textId="77777777" w:rsidR="00D92596" w:rsidRPr="00BF1100" w:rsidRDefault="00D92596" w:rsidP="00D92596">
      <w:pPr>
        <w:contextualSpacing/>
      </w:pPr>
    </w:p>
    <w:p w14:paraId="4453126C" w14:textId="77777777" w:rsidR="00AE51A8" w:rsidRDefault="00AE51A8" w:rsidP="00AE51A8">
      <w:pPr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 xml:space="preserve">Absolute Storage Management </w:t>
      </w:r>
    </w:p>
    <w:p w14:paraId="0641C254" w14:textId="77777777" w:rsidR="00AE51A8" w:rsidRDefault="00AE51A8" w:rsidP="00AE51A8">
      <w:pPr>
        <w:pStyle w:val="NoSpacing"/>
        <w:rPr>
          <w:rFonts w:asciiTheme="minorHAnsi" w:hAnsiTheme="minorHAnsi"/>
          <w:color w:val="7F7F7F" w:themeColor="text1" w:themeTint="80"/>
          <w:lang w:val="en"/>
        </w:rPr>
      </w:pPr>
      <w:r>
        <w:rPr>
          <w:rFonts w:asciiTheme="minorHAnsi" w:hAnsiTheme="minorHAnsi"/>
          <w:color w:val="7F7F7F" w:themeColor="text1" w:themeTint="80"/>
          <w:lang w:val="en"/>
        </w:rPr>
        <w:t xml:space="preserve">Absolute Storage Management (ASM) is </w:t>
      </w:r>
      <w:r w:rsidR="00E442EA">
        <w:rPr>
          <w:rFonts w:asciiTheme="minorHAnsi" w:hAnsiTheme="minorHAnsi"/>
          <w:color w:val="7F7F7F" w:themeColor="text1" w:themeTint="80"/>
          <w:lang w:val="en"/>
        </w:rPr>
        <w:t xml:space="preserve">one of </w:t>
      </w:r>
      <w:r>
        <w:rPr>
          <w:rFonts w:asciiTheme="minorHAnsi" w:hAnsiTheme="minorHAnsi"/>
          <w:color w:val="7F7F7F" w:themeColor="text1" w:themeTint="80"/>
          <w:lang w:val="en"/>
        </w:rPr>
        <w:t xml:space="preserve">the largest private, third-party self-storage management company in the United States. Founded in 2002, </w:t>
      </w:r>
      <w:r w:rsidR="00E442EA">
        <w:rPr>
          <w:rFonts w:asciiTheme="minorHAnsi" w:hAnsiTheme="minorHAnsi"/>
          <w:color w:val="7F7F7F" w:themeColor="text1" w:themeTint="80"/>
          <w:lang w:val="en"/>
        </w:rPr>
        <w:t>with</w:t>
      </w:r>
      <w:r>
        <w:rPr>
          <w:rFonts w:asciiTheme="minorHAnsi" w:hAnsiTheme="minorHAnsi"/>
          <w:color w:val="7F7F7F" w:themeColor="text1" w:themeTint="80"/>
          <w:lang w:val="en"/>
        </w:rPr>
        <w:t xml:space="preserve"> headquarters in Memphis, TN </w:t>
      </w:r>
      <w:r w:rsidR="00E442EA">
        <w:rPr>
          <w:rFonts w:asciiTheme="minorHAnsi" w:hAnsiTheme="minorHAnsi"/>
          <w:color w:val="7F7F7F" w:themeColor="text1" w:themeTint="80"/>
          <w:lang w:val="en"/>
        </w:rPr>
        <w:t>and</w:t>
      </w:r>
      <w:r>
        <w:rPr>
          <w:rFonts w:asciiTheme="minorHAnsi" w:hAnsiTheme="minorHAnsi"/>
          <w:color w:val="7F7F7F" w:themeColor="text1" w:themeTint="80"/>
          <w:lang w:val="en"/>
        </w:rPr>
        <w:t xml:space="preserve"> regional offices in Atlanta, GA; Charlotte, NC; Nashville, TN; and Jackson, MS</w:t>
      </w:r>
      <w:r w:rsidR="00E442EA">
        <w:rPr>
          <w:rFonts w:asciiTheme="minorHAnsi" w:hAnsiTheme="minorHAnsi"/>
          <w:color w:val="7F7F7F" w:themeColor="text1" w:themeTint="80"/>
          <w:lang w:val="en"/>
        </w:rPr>
        <w:t>, t</w:t>
      </w:r>
      <w:r>
        <w:rPr>
          <w:rFonts w:asciiTheme="minorHAnsi" w:hAnsiTheme="minorHAnsi"/>
          <w:color w:val="7F7F7F" w:themeColor="text1" w:themeTint="80"/>
          <w:lang w:val="en"/>
        </w:rPr>
        <w:t xml:space="preserve">he company operates </w:t>
      </w:r>
      <w:r w:rsidR="0065651E">
        <w:rPr>
          <w:rFonts w:asciiTheme="minorHAnsi" w:hAnsiTheme="minorHAnsi"/>
          <w:color w:val="7F7F7F" w:themeColor="text1" w:themeTint="80"/>
          <w:lang w:val="en"/>
        </w:rPr>
        <w:t xml:space="preserve">over </w:t>
      </w:r>
      <w:r w:rsidR="00591299">
        <w:rPr>
          <w:rFonts w:asciiTheme="minorHAnsi" w:hAnsiTheme="minorHAnsi"/>
          <w:color w:val="7F7F7F" w:themeColor="text1" w:themeTint="80"/>
          <w:lang w:val="en"/>
        </w:rPr>
        <w:t>100</w:t>
      </w:r>
      <w:r>
        <w:rPr>
          <w:rFonts w:asciiTheme="minorHAnsi" w:hAnsiTheme="minorHAnsi"/>
          <w:color w:val="7F7F7F" w:themeColor="text1" w:themeTint="80"/>
          <w:lang w:val="en"/>
        </w:rPr>
        <w:t xml:space="preserve"> properties in Alabama, Arkansas, Florida, Georgia, Illinois, Kentucky, Louisiana, Mississippi, Missouri, North Carolina, Ohio, South Carolina, and Tennessee. </w:t>
      </w:r>
    </w:p>
    <w:p w14:paraId="41C8F396" w14:textId="77777777" w:rsidR="00AE51A8" w:rsidRDefault="00AE51A8" w:rsidP="00AE51A8">
      <w:pPr>
        <w:pStyle w:val="NoSpacing"/>
        <w:rPr>
          <w:rFonts w:asciiTheme="minorHAnsi" w:hAnsiTheme="minorHAnsi"/>
          <w:color w:val="7F7F7F" w:themeColor="text1" w:themeTint="80"/>
          <w:lang w:val="en"/>
        </w:rPr>
      </w:pPr>
    </w:p>
    <w:p w14:paraId="02BCA5DE" w14:textId="77777777" w:rsidR="00AE51A8" w:rsidRDefault="00AE51A8" w:rsidP="00AE51A8">
      <w:pPr>
        <w:pStyle w:val="NoSpacing"/>
        <w:rPr>
          <w:rFonts w:asciiTheme="minorHAnsi" w:hAnsiTheme="minorHAnsi"/>
          <w:color w:val="7F7F7F" w:themeColor="text1" w:themeTint="80"/>
          <w:lang w:val="en"/>
        </w:rPr>
      </w:pPr>
      <w:r>
        <w:rPr>
          <w:rFonts w:asciiTheme="minorHAnsi" w:hAnsiTheme="minorHAnsi"/>
          <w:color w:val="7F7F7F" w:themeColor="text1" w:themeTint="80"/>
          <w:lang w:val="en"/>
        </w:rPr>
        <w:t xml:space="preserve">For further information and news about Absolute Storage Management, please go to the ASM website at </w:t>
      </w:r>
      <w:hyperlink r:id="rId9" w:history="1">
        <w:r>
          <w:rPr>
            <w:rStyle w:val="Hyperlink"/>
            <w:rFonts w:asciiTheme="minorHAnsi" w:hAnsiTheme="minorHAnsi"/>
            <w:color w:val="7F7F7F" w:themeColor="text1" w:themeTint="80"/>
            <w:lang w:val="en"/>
          </w:rPr>
          <w:t>www.absolutemgmt.com</w:t>
        </w:r>
      </w:hyperlink>
      <w:r>
        <w:rPr>
          <w:rFonts w:asciiTheme="minorHAnsi" w:hAnsiTheme="minorHAnsi"/>
          <w:color w:val="7F7F7F" w:themeColor="text1" w:themeTint="80"/>
          <w:lang w:val="en"/>
        </w:rPr>
        <w:t xml:space="preserve"> or contact Jasmin Jones at </w:t>
      </w:r>
      <w:hyperlink r:id="rId10" w:history="1">
        <w:r>
          <w:rPr>
            <w:rStyle w:val="Hyperlink"/>
            <w:rFonts w:asciiTheme="minorHAnsi" w:hAnsiTheme="minorHAnsi"/>
            <w:lang w:val="en"/>
          </w:rPr>
          <w:t>jasmin.jones@absolutemgmt.com</w:t>
        </w:r>
      </w:hyperlink>
      <w:r>
        <w:rPr>
          <w:rFonts w:asciiTheme="minorHAnsi" w:hAnsiTheme="minorHAnsi"/>
          <w:color w:val="7F7F7F" w:themeColor="text1" w:themeTint="80"/>
          <w:lang w:val="en"/>
        </w:rPr>
        <w:t xml:space="preserve"> or call her at (678) 779-1978.</w:t>
      </w:r>
    </w:p>
    <w:p w14:paraId="72A3D3EC" w14:textId="77777777" w:rsidR="00257CF8" w:rsidRDefault="00257CF8"/>
    <w:p w14:paraId="00CC1968" w14:textId="77777777" w:rsidR="00FD12FA" w:rsidRPr="00257CF8" w:rsidRDefault="00FD12FA" w:rsidP="00FD12FA">
      <w:pPr>
        <w:jc w:val="center"/>
      </w:pPr>
      <w:r>
        <w:t>###</w:t>
      </w:r>
    </w:p>
    <w:sectPr w:rsidR="00FD12FA" w:rsidRPr="00257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26382"/>
    <w:multiLevelType w:val="hybridMultilevel"/>
    <w:tmpl w:val="43824744"/>
    <w:lvl w:ilvl="0" w:tplc="0374C0D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5D"/>
    <w:rsid w:val="0001070F"/>
    <w:rsid w:val="0003529D"/>
    <w:rsid w:val="00047D27"/>
    <w:rsid w:val="00064521"/>
    <w:rsid w:val="00082E7B"/>
    <w:rsid w:val="00085E2F"/>
    <w:rsid w:val="000E1984"/>
    <w:rsid w:val="001436A6"/>
    <w:rsid w:val="00162131"/>
    <w:rsid w:val="001A2184"/>
    <w:rsid w:val="001B3D55"/>
    <w:rsid w:val="001F60F6"/>
    <w:rsid w:val="00204ABF"/>
    <w:rsid w:val="00257CF8"/>
    <w:rsid w:val="002B783A"/>
    <w:rsid w:val="0030675E"/>
    <w:rsid w:val="00330EDD"/>
    <w:rsid w:val="003425BB"/>
    <w:rsid w:val="00372C4A"/>
    <w:rsid w:val="003F2B5D"/>
    <w:rsid w:val="004E1DD7"/>
    <w:rsid w:val="00504C45"/>
    <w:rsid w:val="005549A9"/>
    <w:rsid w:val="00591299"/>
    <w:rsid w:val="005F7EC5"/>
    <w:rsid w:val="006303E2"/>
    <w:rsid w:val="0065651E"/>
    <w:rsid w:val="00685D5D"/>
    <w:rsid w:val="006C5696"/>
    <w:rsid w:val="006D0FA6"/>
    <w:rsid w:val="0071143A"/>
    <w:rsid w:val="00723A7B"/>
    <w:rsid w:val="00787904"/>
    <w:rsid w:val="00795B72"/>
    <w:rsid w:val="007B352D"/>
    <w:rsid w:val="00804FDF"/>
    <w:rsid w:val="00840ACC"/>
    <w:rsid w:val="008548CB"/>
    <w:rsid w:val="008A18EE"/>
    <w:rsid w:val="008F6B74"/>
    <w:rsid w:val="009151CD"/>
    <w:rsid w:val="00955C78"/>
    <w:rsid w:val="009B33E4"/>
    <w:rsid w:val="009E7F7C"/>
    <w:rsid w:val="00A02DC3"/>
    <w:rsid w:val="00A30CBB"/>
    <w:rsid w:val="00A63971"/>
    <w:rsid w:val="00A97F99"/>
    <w:rsid w:val="00AE51A8"/>
    <w:rsid w:val="00B1293A"/>
    <w:rsid w:val="00B80C35"/>
    <w:rsid w:val="00B846E8"/>
    <w:rsid w:val="00BE25E8"/>
    <w:rsid w:val="00BF1100"/>
    <w:rsid w:val="00C0470C"/>
    <w:rsid w:val="00C90B45"/>
    <w:rsid w:val="00D92596"/>
    <w:rsid w:val="00DA348E"/>
    <w:rsid w:val="00DB4FEB"/>
    <w:rsid w:val="00E442EA"/>
    <w:rsid w:val="00EE7D72"/>
    <w:rsid w:val="00F02176"/>
    <w:rsid w:val="00F0744A"/>
    <w:rsid w:val="00F5460D"/>
    <w:rsid w:val="00F749CE"/>
    <w:rsid w:val="00FA6853"/>
    <w:rsid w:val="00FD12FA"/>
    <w:rsid w:val="00FF3CFF"/>
    <w:rsid w:val="010756D3"/>
    <w:rsid w:val="095FE040"/>
    <w:rsid w:val="17B9DA0A"/>
    <w:rsid w:val="3875F408"/>
    <w:rsid w:val="4066CF4C"/>
    <w:rsid w:val="429F1E90"/>
    <w:rsid w:val="4DF7976F"/>
    <w:rsid w:val="5E289483"/>
    <w:rsid w:val="6C7A3C0F"/>
    <w:rsid w:val="7FAC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28F44"/>
  <w15:chartTrackingRefBased/>
  <w15:docId w15:val="{F3551797-111C-45F5-A9F9-67E337AA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CF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57C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3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asmin.jones@absolutemgmt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bsolutemgm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ca67c5-1180-40ce-8c85-bd51257c9430">
      <UserInfo>
        <DisplayName>Pohailani London</DisplayName>
        <AccountId>271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04588BCC7444FBDAE2E95F73249FC" ma:contentTypeVersion="13" ma:contentTypeDescription="Create a new document." ma:contentTypeScope="" ma:versionID="d7b9fa582e751c3d5222689f787fa2f8">
  <xsd:schema xmlns:xsd="http://www.w3.org/2001/XMLSchema" xmlns:xs="http://www.w3.org/2001/XMLSchema" xmlns:p="http://schemas.microsoft.com/office/2006/metadata/properties" xmlns:ns3="f1fb0d77-8b25-4985-95e8-421457e30933" xmlns:ns4="45ca67c5-1180-40ce-8c85-bd51257c9430" targetNamespace="http://schemas.microsoft.com/office/2006/metadata/properties" ma:root="true" ma:fieldsID="306f03b24bf64f129ad95532dbfc69aa" ns3:_="" ns4:_="">
    <xsd:import namespace="f1fb0d77-8b25-4985-95e8-421457e30933"/>
    <xsd:import namespace="45ca67c5-1180-40ce-8c85-bd51257c94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b0d77-8b25-4985-95e8-421457e30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a67c5-1180-40ce-8c85-bd51257c9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90D6D1-280F-4C7D-9B7F-105C7EB325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74DA91-89C4-4536-9C11-F7A3B09399DC}">
  <ds:schemaRefs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5ca67c5-1180-40ce-8c85-bd51257c9430"/>
    <ds:schemaRef ds:uri="f1fb0d77-8b25-4985-95e8-421457e30933"/>
  </ds:schemaRefs>
</ds:datastoreItem>
</file>

<file path=customXml/itemProps3.xml><?xml version="1.0" encoding="utf-8"?>
<ds:datastoreItem xmlns:ds="http://schemas.openxmlformats.org/officeDocument/2006/customXml" ds:itemID="{A217CD04-6546-4492-85EF-7508C8DCA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b0d77-8b25-4985-95e8-421457e30933"/>
    <ds:schemaRef ds:uri="45ca67c5-1180-40ce-8c85-bd51257c9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Anderson</dc:creator>
  <cp:keywords/>
  <dc:description/>
  <cp:lastModifiedBy>Pohailani London</cp:lastModifiedBy>
  <cp:revision>2</cp:revision>
  <cp:lastPrinted>2017-02-23T20:58:00Z</cp:lastPrinted>
  <dcterms:created xsi:type="dcterms:W3CDTF">2020-02-26T03:54:00Z</dcterms:created>
  <dcterms:modified xsi:type="dcterms:W3CDTF">2020-02-26T03:54:00Z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0x010100EFA04588BCC7444FBDAE2E95F73249FC</vt:lpwstr>
  </property>
  <property fmtid="{D5CDD505-2E9C-101B-9397-08002B2CF9AE}" pid="3" name="Order">
    <vt:r8>272800</vt:r8>
  </property>
</Properties>
</file>