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CE9AC" w14:textId="3A417E13" w:rsidR="00B612A2" w:rsidRPr="00B612A2" w:rsidRDefault="00B87FC9" w:rsidP="00433008">
      <w:pPr>
        <w:shd w:val="clear" w:color="auto" w:fill="FFFFFF"/>
        <w:spacing w:after="300" w:line="540" w:lineRule="atLeast"/>
        <w:ind w:left="720"/>
        <w:jc w:val="both"/>
        <w:outlineLvl w:val="0"/>
        <w:rPr>
          <w:rFonts w:ascii="Helvetica" w:eastAsia="Times New Roman" w:hAnsi="Helvetica" w:cs="Helvetica"/>
          <w:b/>
          <w:bCs/>
          <w:color w:val="000000"/>
          <w:kern w:val="36"/>
          <w:sz w:val="48"/>
          <w:szCs w:val="48"/>
        </w:rPr>
      </w:pPr>
      <w:r w:rsidRPr="00941B04">
        <w:rPr>
          <w:rFonts w:ascii="Helvetica" w:eastAsia="Times New Roman" w:hAnsi="Helvetica" w:cs="Helvetica"/>
          <w:b/>
          <w:bCs/>
          <w:color w:val="000000"/>
          <w:kern w:val="36"/>
          <w:sz w:val="48"/>
          <w:szCs w:val="48"/>
        </w:rPr>
        <w:t>Sundance Media Group</w:t>
      </w:r>
      <w:r>
        <w:rPr>
          <w:rFonts w:ascii="Helvetica" w:eastAsia="Times New Roman" w:hAnsi="Helvetica" w:cs="Helvetica"/>
          <w:b/>
          <w:bCs/>
          <w:color w:val="000000"/>
          <w:kern w:val="36"/>
          <w:sz w:val="48"/>
          <w:szCs w:val="48"/>
        </w:rPr>
        <w:t xml:space="preserve"> </w:t>
      </w:r>
      <w:r w:rsidR="00941B04">
        <w:rPr>
          <w:rFonts w:ascii="Helvetica" w:eastAsia="Times New Roman" w:hAnsi="Helvetica" w:cs="Helvetica"/>
          <w:b/>
          <w:bCs/>
          <w:color w:val="000000"/>
          <w:kern w:val="36"/>
          <w:sz w:val="48"/>
          <w:szCs w:val="48"/>
        </w:rPr>
        <w:t xml:space="preserve">Announces </w:t>
      </w:r>
      <w:r w:rsidR="00D55A6E">
        <w:rPr>
          <w:rFonts w:ascii="Helvetica" w:eastAsia="Times New Roman" w:hAnsi="Helvetica" w:cs="Helvetica"/>
          <w:b/>
          <w:bCs/>
          <w:color w:val="000000"/>
          <w:kern w:val="36"/>
          <w:sz w:val="48"/>
          <w:szCs w:val="48"/>
        </w:rPr>
        <w:t>D</w:t>
      </w:r>
      <w:r w:rsidR="00941B04" w:rsidRPr="00941B04">
        <w:rPr>
          <w:rFonts w:ascii="Helvetica" w:eastAsia="Times New Roman" w:hAnsi="Helvetica" w:cs="Helvetica"/>
          <w:b/>
          <w:bCs/>
          <w:color w:val="000000"/>
          <w:kern w:val="36"/>
          <w:sz w:val="48"/>
          <w:szCs w:val="48"/>
        </w:rPr>
        <w:t xml:space="preserve">rone </w:t>
      </w:r>
      <w:r w:rsidR="00D55A6E">
        <w:rPr>
          <w:rFonts w:ascii="Helvetica" w:eastAsia="Times New Roman" w:hAnsi="Helvetica" w:cs="Helvetica"/>
          <w:b/>
          <w:bCs/>
          <w:color w:val="000000"/>
          <w:kern w:val="36"/>
          <w:sz w:val="48"/>
          <w:szCs w:val="48"/>
        </w:rPr>
        <w:t>T</w:t>
      </w:r>
      <w:r w:rsidR="00941B04" w:rsidRPr="00941B04">
        <w:rPr>
          <w:rFonts w:ascii="Helvetica" w:eastAsia="Times New Roman" w:hAnsi="Helvetica" w:cs="Helvetica"/>
          <w:b/>
          <w:bCs/>
          <w:color w:val="000000"/>
          <w:kern w:val="36"/>
          <w:sz w:val="48"/>
          <w:szCs w:val="48"/>
        </w:rPr>
        <w:t xml:space="preserve">raining </w:t>
      </w:r>
      <w:r w:rsidR="00D55A6E">
        <w:rPr>
          <w:rFonts w:ascii="Helvetica" w:eastAsia="Times New Roman" w:hAnsi="Helvetica" w:cs="Helvetica"/>
          <w:b/>
          <w:bCs/>
          <w:color w:val="000000"/>
          <w:kern w:val="36"/>
          <w:sz w:val="48"/>
          <w:szCs w:val="48"/>
        </w:rPr>
        <w:t>R</w:t>
      </w:r>
      <w:r w:rsidR="00941B04" w:rsidRPr="00941B04">
        <w:rPr>
          <w:rFonts w:ascii="Helvetica" w:eastAsia="Times New Roman" w:hAnsi="Helvetica" w:cs="Helvetica"/>
          <w:b/>
          <w:bCs/>
          <w:color w:val="000000"/>
          <w:kern w:val="36"/>
          <w:sz w:val="48"/>
          <w:szCs w:val="48"/>
        </w:rPr>
        <w:t xml:space="preserve">eseller </w:t>
      </w:r>
      <w:r w:rsidR="004D5DC9">
        <w:rPr>
          <w:rFonts w:ascii="Helvetica" w:eastAsia="Times New Roman" w:hAnsi="Helvetica" w:cs="Helvetica"/>
          <w:b/>
          <w:bCs/>
          <w:color w:val="000000"/>
          <w:kern w:val="36"/>
          <w:sz w:val="48"/>
          <w:szCs w:val="48"/>
        </w:rPr>
        <w:t>Agreement</w:t>
      </w:r>
      <w:r w:rsidR="004D5DC9" w:rsidRPr="00941B04">
        <w:rPr>
          <w:rFonts w:ascii="Helvetica" w:eastAsia="Times New Roman" w:hAnsi="Helvetica" w:cs="Helvetica"/>
          <w:b/>
          <w:bCs/>
          <w:color w:val="000000"/>
          <w:kern w:val="36"/>
          <w:sz w:val="48"/>
          <w:szCs w:val="48"/>
        </w:rPr>
        <w:t xml:space="preserve"> </w:t>
      </w:r>
      <w:r w:rsidR="00941B04" w:rsidRPr="00941B04">
        <w:rPr>
          <w:rFonts w:ascii="Helvetica" w:eastAsia="Times New Roman" w:hAnsi="Helvetica" w:cs="Helvetica"/>
          <w:b/>
          <w:bCs/>
          <w:color w:val="000000"/>
          <w:kern w:val="36"/>
          <w:sz w:val="48"/>
          <w:szCs w:val="48"/>
        </w:rPr>
        <w:t>with</w:t>
      </w:r>
      <w:r>
        <w:rPr>
          <w:rFonts w:ascii="Helvetica" w:eastAsia="Times New Roman" w:hAnsi="Helvetica" w:cs="Helvetica"/>
          <w:b/>
          <w:bCs/>
          <w:color w:val="000000"/>
          <w:kern w:val="36"/>
          <w:sz w:val="48"/>
          <w:szCs w:val="48"/>
        </w:rPr>
        <w:t xml:space="preserve"> SYNNEX Corporation</w:t>
      </w:r>
      <w:r w:rsidR="00941B04" w:rsidRPr="00941B04">
        <w:rPr>
          <w:rFonts w:ascii="Helvetica" w:eastAsia="Times New Roman" w:hAnsi="Helvetica" w:cs="Helvetica"/>
          <w:b/>
          <w:bCs/>
          <w:color w:val="000000"/>
          <w:kern w:val="36"/>
          <w:sz w:val="48"/>
          <w:szCs w:val="48"/>
        </w:rPr>
        <w:t xml:space="preserve"> </w:t>
      </w:r>
    </w:p>
    <w:p w14:paraId="7A145A23" w14:textId="7F9373F0" w:rsidR="00B612A2" w:rsidRPr="00B612A2" w:rsidRDefault="00B87FC9" w:rsidP="00433008">
      <w:pPr>
        <w:shd w:val="clear" w:color="auto" w:fill="FFFFFF"/>
        <w:spacing w:after="240" w:line="240" w:lineRule="auto"/>
        <w:jc w:val="both"/>
        <w:rPr>
          <w:rFonts w:ascii="Helvetica" w:eastAsia="Times New Roman" w:hAnsi="Helvetica" w:cs="Helvetica"/>
          <w:color w:val="26282A"/>
          <w:sz w:val="23"/>
          <w:szCs w:val="23"/>
        </w:rPr>
      </w:pPr>
      <w:r>
        <w:rPr>
          <w:rFonts w:ascii="Helvetica" w:eastAsia="Times New Roman" w:hAnsi="Helvetica" w:cs="Helvetica"/>
          <w:b/>
          <w:bCs/>
          <w:i/>
          <w:iCs/>
          <w:color w:val="26282A"/>
          <w:sz w:val="23"/>
          <w:szCs w:val="23"/>
        </w:rPr>
        <w:t xml:space="preserve">Agreement Provides </w:t>
      </w:r>
      <w:r w:rsidR="00B612A2" w:rsidRPr="00B612A2">
        <w:rPr>
          <w:rFonts w:ascii="Helvetica" w:eastAsia="Times New Roman" w:hAnsi="Helvetica" w:cs="Helvetica"/>
          <w:b/>
          <w:bCs/>
          <w:i/>
          <w:iCs/>
          <w:color w:val="26282A"/>
          <w:sz w:val="23"/>
          <w:szCs w:val="23"/>
        </w:rPr>
        <w:t xml:space="preserve">Certified Drone Training to </w:t>
      </w:r>
      <w:r w:rsidR="00777BFD">
        <w:rPr>
          <w:rFonts w:ascii="Helvetica" w:eastAsia="Times New Roman" w:hAnsi="Helvetica" w:cs="Helvetica"/>
          <w:b/>
          <w:bCs/>
          <w:i/>
          <w:iCs/>
          <w:color w:val="26282A"/>
          <w:sz w:val="23"/>
          <w:szCs w:val="23"/>
        </w:rPr>
        <w:t xml:space="preserve">Government Agencies and Organizations </w:t>
      </w:r>
      <w:r w:rsidR="00B612A2" w:rsidRPr="00B612A2">
        <w:rPr>
          <w:rFonts w:ascii="Helvetica" w:eastAsia="Times New Roman" w:hAnsi="Helvetica" w:cs="Helvetica"/>
          <w:b/>
          <w:bCs/>
          <w:i/>
          <w:iCs/>
          <w:color w:val="26282A"/>
          <w:sz w:val="23"/>
          <w:szCs w:val="23"/>
        </w:rPr>
        <w:t>Across the U.S.</w:t>
      </w:r>
    </w:p>
    <w:p w14:paraId="79D2FC4E" w14:textId="2DE68AB0" w:rsidR="00B612A2" w:rsidRPr="00FB4EBF" w:rsidRDefault="004D5DC9" w:rsidP="00433008">
      <w:pPr>
        <w:shd w:val="clear" w:color="auto" w:fill="FFFFFF"/>
        <w:spacing w:after="240" w:line="240" w:lineRule="auto"/>
        <w:jc w:val="both"/>
        <w:rPr>
          <w:rFonts w:ascii="Arial" w:eastAsia="Times New Roman" w:hAnsi="Arial" w:cs="Arial"/>
          <w:color w:val="26282A"/>
          <w:sz w:val="23"/>
          <w:szCs w:val="23"/>
        </w:rPr>
      </w:pPr>
      <w:r w:rsidRPr="00FB4EBF">
        <w:rPr>
          <w:rFonts w:ascii="Arial" w:eastAsia="Times New Roman" w:hAnsi="Arial" w:cs="Arial"/>
          <w:b/>
          <w:bCs/>
          <w:color w:val="26282A"/>
          <w:sz w:val="23"/>
          <w:szCs w:val="23"/>
        </w:rPr>
        <w:t xml:space="preserve">Las Vegas </w:t>
      </w:r>
      <w:r w:rsidRPr="00FB4EBF">
        <w:rPr>
          <w:rFonts w:ascii="Arial" w:eastAsia="Times New Roman" w:hAnsi="Arial" w:cs="Arial"/>
          <w:color w:val="26282A"/>
          <w:sz w:val="23"/>
          <w:szCs w:val="23"/>
        </w:rPr>
        <w:t>–</w:t>
      </w:r>
      <w:r w:rsidRPr="00FB4EBF">
        <w:rPr>
          <w:rFonts w:ascii="Arial" w:eastAsia="Times New Roman" w:hAnsi="Arial" w:cs="Arial"/>
          <w:b/>
          <w:bCs/>
          <w:color w:val="26282A"/>
          <w:sz w:val="23"/>
          <w:szCs w:val="23"/>
        </w:rPr>
        <w:t xml:space="preserve"> </w:t>
      </w:r>
      <w:r w:rsidR="00467D52" w:rsidRPr="00467D52">
        <w:rPr>
          <w:rFonts w:ascii="Arial" w:eastAsia="Times New Roman" w:hAnsi="Arial" w:cs="Arial"/>
          <w:b/>
          <w:bCs/>
          <w:color w:val="26282A"/>
          <w:sz w:val="23"/>
          <w:szCs w:val="23"/>
        </w:rPr>
        <w:t xml:space="preserve">June </w:t>
      </w:r>
      <w:r w:rsidR="00DD565B">
        <w:rPr>
          <w:rFonts w:ascii="Arial" w:eastAsia="Times New Roman" w:hAnsi="Arial" w:cs="Arial"/>
          <w:b/>
          <w:bCs/>
          <w:color w:val="26282A"/>
          <w:sz w:val="23"/>
          <w:szCs w:val="23"/>
        </w:rPr>
        <w:t>3</w:t>
      </w:r>
      <w:r w:rsidRPr="00467D52">
        <w:rPr>
          <w:rFonts w:ascii="Arial" w:eastAsia="Times New Roman" w:hAnsi="Arial" w:cs="Arial"/>
          <w:b/>
          <w:bCs/>
          <w:color w:val="26282A"/>
          <w:sz w:val="23"/>
          <w:szCs w:val="23"/>
        </w:rPr>
        <w:t>, 2020</w:t>
      </w:r>
      <w:r w:rsidRPr="00FB4EBF">
        <w:rPr>
          <w:rFonts w:ascii="Arial" w:eastAsia="Times New Roman" w:hAnsi="Arial" w:cs="Arial"/>
          <w:b/>
          <w:bCs/>
          <w:color w:val="26282A"/>
          <w:sz w:val="23"/>
          <w:szCs w:val="23"/>
        </w:rPr>
        <w:t xml:space="preserve"> </w:t>
      </w:r>
      <w:r w:rsidRPr="00FB4EBF">
        <w:rPr>
          <w:rFonts w:ascii="Arial" w:eastAsia="Times New Roman" w:hAnsi="Arial" w:cs="Arial"/>
          <w:color w:val="26282A"/>
          <w:sz w:val="23"/>
          <w:szCs w:val="23"/>
        </w:rPr>
        <w:t xml:space="preserve">– Sundance Media Group today announced an agreement with  </w:t>
      </w:r>
      <w:hyperlink r:id="rId7" w:history="1">
        <w:r w:rsidR="00695BED" w:rsidRPr="00695BED">
          <w:rPr>
            <w:rStyle w:val="Hyperlink"/>
            <w:rFonts w:ascii="Arial" w:eastAsia="Times New Roman" w:hAnsi="Arial" w:cs="Arial"/>
            <w:sz w:val="23"/>
            <w:szCs w:val="23"/>
          </w:rPr>
          <w:t>SYNNEX Corporation</w:t>
        </w:r>
      </w:hyperlink>
      <w:r w:rsidR="00695BED">
        <w:rPr>
          <w:rFonts w:ascii="Arial" w:eastAsia="Times New Roman" w:hAnsi="Arial" w:cs="Arial"/>
          <w:color w:val="26282A"/>
          <w:sz w:val="23"/>
          <w:szCs w:val="23"/>
        </w:rPr>
        <w:t xml:space="preserve"> </w:t>
      </w:r>
      <w:r w:rsidR="00777BFD" w:rsidRPr="00FB4EBF">
        <w:rPr>
          <w:rFonts w:ascii="Arial" w:eastAsia="Times New Roman" w:hAnsi="Arial" w:cs="Arial"/>
          <w:color w:val="26282A"/>
          <w:sz w:val="23"/>
          <w:szCs w:val="23"/>
        </w:rPr>
        <w:t>(</w:t>
      </w:r>
      <w:r w:rsidR="00777BFD" w:rsidRPr="00FB4EBF">
        <w:rPr>
          <w:rFonts w:ascii="Arial" w:hAnsi="Arial" w:cs="Arial"/>
          <w:shd w:val="clear" w:color="auto" w:fill="FFFFFF"/>
        </w:rPr>
        <w:t>NYSE: SNX)</w:t>
      </w:r>
      <w:r w:rsidR="00D33C90" w:rsidRPr="00FB4EBF">
        <w:rPr>
          <w:rFonts w:ascii="Arial" w:hAnsi="Arial" w:cs="Arial"/>
          <w:shd w:val="clear" w:color="auto" w:fill="FFFFFF"/>
        </w:rPr>
        <w:t>,</w:t>
      </w:r>
      <w:r w:rsidR="00777BFD" w:rsidRPr="00FB4EBF">
        <w:rPr>
          <w:rFonts w:ascii="Arial" w:hAnsi="Arial" w:cs="Arial"/>
          <w:shd w:val="clear" w:color="auto" w:fill="FFFFFF"/>
        </w:rPr>
        <w:t xml:space="preserve"> </w:t>
      </w:r>
      <w:r w:rsidRPr="00FB4EBF">
        <w:rPr>
          <w:rFonts w:ascii="Arial" w:eastAsia="Times New Roman" w:hAnsi="Arial" w:cs="Arial"/>
          <w:color w:val="26282A"/>
          <w:sz w:val="23"/>
          <w:szCs w:val="23"/>
        </w:rPr>
        <w:t>a leading business process services company, to provide certified drone training to government agencies and organizations across the U.S.</w:t>
      </w:r>
      <w:r w:rsidR="00D55A6E" w:rsidRPr="00FB4EBF">
        <w:rPr>
          <w:rFonts w:ascii="Arial" w:eastAsia="Times New Roman" w:hAnsi="Arial" w:cs="Arial"/>
          <w:color w:val="26282A"/>
          <w:sz w:val="23"/>
          <w:szCs w:val="23"/>
        </w:rPr>
        <w:t xml:space="preserve"> </w:t>
      </w:r>
    </w:p>
    <w:p w14:paraId="74D67A13" w14:textId="53A66390" w:rsidR="00D55A6E" w:rsidRPr="00FB4EBF" w:rsidRDefault="00B612A2" w:rsidP="00433008">
      <w:pPr>
        <w:shd w:val="clear" w:color="auto" w:fill="FFFFFF"/>
        <w:spacing w:after="240" w:line="240" w:lineRule="auto"/>
        <w:jc w:val="both"/>
        <w:rPr>
          <w:rFonts w:ascii="Arial" w:eastAsia="Times New Roman" w:hAnsi="Arial" w:cs="Arial"/>
          <w:color w:val="26282A"/>
          <w:sz w:val="23"/>
          <w:szCs w:val="23"/>
        </w:rPr>
      </w:pPr>
      <w:r w:rsidRPr="00FB4EBF">
        <w:rPr>
          <w:rFonts w:ascii="Arial" w:eastAsia="Times New Roman" w:hAnsi="Arial" w:cs="Arial"/>
          <w:color w:val="26282A"/>
          <w:sz w:val="23"/>
          <w:szCs w:val="23"/>
        </w:rPr>
        <w:t xml:space="preserve">SMG specializes in assisting police, fire and private corporations </w:t>
      </w:r>
      <w:r w:rsidR="00B87FC9" w:rsidRPr="00FB4EBF">
        <w:rPr>
          <w:rFonts w:ascii="Arial" w:eastAsia="Times New Roman" w:hAnsi="Arial" w:cs="Arial"/>
          <w:color w:val="26282A"/>
          <w:sz w:val="23"/>
          <w:szCs w:val="23"/>
        </w:rPr>
        <w:t xml:space="preserve">seeking to </w:t>
      </w:r>
      <w:r w:rsidR="00D55A6E" w:rsidRPr="00FB4EBF">
        <w:rPr>
          <w:rFonts w:ascii="Arial" w:eastAsia="Times New Roman" w:hAnsi="Arial" w:cs="Arial"/>
          <w:color w:val="26282A"/>
          <w:sz w:val="23"/>
          <w:szCs w:val="23"/>
        </w:rPr>
        <w:t>stand</w:t>
      </w:r>
      <w:r w:rsidR="004D5DC9" w:rsidRPr="00FB4EBF">
        <w:rPr>
          <w:rFonts w:ascii="Arial" w:eastAsia="Times New Roman" w:hAnsi="Arial" w:cs="Arial"/>
          <w:color w:val="26282A"/>
          <w:sz w:val="23"/>
          <w:szCs w:val="23"/>
        </w:rPr>
        <w:t xml:space="preserve"> </w:t>
      </w:r>
      <w:r w:rsidR="00D55A6E" w:rsidRPr="00FB4EBF">
        <w:rPr>
          <w:rFonts w:ascii="Arial" w:eastAsia="Times New Roman" w:hAnsi="Arial" w:cs="Arial"/>
          <w:color w:val="26282A"/>
          <w:sz w:val="23"/>
          <w:szCs w:val="23"/>
        </w:rPr>
        <w:t>up new</w:t>
      </w:r>
      <w:r w:rsidR="004D5DC9" w:rsidRPr="00FB4EBF">
        <w:rPr>
          <w:rFonts w:ascii="Arial" w:eastAsia="Times New Roman" w:hAnsi="Arial" w:cs="Arial"/>
          <w:color w:val="26282A"/>
          <w:sz w:val="23"/>
          <w:szCs w:val="23"/>
        </w:rPr>
        <w:t xml:space="preserve"> small Unmanned Aircraft System drone </w:t>
      </w:r>
      <w:r w:rsidR="00D55A6E" w:rsidRPr="00FB4EBF">
        <w:rPr>
          <w:rFonts w:ascii="Arial" w:eastAsia="Times New Roman" w:hAnsi="Arial" w:cs="Arial"/>
          <w:color w:val="26282A"/>
          <w:sz w:val="23"/>
          <w:szCs w:val="23"/>
        </w:rPr>
        <w:t xml:space="preserve">programs </w:t>
      </w:r>
      <w:r w:rsidR="00B87FC9" w:rsidRPr="00FB4EBF">
        <w:rPr>
          <w:rFonts w:ascii="Arial" w:eastAsia="Times New Roman" w:hAnsi="Arial" w:cs="Arial"/>
          <w:color w:val="26282A"/>
          <w:sz w:val="23"/>
          <w:szCs w:val="23"/>
        </w:rPr>
        <w:t>or</w:t>
      </w:r>
      <w:r w:rsidR="00D55A6E" w:rsidRPr="00FB4EBF">
        <w:rPr>
          <w:rFonts w:ascii="Arial" w:eastAsia="Times New Roman" w:hAnsi="Arial" w:cs="Arial"/>
          <w:color w:val="26282A"/>
          <w:sz w:val="23"/>
          <w:szCs w:val="23"/>
        </w:rPr>
        <w:t xml:space="preserve"> add sUAS workflows into their </w:t>
      </w:r>
      <w:r w:rsidR="00B87FC9" w:rsidRPr="00FB4EBF">
        <w:rPr>
          <w:rFonts w:ascii="Arial" w:eastAsia="Times New Roman" w:hAnsi="Arial" w:cs="Arial"/>
          <w:color w:val="26282A"/>
          <w:sz w:val="23"/>
          <w:szCs w:val="23"/>
        </w:rPr>
        <w:t xml:space="preserve">existing </w:t>
      </w:r>
      <w:r w:rsidR="00D55A6E" w:rsidRPr="00FB4EBF">
        <w:rPr>
          <w:rFonts w:ascii="Arial" w:eastAsia="Times New Roman" w:hAnsi="Arial" w:cs="Arial"/>
          <w:color w:val="26282A"/>
          <w:sz w:val="23"/>
          <w:szCs w:val="23"/>
        </w:rPr>
        <w:t xml:space="preserve">drone programs. SMG offers drone training programs across the U.S. </w:t>
      </w:r>
      <w:r w:rsidR="00D33C90" w:rsidRPr="00FB4EBF">
        <w:rPr>
          <w:rFonts w:ascii="Arial" w:eastAsia="Times New Roman" w:hAnsi="Arial" w:cs="Arial"/>
          <w:color w:val="26282A"/>
          <w:sz w:val="23"/>
          <w:szCs w:val="23"/>
        </w:rPr>
        <w:t xml:space="preserve">as well as the </w:t>
      </w:r>
      <w:r w:rsidR="00D55A6E" w:rsidRPr="00FB4EBF">
        <w:rPr>
          <w:rFonts w:ascii="Arial" w:eastAsia="Times New Roman" w:hAnsi="Arial" w:cs="Arial"/>
          <w:color w:val="26282A"/>
          <w:sz w:val="23"/>
          <w:szCs w:val="23"/>
        </w:rPr>
        <w:t xml:space="preserve">filing </w:t>
      </w:r>
      <w:r w:rsidR="00D33C90" w:rsidRPr="00FB4EBF">
        <w:rPr>
          <w:rFonts w:ascii="Arial" w:eastAsia="Times New Roman" w:hAnsi="Arial" w:cs="Arial"/>
          <w:color w:val="26282A"/>
          <w:sz w:val="23"/>
          <w:szCs w:val="23"/>
        </w:rPr>
        <w:t xml:space="preserve">of </w:t>
      </w:r>
      <w:r w:rsidR="00D55A6E" w:rsidRPr="00FB4EBF">
        <w:rPr>
          <w:rFonts w:ascii="Arial" w:eastAsia="Times New Roman" w:hAnsi="Arial" w:cs="Arial"/>
          <w:color w:val="26282A"/>
          <w:sz w:val="23"/>
          <w:szCs w:val="23"/>
        </w:rPr>
        <w:t xml:space="preserve">Certificates of Authorization and/or waivers with the U.S. Federal Aviation Administration. SMG also creates </w:t>
      </w:r>
      <w:r w:rsidR="00B87FC9" w:rsidRPr="00FB4EBF">
        <w:rPr>
          <w:rFonts w:ascii="Arial" w:eastAsia="Times New Roman" w:hAnsi="Arial" w:cs="Arial"/>
          <w:color w:val="26282A"/>
          <w:sz w:val="23"/>
          <w:szCs w:val="23"/>
        </w:rPr>
        <w:t xml:space="preserve">and </w:t>
      </w:r>
      <w:r w:rsidR="00D55A6E" w:rsidRPr="00FB4EBF">
        <w:rPr>
          <w:rFonts w:ascii="Arial" w:eastAsia="Times New Roman" w:hAnsi="Arial" w:cs="Arial"/>
          <w:color w:val="26282A"/>
          <w:sz w:val="23"/>
          <w:szCs w:val="23"/>
        </w:rPr>
        <w:t>assists in the implementation of Policy, Procedures and Operations manuals for ISO-compliant municipalities and organizations.</w:t>
      </w:r>
    </w:p>
    <w:p w14:paraId="0A9FDAE3" w14:textId="5A678BF2" w:rsidR="00B612A2" w:rsidRPr="00FB4EBF" w:rsidRDefault="00433008" w:rsidP="00433008">
      <w:pPr>
        <w:shd w:val="clear" w:color="auto" w:fill="FFFFFF"/>
        <w:spacing w:after="240" w:line="240" w:lineRule="auto"/>
        <w:jc w:val="both"/>
        <w:rPr>
          <w:rFonts w:ascii="Arial" w:eastAsia="Times New Roman" w:hAnsi="Arial" w:cs="Arial"/>
          <w:sz w:val="24"/>
          <w:szCs w:val="24"/>
        </w:rPr>
      </w:pPr>
      <w:r>
        <w:rPr>
          <w:rFonts w:ascii="Arial" w:eastAsia="Times New Roman" w:hAnsi="Arial" w:cs="Arial"/>
          <w:noProof/>
          <w:color w:val="26282A"/>
          <w:sz w:val="23"/>
          <w:szCs w:val="23"/>
        </w:rPr>
        <w:drawing>
          <wp:anchor distT="0" distB="0" distL="114300" distR="114300" simplePos="0" relativeHeight="251658240" behindDoc="1" locked="0" layoutInCell="1" allowOverlap="1" wp14:anchorId="5C9B2D2A" wp14:editId="50772B12">
            <wp:simplePos x="0" y="0"/>
            <wp:positionH relativeFrom="column">
              <wp:posOffset>4069080</wp:posOffset>
            </wp:positionH>
            <wp:positionV relativeFrom="paragraph">
              <wp:posOffset>934085</wp:posOffset>
            </wp:positionV>
            <wp:extent cx="2518410" cy="2518410"/>
            <wp:effectExtent l="0" t="0" r="0" b="0"/>
            <wp:wrapTight wrapText="bothSides">
              <wp:wrapPolygon edited="0">
                <wp:start x="0" y="0"/>
                <wp:lineTo x="0" y="21404"/>
                <wp:lineTo x="21404" y="21404"/>
                <wp:lineTo x="21404" y="0"/>
                <wp:lineTo x="0" y="0"/>
              </wp:wrapPolygon>
            </wp:wrapTight>
            <wp:docPr id="1" name="Picture 1" descr="A group of people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ld Training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8410" cy="2518410"/>
                    </a:xfrm>
                    <a:prstGeom prst="rect">
                      <a:avLst/>
                    </a:prstGeom>
                  </pic:spPr>
                </pic:pic>
              </a:graphicData>
            </a:graphic>
          </wp:anchor>
        </w:drawing>
      </w:r>
      <w:r w:rsidR="00D33C90" w:rsidRPr="00FB4EBF">
        <w:rPr>
          <w:rFonts w:ascii="Arial" w:eastAsia="Times New Roman" w:hAnsi="Arial" w:cs="Arial"/>
          <w:color w:val="26282A"/>
          <w:sz w:val="23"/>
          <w:szCs w:val="23"/>
        </w:rPr>
        <w:t>“</w:t>
      </w:r>
      <w:r w:rsidR="00B87FC9" w:rsidRPr="00FB4EBF">
        <w:rPr>
          <w:rFonts w:ascii="Arial" w:eastAsia="Times New Roman" w:hAnsi="Arial" w:cs="Arial"/>
          <w:color w:val="26282A"/>
          <w:sz w:val="23"/>
          <w:szCs w:val="23"/>
        </w:rPr>
        <w:t xml:space="preserve">Training is a vital component to a viable, safe and effective drone program. </w:t>
      </w:r>
      <w:r w:rsidR="00D33C90" w:rsidRPr="00FB4EBF">
        <w:rPr>
          <w:rFonts w:ascii="Arial" w:eastAsia="Times New Roman" w:hAnsi="Arial" w:cs="Arial"/>
          <w:color w:val="26282A"/>
          <w:sz w:val="23"/>
          <w:szCs w:val="23"/>
        </w:rPr>
        <w:t xml:space="preserve">This </w:t>
      </w:r>
      <w:r w:rsidR="004D5DC9" w:rsidRPr="00FB4EBF">
        <w:rPr>
          <w:rFonts w:ascii="Arial" w:eastAsia="Times New Roman" w:hAnsi="Arial" w:cs="Arial"/>
          <w:color w:val="26282A"/>
          <w:sz w:val="23"/>
          <w:szCs w:val="23"/>
        </w:rPr>
        <w:t xml:space="preserve">agreement </w:t>
      </w:r>
      <w:r w:rsidR="00B612A2" w:rsidRPr="00FB4EBF">
        <w:rPr>
          <w:rFonts w:ascii="Arial" w:eastAsia="Times New Roman" w:hAnsi="Arial" w:cs="Arial"/>
          <w:color w:val="26282A"/>
          <w:sz w:val="23"/>
          <w:szCs w:val="23"/>
        </w:rPr>
        <w:t xml:space="preserve">with Sundance Media Group enables us to offer a </w:t>
      </w:r>
      <w:r w:rsidR="00D33C90" w:rsidRPr="00FB4EBF">
        <w:rPr>
          <w:rFonts w:ascii="Arial" w:eastAsia="Times New Roman" w:hAnsi="Arial" w:cs="Arial"/>
          <w:color w:val="26282A"/>
          <w:sz w:val="23"/>
          <w:szCs w:val="23"/>
        </w:rPr>
        <w:t>B2B</w:t>
      </w:r>
      <w:r w:rsidR="00D55A6E" w:rsidRPr="00FB4EBF">
        <w:rPr>
          <w:rFonts w:ascii="Arial" w:eastAsia="Times New Roman" w:hAnsi="Arial" w:cs="Arial"/>
          <w:color w:val="26282A"/>
          <w:sz w:val="23"/>
          <w:szCs w:val="23"/>
        </w:rPr>
        <w:t xml:space="preserve"> turnkey solution within the unmanned </w:t>
      </w:r>
      <w:r w:rsidR="004D5DC9" w:rsidRPr="00FB4EBF">
        <w:rPr>
          <w:rFonts w:ascii="Arial" w:eastAsia="Times New Roman" w:hAnsi="Arial" w:cs="Arial"/>
          <w:color w:val="26282A"/>
          <w:sz w:val="23"/>
          <w:szCs w:val="23"/>
        </w:rPr>
        <w:t xml:space="preserve">aircraft </w:t>
      </w:r>
      <w:r w:rsidR="00D55A6E" w:rsidRPr="00FB4EBF">
        <w:rPr>
          <w:rFonts w:ascii="Arial" w:eastAsia="Times New Roman" w:hAnsi="Arial" w:cs="Arial"/>
          <w:color w:val="26282A"/>
          <w:sz w:val="23"/>
          <w:szCs w:val="23"/>
        </w:rPr>
        <w:t>industry</w:t>
      </w:r>
      <w:r w:rsidR="004D5DC9" w:rsidRPr="00FB4EBF">
        <w:rPr>
          <w:rFonts w:ascii="Arial" w:eastAsia="Times New Roman" w:hAnsi="Arial" w:cs="Arial"/>
          <w:color w:val="26282A"/>
          <w:sz w:val="23"/>
          <w:szCs w:val="23"/>
        </w:rPr>
        <w:t xml:space="preserve">,” said Ed Somers, </w:t>
      </w:r>
      <w:r w:rsidR="00D33C90" w:rsidRPr="00F022CC">
        <w:rPr>
          <w:rFonts w:ascii="Arial" w:eastAsia="Times New Roman" w:hAnsi="Arial" w:cs="Arial"/>
          <w:color w:val="000000"/>
        </w:rPr>
        <w:t>Vice President, Public Sector and Vertical Markets, SYNNEX</w:t>
      </w:r>
      <w:r w:rsidR="00D55A6E" w:rsidRPr="00FB4EBF">
        <w:rPr>
          <w:rFonts w:ascii="Arial" w:eastAsia="Times New Roman" w:hAnsi="Arial" w:cs="Arial"/>
          <w:color w:val="26282A"/>
          <w:sz w:val="23"/>
          <w:szCs w:val="23"/>
        </w:rPr>
        <w:t xml:space="preserve">. </w:t>
      </w:r>
      <w:r w:rsidR="00D33C90" w:rsidRPr="00FB4EBF">
        <w:rPr>
          <w:rFonts w:ascii="Arial" w:eastAsia="Times New Roman" w:hAnsi="Arial" w:cs="Arial"/>
          <w:color w:val="26282A"/>
          <w:sz w:val="23"/>
          <w:szCs w:val="23"/>
        </w:rPr>
        <w:t xml:space="preserve">“The addition of </w:t>
      </w:r>
      <w:r w:rsidR="00B612A2" w:rsidRPr="00FB4EBF">
        <w:rPr>
          <w:rFonts w:ascii="Arial" w:eastAsia="Times New Roman" w:hAnsi="Arial" w:cs="Arial"/>
          <w:color w:val="26282A"/>
          <w:sz w:val="23"/>
          <w:szCs w:val="23"/>
        </w:rPr>
        <w:t xml:space="preserve">SMG </w:t>
      </w:r>
      <w:r w:rsidR="00AC4D2A" w:rsidRPr="00FB4EBF">
        <w:rPr>
          <w:rFonts w:ascii="Arial" w:eastAsia="Times New Roman" w:hAnsi="Arial" w:cs="Arial"/>
          <w:color w:val="26282A"/>
          <w:sz w:val="23"/>
          <w:szCs w:val="23"/>
        </w:rPr>
        <w:t xml:space="preserve">safety-first training methodology </w:t>
      </w:r>
      <w:r w:rsidR="00D55A6E" w:rsidRPr="00FB4EBF">
        <w:rPr>
          <w:rFonts w:ascii="Arial" w:eastAsia="Times New Roman" w:hAnsi="Arial" w:cs="Arial"/>
          <w:color w:val="26282A"/>
          <w:sz w:val="23"/>
          <w:szCs w:val="23"/>
        </w:rPr>
        <w:t>service</w:t>
      </w:r>
      <w:r w:rsidR="00AC4D2A" w:rsidRPr="00FB4EBF">
        <w:rPr>
          <w:rFonts w:ascii="Arial" w:eastAsia="Times New Roman" w:hAnsi="Arial" w:cs="Arial"/>
          <w:color w:val="26282A"/>
          <w:sz w:val="23"/>
          <w:szCs w:val="23"/>
        </w:rPr>
        <w:t xml:space="preserve">s </w:t>
      </w:r>
      <w:r w:rsidR="00D55A6E" w:rsidRPr="00FB4EBF">
        <w:rPr>
          <w:rFonts w:ascii="Arial" w:eastAsia="Times New Roman" w:hAnsi="Arial" w:cs="Arial"/>
          <w:color w:val="26282A"/>
          <w:sz w:val="23"/>
          <w:szCs w:val="23"/>
        </w:rPr>
        <w:t xml:space="preserve">to our </w:t>
      </w:r>
      <w:r w:rsidR="00B612A2" w:rsidRPr="00FB4EBF">
        <w:rPr>
          <w:rFonts w:ascii="Arial" w:eastAsia="Times New Roman" w:hAnsi="Arial" w:cs="Arial"/>
          <w:color w:val="26282A"/>
          <w:sz w:val="23"/>
          <w:szCs w:val="23"/>
        </w:rPr>
        <w:t>own product offerings</w:t>
      </w:r>
      <w:r w:rsidR="00AC4D2A" w:rsidRPr="00FB4EBF">
        <w:rPr>
          <w:rFonts w:ascii="Arial" w:eastAsia="Times New Roman" w:hAnsi="Arial" w:cs="Arial"/>
          <w:color w:val="26282A"/>
          <w:sz w:val="23"/>
          <w:szCs w:val="23"/>
        </w:rPr>
        <w:t xml:space="preserve"> elevate</w:t>
      </w:r>
      <w:r w:rsidR="00D33C90" w:rsidRPr="00FB4EBF">
        <w:rPr>
          <w:rFonts w:ascii="Arial" w:eastAsia="Times New Roman" w:hAnsi="Arial" w:cs="Arial"/>
          <w:color w:val="26282A"/>
          <w:sz w:val="23"/>
          <w:szCs w:val="23"/>
        </w:rPr>
        <w:t>s</w:t>
      </w:r>
      <w:r w:rsidR="00AC4D2A" w:rsidRPr="00FB4EBF">
        <w:rPr>
          <w:rFonts w:ascii="Arial" w:eastAsia="Times New Roman" w:hAnsi="Arial" w:cs="Arial"/>
          <w:color w:val="26282A"/>
          <w:sz w:val="23"/>
          <w:szCs w:val="23"/>
        </w:rPr>
        <w:t xml:space="preserve"> our </w:t>
      </w:r>
      <w:r w:rsidR="008A2CF4" w:rsidRPr="00FB4EBF">
        <w:rPr>
          <w:rFonts w:ascii="Arial" w:eastAsia="Times New Roman" w:hAnsi="Arial" w:cs="Arial"/>
          <w:color w:val="26282A"/>
          <w:sz w:val="23"/>
          <w:szCs w:val="23"/>
        </w:rPr>
        <w:t>complete technology solution</w:t>
      </w:r>
      <w:r w:rsidR="00B87FC9" w:rsidRPr="00FB4EBF">
        <w:rPr>
          <w:rFonts w:ascii="Arial" w:eastAsia="Times New Roman" w:hAnsi="Arial" w:cs="Arial"/>
          <w:color w:val="26282A"/>
          <w:sz w:val="23"/>
          <w:szCs w:val="23"/>
        </w:rPr>
        <w:t>s</w:t>
      </w:r>
      <w:r w:rsidR="00D33C90" w:rsidRPr="00FB4EBF">
        <w:rPr>
          <w:rFonts w:ascii="Arial" w:eastAsia="Times New Roman" w:hAnsi="Arial" w:cs="Arial"/>
          <w:color w:val="26282A"/>
          <w:sz w:val="23"/>
          <w:szCs w:val="23"/>
        </w:rPr>
        <w:t>.”</w:t>
      </w:r>
    </w:p>
    <w:p w14:paraId="7E3CBE40" w14:textId="13C3D24D" w:rsidR="008A2CF4" w:rsidRPr="00FB4EBF" w:rsidRDefault="008A2CF4" w:rsidP="00433008">
      <w:pPr>
        <w:shd w:val="clear" w:color="auto" w:fill="FFFFFF"/>
        <w:spacing w:after="240" w:line="240" w:lineRule="auto"/>
        <w:jc w:val="both"/>
        <w:rPr>
          <w:rFonts w:ascii="Arial" w:eastAsia="Times New Roman" w:hAnsi="Arial" w:cs="Arial"/>
          <w:color w:val="26282A"/>
          <w:sz w:val="23"/>
          <w:szCs w:val="23"/>
        </w:rPr>
      </w:pPr>
      <w:r w:rsidRPr="00FB4EBF">
        <w:rPr>
          <w:rFonts w:ascii="Arial" w:eastAsia="Times New Roman" w:hAnsi="Arial" w:cs="Arial"/>
          <w:color w:val="26282A"/>
          <w:sz w:val="23"/>
          <w:szCs w:val="23"/>
        </w:rPr>
        <w:t xml:space="preserve">SMG has a </w:t>
      </w:r>
      <w:r w:rsidR="00AC4D2A" w:rsidRPr="00FB4EBF">
        <w:rPr>
          <w:rFonts w:ascii="Arial" w:eastAsia="Times New Roman" w:hAnsi="Arial" w:cs="Arial"/>
          <w:color w:val="26282A"/>
          <w:sz w:val="23"/>
          <w:szCs w:val="23"/>
        </w:rPr>
        <w:t>19</w:t>
      </w:r>
      <w:r w:rsidRPr="00FB4EBF">
        <w:rPr>
          <w:rFonts w:ascii="Arial" w:eastAsia="Times New Roman" w:hAnsi="Arial" w:cs="Arial"/>
          <w:color w:val="26282A"/>
          <w:sz w:val="23"/>
          <w:szCs w:val="23"/>
        </w:rPr>
        <w:t xml:space="preserve">-year history working in </w:t>
      </w:r>
      <w:r w:rsidR="00AC4D2A" w:rsidRPr="00FB4EBF">
        <w:rPr>
          <w:rFonts w:ascii="Arial" w:eastAsia="Times New Roman" w:hAnsi="Arial" w:cs="Arial"/>
          <w:color w:val="26282A"/>
          <w:sz w:val="23"/>
          <w:szCs w:val="23"/>
        </w:rPr>
        <w:t>a</w:t>
      </w:r>
      <w:r w:rsidRPr="00FB4EBF">
        <w:rPr>
          <w:rFonts w:ascii="Arial" w:eastAsia="Times New Roman" w:hAnsi="Arial" w:cs="Arial"/>
          <w:color w:val="26282A"/>
          <w:sz w:val="23"/>
          <w:szCs w:val="23"/>
        </w:rPr>
        <w:t>viation and crime scene investigation and has developed training missions for Major Incident Response Teams, CSI, traffic homicide, night-time forensic missions, and crowd overwatch with and without tethering components.</w:t>
      </w:r>
      <w:r w:rsidR="00AC4D2A" w:rsidRPr="00FB4EBF">
        <w:rPr>
          <w:rFonts w:ascii="Arial" w:eastAsia="Times New Roman" w:hAnsi="Arial" w:cs="Arial"/>
          <w:color w:val="26282A"/>
          <w:sz w:val="23"/>
          <w:szCs w:val="23"/>
        </w:rPr>
        <w:t xml:space="preserve">  Drones offer an aerial vantage point and </w:t>
      </w:r>
      <w:r w:rsidR="00D33C90" w:rsidRPr="00FB4EBF">
        <w:rPr>
          <w:rFonts w:ascii="Arial" w:eastAsia="Times New Roman" w:hAnsi="Arial" w:cs="Arial"/>
          <w:color w:val="26282A"/>
          <w:sz w:val="23"/>
          <w:szCs w:val="23"/>
        </w:rPr>
        <w:t xml:space="preserve">are </w:t>
      </w:r>
      <w:r w:rsidR="00AC4D2A" w:rsidRPr="00FB4EBF">
        <w:rPr>
          <w:rFonts w:ascii="Arial" w:eastAsia="Times New Roman" w:hAnsi="Arial" w:cs="Arial"/>
          <w:color w:val="26282A"/>
          <w:sz w:val="23"/>
          <w:szCs w:val="23"/>
        </w:rPr>
        <w:t xml:space="preserve">a significant force multiplier. Operations may be initiated faster with fewer persons involved. As a force multiplier, nothing compares to sUAS </w:t>
      </w:r>
      <w:proofErr w:type="gramStart"/>
      <w:r w:rsidR="00AC4D2A" w:rsidRPr="00FB4EBF">
        <w:rPr>
          <w:rFonts w:ascii="Arial" w:eastAsia="Times New Roman" w:hAnsi="Arial" w:cs="Arial"/>
          <w:color w:val="26282A"/>
          <w:sz w:val="23"/>
          <w:szCs w:val="23"/>
        </w:rPr>
        <w:t>with regard to</w:t>
      </w:r>
      <w:proofErr w:type="gramEnd"/>
      <w:r w:rsidR="00AC4D2A" w:rsidRPr="00FB4EBF">
        <w:rPr>
          <w:rFonts w:ascii="Arial" w:eastAsia="Times New Roman" w:hAnsi="Arial" w:cs="Arial"/>
          <w:color w:val="26282A"/>
          <w:sz w:val="23"/>
          <w:szCs w:val="23"/>
        </w:rPr>
        <w:t xml:space="preserve"> cost, safety, speed and capturing/recording /archiving information that may be passed up or down the chain of command.</w:t>
      </w:r>
    </w:p>
    <w:p w14:paraId="319CDBC8" w14:textId="3E64E4F4" w:rsidR="00B612A2" w:rsidRPr="00FB4EBF" w:rsidRDefault="00B612A2" w:rsidP="00433008">
      <w:pPr>
        <w:shd w:val="clear" w:color="auto" w:fill="FFFFFF"/>
        <w:spacing w:after="240" w:line="240" w:lineRule="auto"/>
        <w:jc w:val="both"/>
        <w:rPr>
          <w:rFonts w:ascii="Arial" w:eastAsia="Times New Roman" w:hAnsi="Arial" w:cs="Arial"/>
          <w:color w:val="26282A"/>
          <w:sz w:val="23"/>
          <w:szCs w:val="23"/>
        </w:rPr>
      </w:pPr>
      <w:r w:rsidRPr="00FB4EBF">
        <w:rPr>
          <w:rFonts w:ascii="Arial" w:eastAsia="Times New Roman" w:hAnsi="Arial" w:cs="Arial"/>
          <w:color w:val="26282A"/>
          <w:sz w:val="23"/>
          <w:szCs w:val="23"/>
        </w:rPr>
        <w:t>SMG</w:t>
      </w:r>
      <w:r w:rsidR="00AC4D2A" w:rsidRPr="00FB4EBF">
        <w:rPr>
          <w:rFonts w:ascii="Arial" w:eastAsia="Times New Roman" w:hAnsi="Arial" w:cs="Arial"/>
          <w:color w:val="26282A"/>
          <w:sz w:val="23"/>
          <w:szCs w:val="23"/>
        </w:rPr>
        <w:t>’s</w:t>
      </w:r>
      <w:r w:rsidRPr="00FB4EBF">
        <w:rPr>
          <w:rFonts w:ascii="Arial" w:eastAsia="Times New Roman" w:hAnsi="Arial" w:cs="Arial"/>
          <w:color w:val="26282A"/>
          <w:sz w:val="23"/>
          <w:szCs w:val="23"/>
        </w:rPr>
        <w:t xml:space="preserve"> </w:t>
      </w:r>
      <w:r w:rsidR="00AC4D2A" w:rsidRPr="00FB4EBF">
        <w:rPr>
          <w:rFonts w:ascii="Arial" w:eastAsia="Times New Roman" w:hAnsi="Arial" w:cs="Arial"/>
          <w:color w:val="26282A"/>
          <w:sz w:val="23"/>
          <w:szCs w:val="23"/>
        </w:rPr>
        <w:t xml:space="preserve">training, now available through </w:t>
      </w:r>
      <w:r w:rsidR="00D33C90" w:rsidRPr="00FB4EBF">
        <w:rPr>
          <w:rFonts w:ascii="Arial" w:eastAsia="Times New Roman" w:hAnsi="Arial" w:cs="Arial"/>
          <w:color w:val="26282A"/>
          <w:sz w:val="23"/>
          <w:szCs w:val="23"/>
        </w:rPr>
        <w:t>SYNNEX</w:t>
      </w:r>
      <w:r w:rsidR="00AC4D2A" w:rsidRPr="00FB4EBF">
        <w:rPr>
          <w:rFonts w:ascii="Arial" w:eastAsia="Times New Roman" w:hAnsi="Arial" w:cs="Arial"/>
          <w:color w:val="26282A"/>
          <w:sz w:val="23"/>
          <w:szCs w:val="23"/>
        </w:rPr>
        <w:t xml:space="preserve">, include 107 </w:t>
      </w:r>
      <w:r w:rsidR="00B87FC9" w:rsidRPr="00FB4EBF">
        <w:rPr>
          <w:rFonts w:ascii="Arial" w:eastAsia="Times New Roman" w:hAnsi="Arial" w:cs="Arial"/>
          <w:color w:val="26282A"/>
          <w:sz w:val="23"/>
          <w:szCs w:val="23"/>
        </w:rPr>
        <w:t xml:space="preserve">offerings from </w:t>
      </w:r>
      <w:r w:rsidR="00AC4D2A" w:rsidRPr="00FB4EBF">
        <w:rPr>
          <w:rFonts w:ascii="Arial" w:eastAsia="Times New Roman" w:hAnsi="Arial" w:cs="Arial"/>
          <w:color w:val="26282A"/>
          <w:sz w:val="23"/>
          <w:szCs w:val="23"/>
        </w:rPr>
        <w:t>prep, introduction to practical flight</w:t>
      </w:r>
      <w:r w:rsidR="00B87FC9" w:rsidRPr="00FB4EBF">
        <w:rPr>
          <w:rFonts w:ascii="Arial" w:eastAsia="Times New Roman" w:hAnsi="Arial" w:cs="Arial"/>
          <w:color w:val="26282A"/>
          <w:sz w:val="23"/>
          <w:szCs w:val="23"/>
        </w:rPr>
        <w:t xml:space="preserve"> and</w:t>
      </w:r>
      <w:r w:rsidR="00AC4D2A" w:rsidRPr="00FB4EBF">
        <w:rPr>
          <w:rFonts w:ascii="Arial" w:eastAsia="Times New Roman" w:hAnsi="Arial" w:cs="Arial"/>
          <w:color w:val="26282A"/>
          <w:sz w:val="23"/>
          <w:szCs w:val="23"/>
        </w:rPr>
        <w:t xml:space="preserve"> advanced applied</w:t>
      </w:r>
      <w:r w:rsidR="00B87FC9" w:rsidRPr="00FB4EBF">
        <w:rPr>
          <w:rFonts w:ascii="Arial" w:eastAsia="Times New Roman" w:hAnsi="Arial" w:cs="Arial"/>
          <w:color w:val="26282A"/>
          <w:sz w:val="23"/>
          <w:szCs w:val="23"/>
        </w:rPr>
        <w:t xml:space="preserve"> to </w:t>
      </w:r>
      <w:r w:rsidR="002976B5" w:rsidRPr="00FB4EBF">
        <w:rPr>
          <w:rFonts w:ascii="Arial" w:eastAsia="Times New Roman" w:hAnsi="Arial" w:cs="Arial"/>
          <w:color w:val="26282A"/>
          <w:sz w:val="23"/>
          <w:szCs w:val="23"/>
        </w:rPr>
        <w:t>vertical-focused</w:t>
      </w:r>
      <w:r w:rsidR="00AC4D2A" w:rsidRPr="00FB4EBF">
        <w:rPr>
          <w:rFonts w:ascii="Arial" w:eastAsia="Times New Roman" w:hAnsi="Arial" w:cs="Arial"/>
          <w:color w:val="26282A"/>
          <w:sz w:val="23"/>
          <w:szCs w:val="23"/>
        </w:rPr>
        <w:t xml:space="preserve"> flight training and post-processing training.</w:t>
      </w:r>
      <w:r w:rsidRPr="00FB4EBF">
        <w:rPr>
          <w:rFonts w:ascii="Arial" w:eastAsia="Times New Roman" w:hAnsi="Arial" w:cs="Arial"/>
          <w:color w:val="26282A"/>
          <w:sz w:val="23"/>
          <w:szCs w:val="23"/>
        </w:rPr>
        <w:t xml:space="preserve"> </w:t>
      </w:r>
    </w:p>
    <w:p w14:paraId="7891FAC2" w14:textId="4DBF1C26" w:rsidR="00B8632E" w:rsidRPr="00FB4EBF" w:rsidRDefault="00B8632E" w:rsidP="00433008">
      <w:pPr>
        <w:shd w:val="clear" w:color="auto" w:fill="FFFFFF"/>
        <w:spacing w:after="240" w:line="240" w:lineRule="auto"/>
        <w:jc w:val="both"/>
        <w:rPr>
          <w:rFonts w:ascii="Arial" w:eastAsia="Times New Roman" w:hAnsi="Arial" w:cs="Arial"/>
          <w:color w:val="26282A"/>
          <w:sz w:val="23"/>
          <w:szCs w:val="23"/>
        </w:rPr>
      </w:pPr>
      <w:r w:rsidRPr="00FB4EBF">
        <w:rPr>
          <w:rFonts w:ascii="Arial" w:eastAsia="Times New Roman" w:hAnsi="Arial" w:cs="Arial"/>
          <w:color w:val="26282A"/>
          <w:sz w:val="23"/>
          <w:szCs w:val="23"/>
        </w:rPr>
        <w:t xml:space="preserve">"We look forward to bringing our standard of excellence for various segments within the UA industry to </w:t>
      </w:r>
      <w:r w:rsidR="00D33C90" w:rsidRPr="00FB4EBF">
        <w:rPr>
          <w:rFonts w:ascii="Arial" w:eastAsia="Times New Roman" w:hAnsi="Arial" w:cs="Arial"/>
          <w:color w:val="26282A"/>
          <w:sz w:val="23"/>
          <w:szCs w:val="23"/>
        </w:rPr>
        <w:t xml:space="preserve">SYNNEX </w:t>
      </w:r>
      <w:r w:rsidRPr="00FB4EBF">
        <w:rPr>
          <w:rFonts w:ascii="Arial" w:eastAsia="Times New Roman" w:hAnsi="Arial" w:cs="Arial"/>
          <w:color w:val="26282A"/>
          <w:sz w:val="23"/>
          <w:szCs w:val="23"/>
        </w:rPr>
        <w:t xml:space="preserve">and </w:t>
      </w:r>
      <w:r w:rsidR="00B87FC9" w:rsidRPr="00FB4EBF">
        <w:rPr>
          <w:rFonts w:ascii="Arial" w:eastAsia="Times New Roman" w:hAnsi="Arial" w:cs="Arial"/>
          <w:color w:val="26282A"/>
          <w:sz w:val="23"/>
          <w:szCs w:val="23"/>
        </w:rPr>
        <w:t xml:space="preserve">its </w:t>
      </w:r>
      <w:r w:rsidRPr="00FB4EBF">
        <w:rPr>
          <w:rFonts w:ascii="Arial" w:eastAsia="Times New Roman" w:hAnsi="Arial" w:cs="Arial"/>
          <w:color w:val="26282A"/>
          <w:sz w:val="23"/>
          <w:szCs w:val="23"/>
        </w:rPr>
        <w:t xml:space="preserve">customers,” </w:t>
      </w:r>
      <w:r w:rsidR="00D33C90" w:rsidRPr="00FB4EBF">
        <w:rPr>
          <w:rFonts w:ascii="Arial" w:eastAsia="Times New Roman" w:hAnsi="Arial" w:cs="Arial"/>
          <w:color w:val="26282A"/>
          <w:sz w:val="23"/>
          <w:szCs w:val="23"/>
        </w:rPr>
        <w:t xml:space="preserve">said </w:t>
      </w:r>
      <w:r w:rsidRPr="00FB4EBF">
        <w:rPr>
          <w:rFonts w:ascii="Arial" w:eastAsia="Times New Roman" w:hAnsi="Arial" w:cs="Arial"/>
          <w:color w:val="26282A"/>
          <w:sz w:val="23"/>
          <w:szCs w:val="23"/>
        </w:rPr>
        <w:t>Jennifer Pidgen, Chief Operating Officer of Sundance Media Group, now celebrating 26 years in training. “</w:t>
      </w:r>
      <w:r w:rsidR="00D33C90" w:rsidRPr="00FB4EBF">
        <w:rPr>
          <w:rFonts w:ascii="Arial" w:eastAsia="Times New Roman" w:hAnsi="Arial" w:cs="Arial"/>
          <w:color w:val="26282A"/>
          <w:sz w:val="23"/>
          <w:szCs w:val="23"/>
        </w:rPr>
        <w:t xml:space="preserve">SYNNEX </w:t>
      </w:r>
      <w:r w:rsidRPr="00FB4EBF">
        <w:rPr>
          <w:rFonts w:ascii="Arial" w:eastAsia="Times New Roman" w:hAnsi="Arial" w:cs="Arial"/>
          <w:color w:val="26282A"/>
          <w:sz w:val="23"/>
          <w:szCs w:val="23"/>
        </w:rPr>
        <w:t xml:space="preserve">focuses on helping their business partners grow and the SMG culture is to ensure that every client </w:t>
      </w:r>
      <w:r w:rsidR="00B87FC9" w:rsidRPr="00FB4EBF">
        <w:rPr>
          <w:rFonts w:ascii="Arial" w:eastAsia="Times New Roman" w:hAnsi="Arial" w:cs="Arial"/>
          <w:color w:val="26282A"/>
          <w:sz w:val="23"/>
          <w:szCs w:val="23"/>
        </w:rPr>
        <w:t xml:space="preserve">gets </w:t>
      </w:r>
      <w:r w:rsidRPr="00FB4EBF">
        <w:rPr>
          <w:rFonts w:ascii="Arial" w:eastAsia="Times New Roman" w:hAnsi="Arial" w:cs="Arial"/>
          <w:color w:val="26282A"/>
          <w:sz w:val="23"/>
          <w:szCs w:val="23"/>
        </w:rPr>
        <w:t>white-glove</w:t>
      </w:r>
      <w:r w:rsidR="00B87FC9" w:rsidRPr="00FB4EBF">
        <w:rPr>
          <w:rFonts w:ascii="Arial" w:eastAsia="Times New Roman" w:hAnsi="Arial" w:cs="Arial"/>
          <w:color w:val="26282A"/>
          <w:sz w:val="23"/>
          <w:szCs w:val="23"/>
        </w:rPr>
        <w:t xml:space="preserve"> services</w:t>
      </w:r>
      <w:r w:rsidRPr="00FB4EBF">
        <w:rPr>
          <w:rFonts w:ascii="Arial" w:eastAsia="Times New Roman" w:hAnsi="Arial" w:cs="Arial"/>
          <w:color w:val="26282A"/>
          <w:sz w:val="23"/>
          <w:szCs w:val="23"/>
        </w:rPr>
        <w:t xml:space="preserve">. We identify the clients’ specific sUAS needs and we build out our training </w:t>
      </w:r>
      <w:r w:rsidRPr="00FB4EBF">
        <w:rPr>
          <w:rFonts w:ascii="Arial" w:eastAsia="Times New Roman" w:hAnsi="Arial" w:cs="Arial"/>
          <w:color w:val="26282A"/>
          <w:sz w:val="23"/>
          <w:szCs w:val="23"/>
        </w:rPr>
        <w:lastRenderedPageBreak/>
        <w:t xml:space="preserve">programs to meet those needs </w:t>
      </w:r>
      <w:r w:rsidR="00B87FC9" w:rsidRPr="00FB4EBF">
        <w:rPr>
          <w:rFonts w:ascii="Arial" w:eastAsia="Times New Roman" w:hAnsi="Arial" w:cs="Arial"/>
          <w:color w:val="26282A"/>
          <w:sz w:val="23"/>
          <w:szCs w:val="23"/>
        </w:rPr>
        <w:t xml:space="preserve">to ensure </w:t>
      </w:r>
      <w:r w:rsidRPr="00FB4EBF">
        <w:rPr>
          <w:rFonts w:ascii="Arial" w:eastAsia="Times New Roman" w:hAnsi="Arial" w:cs="Arial"/>
          <w:color w:val="26282A"/>
          <w:sz w:val="23"/>
          <w:szCs w:val="23"/>
        </w:rPr>
        <w:t xml:space="preserve">they are successful </w:t>
      </w:r>
      <w:r w:rsidR="00B87FC9" w:rsidRPr="00FB4EBF">
        <w:rPr>
          <w:rFonts w:ascii="Arial" w:eastAsia="Times New Roman" w:hAnsi="Arial" w:cs="Arial"/>
          <w:color w:val="26282A"/>
          <w:sz w:val="23"/>
          <w:szCs w:val="23"/>
        </w:rPr>
        <w:t xml:space="preserve">in </w:t>
      </w:r>
      <w:r w:rsidRPr="00FB4EBF">
        <w:rPr>
          <w:rFonts w:ascii="Arial" w:eastAsia="Times New Roman" w:hAnsi="Arial" w:cs="Arial"/>
          <w:color w:val="26282A"/>
          <w:sz w:val="23"/>
          <w:szCs w:val="23"/>
        </w:rPr>
        <w:t>their adaptation of this new technology.”</w:t>
      </w:r>
    </w:p>
    <w:p w14:paraId="134DDEFD" w14:textId="77777777" w:rsidR="00B612A2" w:rsidRPr="00FB4EBF" w:rsidRDefault="00B612A2" w:rsidP="00433008">
      <w:pPr>
        <w:shd w:val="clear" w:color="auto" w:fill="FFFFFF"/>
        <w:spacing w:after="240" w:line="240" w:lineRule="auto"/>
        <w:jc w:val="both"/>
        <w:rPr>
          <w:rFonts w:ascii="Arial" w:eastAsia="Times New Roman" w:hAnsi="Arial" w:cs="Arial"/>
          <w:color w:val="26282A"/>
          <w:sz w:val="23"/>
          <w:szCs w:val="23"/>
        </w:rPr>
      </w:pPr>
      <w:r w:rsidRPr="00FB4EBF">
        <w:rPr>
          <w:rFonts w:ascii="Arial" w:eastAsia="Times New Roman" w:hAnsi="Arial" w:cs="Arial"/>
          <w:b/>
          <w:bCs/>
          <w:color w:val="26282A"/>
          <w:sz w:val="23"/>
          <w:szCs w:val="23"/>
          <w:u w:val="single"/>
        </w:rPr>
        <w:t>About Sundance Media Group</w:t>
      </w:r>
    </w:p>
    <w:p w14:paraId="63AC8BCC" w14:textId="0DDD2683" w:rsidR="00B8632E" w:rsidRPr="00FB4EBF" w:rsidRDefault="00B612A2" w:rsidP="00433008">
      <w:pPr>
        <w:shd w:val="clear" w:color="auto" w:fill="FFFFFF"/>
        <w:spacing w:after="240" w:line="240" w:lineRule="auto"/>
        <w:jc w:val="both"/>
        <w:rPr>
          <w:rFonts w:ascii="Arial" w:eastAsia="Times New Roman" w:hAnsi="Arial" w:cs="Arial"/>
          <w:color w:val="26282A"/>
          <w:sz w:val="23"/>
          <w:szCs w:val="23"/>
        </w:rPr>
      </w:pPr>
      <w:r w:rsidRPr="00FB4EBF">
        <w:rPr>
          <w:rFonts w:ascii="Arial" w:eastAsia="Times New Roman" w:hAnsi="Arial" w:cs="Arial"/>
          <w:color w:val="26282A"/>
          <w:sz w:val="23"/>
          <w:szCs w:val="23"/>
        </w:rPr>
        <w:t>Founded in 199</w:t>
      </w:r>
      <w:r w:rsidR="00040AC7">
        <w:rPr>
          <w:rFonts w:ascii="Arial" w:eastAsia="Times New Roman" w:hAnsi="Arial" w:cs="Arial"/>
          <w:color w:val="26282A"/>
          <w:sz w:val="23"/>
          <w:szCs w:val="23"/>
        </w:rPr>
        <w:t>4</w:t>
      </w:r>
      <w:r w:rsidRPr="00FB4EBF">
        <w:rPr>
          <w:rFonts w:ascii="Arial" w:eastAsia="Times New Roman" w:hAnsi="Arial" w:cs="Arial"/>
          <w:color w:val="26282A"/>
          <w:sz w:val="23"/>
          <w:szCs w:val="23"/>
        </w:rPr>
        <w:t xml:space="preserve">, </w:t>
      </w:r>
      <w:hyperlink r:id="rId9" w:history="1">
        <w:r w:rsidRPr="005458AA">
          <w:rPr>
            <w:rStyle w:val="Hyperlink"/>
            <w:rFonts w:ascii="Arial" w:eastAsia="Times New Roman" w:hAnsi="Arial" w:cs="Arial"/>
            <w:sz w:val="23"/>
            <w:szCs w:val="23"/>
          </w:rPr>
          <w:t>Sundance Media Group</w:t>
        </w:r>
        <w:r w:rsidR="00467D52" w:rsidRPr="005458AA">
          <w:rPr>
            <w:rStyle w:val="Hyperlink"/>
            <w:rFonts w:ascii="Arial" w:eastAsia="Times New Roman" w:hAnsi="Arial" w:cs="Arial"/>
            <w:sz w:val="23"/>
            <w:szCs w:val="23"/>
          </w:rPr>
          <w:t xml:space="preserve"> (SMG)</w:t>
        </w:r>
      </w:hyperlink>
      <w:r w:rsidRPr="00FB4EBF">
        <w:rPr>
          <w:rFonts w:ascii="Arial" w:eastAsia="Times New Roman" w:hAnsi="Arial" w:cs="Arial"/>
          <w:color w:val="26282A"/>
          <w:sz w:val="23"/>
          <w:szCs w:val="23"/>
        </w:rPr>
        <w:t xml:space="preserve"> began as a training organization focused on cameras, codecs, and post-production technology. In 2004, the company began training in aviation technology, adding sUAS in 2011. In 2012, SMG produced the world's first UAS training conference at the </w:t>
      </w:r>
      <w:r w:rsidR="00467D52">
        <w:rPr>
          <w:rFonts w:ascii="Arial" w:eastAsia="Times New Roman" w:hAnsi="Arial" w:cs="Arial"/>
          <w:color w:val="26282A"/>
          <w:sz w:val="23"/>
          <w:szCs w:val="23"/>
        </w:rPr>
        <w:t>NAB/</w:t>
      </w:r>
      <w:proofErr w:type="spellStart"/>
      <w:r w:rsidR="00467D52">
        <w:rPr>
          <w:rFonts w:ascii="Arial" w:eastAsia="Times New Roman" w:hAnsi="Arial" w:cs="Arial"/>
          <w:color w:val="26282A"/>
          <w:sz w:val="23"/>
          <w:szCs w:val="23"/>
        </w:rPr>
        <w:t>P|PW</w:t>
      </w:r>
      <w:proofErr w:type="spellEnd"/>
      <w:r w:rsidR="00467D52">
        <w:rPr>
          <w:rFonts w:ascii="Arial" w:eastAsia="Times New Roman" w:hAnsi="Arial" w:cs="Arial"/>
          <w:color w:val="26282A"/>
          <w:sz w:val="23"/>
          <w:szCs w:val="23"/>
        </w:rPr>
        <w:t xml:space="preserve"> Conference </w:t>
      </w:r>
      <w:r w:rsidRPr="00FB4EBF">
        <w:rPr>
          <w:rFonts w:ascii="Arial" w:eastAsia="Times New Roman" w:hAnsi="Arial" w:cs="Arial"/>
          <w:color w:val="26282A"/>
          <w:sz w:val="23"/>
          <w:szCs w:val="23"/>
        </w:rPr>
        <w:t xml:space="preserve">and is </w:t>
      </w:r>
      <w:r w:rsidR="00B8632E" w:rsidRPr="00FB4EBF">
        <w:rPr>
          <w:rFonts w:ascii="Arial" w:eastAsia="Times New Roman" w:hAnsi="Arial" w:cs="Arial"/>
          <w:color w:val="26282A"/>
          <w:sz w:val="23"/>
          <w:szCs w:val="23"/>
        </w:rPr>
        <w:t xml:space="preserve">vendor neutral, where we collaborate with manufacturers, service providers, and software developer to find the best solution </w:t>
      </w:r>
      <w:r w:rsidR="00467D52">
        <w:rPr>
          <w:rFonts w:ascii="Arial" w:eastAsia="Times New Roman" w:hAnsi="Arial" w:cs="Arial"/>
          <w:color w:val="26282A"/>
          <w:sz w:val="23"/>
          <w:szCs w:val="23"/>
        </w:rPr>
        <w:t>for</w:t>
      </w:r>
      <w:r w:rsidR="00B8632E" w:rsidRPr="00FB4EBF">
        <w:rPr>
          <w:rFonts w:ascii="Arial" w:eastAsia="Times New Roman" w:hAnsi="Arial" w:cs="Arial"/>
          <w:color w:val="26282A"/>
          <w:sz w:val="23"/>
          <w:szCs w:val="23"/>
        </w:rPr>
        <w:t xml:space="preserve"> our clients’ needs.</w:t>
      </w:r>
    </w:p>
    <w:p w14:paraId="46BEFFAC" w14:textId="4730B16A" w:rsidR="00B612A2" w:rsidRPr="00FB4EBF" w:rsidRDefault="00B612A2" w:rsidP="00433008">
      <w:pPr>
        <w:shd w:val="clear" w:color="auto" w:fill="FFFFFF"/>
        <w:spacing w:after="240" w:line="240" w:lineRule="auto"/>
        <w:jc w:val="both"/>
        <w:rPr>
          <w:rFonts w:ascii="Arial" w:eastAsia="Times New Roman" w:hAnsi="Arial" w:cs="Arial"/>
          <w:color w:val="26282A"/>
          <w:sz w:val="23"/>
          <w:szCs w:val="23"/>
        </w:rPr>
      </w:pPr>
      <w:r w:rsidRPr="00FB4EBF">
        <w:rPr>
          <w:rFonts w:ascii="Arial" w:eastAsia="Times New Roman" w:hAnsi="Arial" w:cs="Arial"/>
          <w:color w:val="26282A"/>
          <w:sz w:val="23"/>
          <w:szCs w:val="23"/>
        </w:rPr>
        <w:t>With instructors from Public Safety, Construction, Vertical Inspection, Real Estate, and Cinematography, SMG instructors may be found speaking at technical, aviation, and UAS conferences around the globe. For more information on SMG, please visit </w:t>
      </w:r>
      <w:r w:rsidRPr="00FB4EBF">
        <w:rPr>
          <w:rFonts w:ascii="Arial" w:eastAsia="Times New Roman" w:hAnsi="Arial" w:cs="Arial"/>
          <w:color w:val="2D90FF"/>
          <w:sz w:val="23"/>
          <w:szCs w:val="23"/>
          <w:u w:val="single"/>
        </w:rPr>
        <w:t>www.sundancemediagroup.com</w:t>
      </w:r>
      <w:r w:rsidR="00B8632E" w:rsidRPr="00FB4EBF">
        <w:rPr>
          <w:rFonts w:ascii="Arial" w:eastAsia="Times New Roman" w:hAnsi="Arial" w:cs="Arial"/>
          <w:color w:val="2D90FF"/>
          <w:sz w:val="23"/>
          <w:szCs w:val="23"/>
          <w:u w:val="single"/>
        </w:rPr>
        <w:t xml:space="preserve"> </w:t>
      </w:r>
      <w:r w:rsidR="00B8632E" w:rsidRPr="00FB4EBF">
        <w:rPr>
          <w:rFonts w:ascii="Arial" w:eastAsia="Times New Roman" w:hAnsi="Arial" w:cs="Arial"/>
          <w:color w:val="26282A"/>
          <w:sz w:val="23"/>
          <w:szCs w:val="23"/>
        </w:rPr>
        <w:t xml:space="preserve">or via email at </w:t>
      </w:r>
      <w:hyperlink r:id="rId10" w:history="1">
        <w:r w:rsidR="00B8632E" w:rsidRPr="00FB4EBF">
          <w:rPr>
            <w:rStyle w:val="Hyperlink"/>
            <w:rFonts w:ascii="Arial" w:eastAsia="Times New Roman" w:hAnsi="Arial" w:cs="Arial"/>
            <w:sz w:val="23"/>
            <w:szCs w:val="23"/>
          </w:rPr>
          <w:t>requests@sundancemediagroup.com</w:t>
        </w:r>
      </w:hyperlink>
      <w:r w:rsidR="00B8632E" w:rsidRPr="00FB4EBF">
        <w:rPr>
          <w:rFonts w:ascii="Arial" w:eastAsia="Times New Roman" w:hAnsi="Arial" w:cs="Arial"/>
          <w:color w:val="26282A"/>
          <w:sz w:val="23"/>
          <w:szCs w:val="23"/>
        </w:rPr>
        <w:t xml:space="preserve"> </w:t>
      </w:r>
    </w:p>
    <w:p w14:paraId="28633D7B" w14:textId="40C793B8" w:rsidR="00B612A2" w:rsidRPr="00FB4EBF" w:rsidRDefault="00B612A2" w:rsidP="00433008">
      <w:pPr>
        <w:shd w:val="clear" w:color="auto" w:fill="FFFFFF"/>
        <w:spacing w:after="240" w:line="240" w:lineRule="auto"/>
        <w:jc w:val="both"/>
        <w:rPr>
          <w:rFonts w:ascii="Arial" w:eastAsia="Times New Roman" w:hAnsi="Arial" w:cs="Arial"/>
          <w:b/>
          <w:bCs/>
          <w:color w:val="26282A"/>
          <w:sz w:val="23"/>
          <w:szCs w:val="23"/>
          <w:u w:val="single"/>
        </w:rPr>
      </w:pPr>
      <w:r w:rsidRPr="00FB4EBF">
        <w:rPr>
          <w:rFonts w:ascii="Arial" w:eastAsia="Times New Roman" w:hAnsi="Arial" w:cs="Arial"/>
          <w:b/>
          <w:bCs/>
          <w:color w:val="26282A"/>
          <w:sz w:val="23"/>
          <w:szCs w:val="23"/>
          <w:u w:val="single"/>
        </w:rPr>
        <w:t xml:space="preserve">About </w:t>
      </w:r>
      <w:r w:rsidR="00D33C90" w:rsidRPr="00FB4EBF">
        <w:rPr>
          <w:rFonts w:ascii="Arial" w:eastAsia="Times New Roman" w:hAnsi="Arial" w:cs="Arial"/>
          <w:b/>
          <w:bCs/>
          <w:color w:val="26282A"/>
          <w:sz w:val="23"/>
          <w:szCs w:val="23"/>
          <w:u w:val="single"/>
        </w:rPr>
        <w:t xml:space="preserve">SYNNEX </w:t>
      </w:r>
      <w:r w:rsidR="00D55A6E" w:rsidRPr="00FB4EBF">
        <w:rPr>
          <w:rFonts w:ascii="Arial" w:eastAsia="Times New Roman" w:hAnsi="Arial" w:cs="Arial"/>
          <w:b/>
          <w:bCs/>
          <w:color w:val="26282A"/>
          <w:sz w:val="23"/>
          <w:szCs w:val="23"/>
          <w:u w:val="single"/>
        </w:rPr>
        <w:t>Corporation</w:t>
      </w:r>
    </w:p>
    <w:p w14:paraId="35838423" w14:textId="06DCC2FB" w:rsidR="00D33C90" w:rsidRPr="00FB4EBF" w:rsidRDefault="00D33C90" w:rsidP="00433008">
      <w:pPr>
        <w:shd w:val="clear" w:color="auto" w:fill="FFFFFF"/>
        <w:spacing w:after="240" w:line="240" w:lineRule="auto"/>
        <w:jc w:val="both"/>
        <w:rPr>
          <w:rFonts w:ascii="Arial" w:eastAsia="Times New Roman" w:hAnsi="Arial" w:cs="Arial"/>
          <w:color w:val="26282A"/>
          <w:sz w:val="23"/>
          <w:szCs w:val="23"/>
        </w:rPr>
      </w:pPr>
      <w:r w:rsidRPr="00FB4EBF">
        <w:rPr>
          <w:rFonts w:ascii="Arial" w:eastAsia="Times New Roman" w:hAnsi="Arial" w:cs="Arial"/>
          <w:color w:val="26282A"/>
          <w:sz w:val="23"/>
          <w:szCs w:val="23"/>
        </w:rPr>
        <w:t>SYNNEX Corporation (NYSE: SNX) is a Fortune 200 corporation and a leading business process services company, providing a comprehensive range of distribution, logistics and integration services for the technology industry and providing outsourced services focused on customer engagement to a broad range of enterprises.  SYNNEX distributes a broad range of information technology systems and products, and also provides systems design and integration solutions. Founded in 1980, SYNNEX Corporation operates in numerous countries throughout North and South America, Asia-Pacific and Europe. Additional information about SYNNEX may be found online at </w:t>
      </w:r>
      <w:hyperlink r:id="rId11" w:tgtFrame="_blank" w:history="1">
        <w:r w:rsidR="00EF36CA">
          <w:rPr>
            <w:rStyle w:val="Hyperlink"/>
            <w:rFonts w:ascii="Arial" w:eastAsia="Times New Roman" w:hAnsi="Arial" w:cs="Arial"/>
            <w:sz w:val="23"/>
            <w:szCs w:val="23"/>
          </w:rPr>
          <w:t>synnex.com</w:t>
        </w:r>
      </w:hyperlink>
      <w:r w:rsidRPr="00FB4EBF">
        <w:rPr>
          <w:rFonts w:ascii="Arial" w:eastAsia="Times New Roman" w:hAnsi="Arial" w:cs="Arial"/>
          <w:color w:val="26282A"/>
          <w:sz w:val="23"/>
          <w:szCs w:val="23"/>
        </w:rPr>
        <w:t>. </w:t>
      </w:r>
    </w:p>
    <w:p w14:paraId="4EE6D2A0" w14:textId="0000AC9D" w:rsidR="00D33C90" w:rsidRPr="00FB4EBF" w:rsidRDefault="00B87FC9" w:rsidP="00433008">
      <w:pPr>
        <w:shd w:val="clear" w:color="auto" w:fill="FFFFFF"/>
        <w:spacing w:after="240" w:line="240" w:lineRule="auto"/>
        <w:jc w:val="both"/>
        <w:rPr>
          <w:rFonts w:ascii="Arial" w:eastAsia="Times New Roman" w:hAnsi="Arial" w:cs="Arial"/>
          <w:color w:val="26282A"/>
          <w:sz w:val="23"/>
          <w:szCs w:val="23"/>
        </w:rPr>
      </w:pPr>
      <w:r w:rsidRPr="00FB4EBF">
        <w:rPr>
          <w:rFonts w:ascii="Arial" w:eastAsia="Times New Roman" w:hAnsi="Arial" w:cs="Arial"/>
          <w:color w:val="26282A"/>
          <w:sz w:val="23"/>
          <w:szCs w:val="23"/>
        </w:rPr>
        <w:t>SYNNEX, the SYNNEX Logo, and all other SYNNEX company, product and services names and slogans are trademarks or registered trademarks of SYNNEX Corporation. SYNNEX, the SYNNEX Logo, Reg. U.S. Pat. &amp; Tm. Off. Other names and marks are the property of their respective owners. </w:t>
      </w:r>
    </w:p>
    <w:p w14:paraId="4789205E" w14:textId="77777777" w:rsidR="00D55A6E" w:rsidRPr="00FB4EBF" w:rsidRDefault="00D55A6E" w:rsidP="00433008">
      <w:pPr>
        <w:shd w:val="clear" w:color="auto" w:fill="FFFFFF"/>
        <w:spacing w:after="240" w:line="240" w:lineRule="auto"/>
        <w:jc w:val="both"/>
        <w:rPr>
          <w:rFonts w:ascii="Arial" w:eastAsia="Times New Roman" w:hAnsi="Arial" w:cs="Arial"/>
          <w:b/>
          <w:bCs/>
          <w:color w:val="26282A"/>
          <w:sz w:val="23"/>
          <w:szCs w:val="23"/>
          <w:u w:val="single"/>
        </w:rPr>
      </w:pPr>
    </w:p>
    <w:p w14:paraId="4C13FA1C" w14:textId="77777777" w:rsidR="001B7164" w:rsidRPr="00FB4EBF" w:rsidRDefault="001B7164" w:rsidP="00433008">
      <w:pPr>
        <w:shd w:val="clear" w:color="auto" w:fill="FFFFFF"/>
        <w:spacing w:after="240" w:line="240" w:lineRule="auto"/>
        <w:jc w:val="both"/>
        <w:rPr>
          <w:rFonts w:ascii="Arial" w:eastAsia="Times New Roman" w:hAnsi="Arial" w:cs="Arial"/>
          <w:b/>
          <w:bCs/>
          <w:color w:val="26282A"/>
          <w:sz w:val="23"/>
          <w:szCs w:val="23"/>
          <w:u w:val="single"/>
        </w:rPr>
      </w:pPr>
    </w:p>
    <w:sectPr w:rsidR="001B7164" w:rsidRPr="00FB4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A2"/>
    <w:rsid w:val="00040AC7"/>
    <w:rsid w:val="001B7164"/>
    <w:rsid w:val="002004F0"/>
    <w:rsid w:val="002976B5"/>
    <w:rsid w:val="00433008"/>
    <w:rsid w:val="00467D52"/>
    <w:rsid w:val="004D5DC9"/>
    <w:rsid w:val="005458AA"/>
    <w:rsid w:val="005D203D"/>
    <w:rsid w:val="006262DE"/>
    <w:rsid w:val="00695BED"/>
    <w:rsid w:val="006B3D5A"/>
    <w:rsid w:val="00751070"/>
    <w:rsid w:val="00777BFD"/>
    <w:rsid w:val="008A2CF4"/>
    <w:rsid w:val="00941B04"/>
    <w:rsid w:val="00A650BE"/>
    <w:rsid w:val="00AC4D2A"/>
    <w:rsid w:val="00B2125D"/>
    <w:rsid w:val="00B612A2"/>
    <w:rsid w:val="00B8632E"/>
    <w:rsid w:val="00B87FC9"/>
    <w:rsid w:val="00C16421"/>
    <w:rsid w:val="00CA02CC"/>
    <w:rsid w:val="00CF08E9"/>
    <w:rsid w:val="00D33C90"/>
    <w:rsid w:val="00D55A6E"/>
    <w:rsid w:val="00DA2EFA"/>
    <w:rsid w:val="00DD565B"/>
    <w:rsid w:val="00EF36CA"/>
    <w:rsid w:val="00F022CC"/>
    <w:rsid w:val="00FA6060"/>
    <w:rsid w:val="00FB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4042"/>
  <w15:chartTrackingRefBased/>
  <w15:docId w15:val="{8AE70B99-16E9-4E1A-8D74-D00D0B28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12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2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612A2"/>
    <w:rPr>
      <w:color w:val="0000FF"/>
      <w:u w:val="single"/>
    </w:rPr>
  </w:style>
  <w:style w:type="character" w:customStyle="1" w:styleId="provider-link">
    <w:name w:val="provider-link"/>
    <w:basedOn w:val="DefaultParagraphFont"/>
    <w:rsid w:val="00B612A2"/>
  </w:style>
  <w:style w:type="paragraph" w:customStyle="1" w:styleId="canvas-atom">
    <w:name w:val="canvas-atom"/>
    <w:basedOn w:val="Normal"/>
    <w:rsid w:val="00B612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12A2"/>
    <w:rPr>
      <w:b/>
      <w:bCs/>
    </w:rPr>
  </w:style>
  <w:style w:type="character" w:styleId="Emphasis">
    <w:name w:val="Emphasis"/>
    <w:basedOn w:val="DefaultParagraphFont"/>
    <w:uiPriority w:val="20"/>
    <w:qFormat/>
    <w:rsid w:val="00B612A2"/>
    <w:rPr>
      <w:i/>
      <w:iCs/>
    </w:rPr>
  </w:style>
  <w:style w:type="character" w:styleId="UnresolvedMention">
    <w:name w:val="Unresolved Mention"/>
    <w:basedOn w:val="DefaultParagraphFont"/>
    <w:uiPriority w:val="99"/>
    <w:semiHidden/>
    <w:unhideWhenUsed/>
    <w:rsid w:val="00B8632E"/>
    <w:rPr>
      <w:color w:val="605E5C"/>
      <w:shd w:val="clear" w:color="auto" w:fill="E1DFDD"/>
    </w:rPr>
  </w:style>
  <w:style w:type="paragraph" w:styleId="BalloonText">
    <w:name w:val="Balloon Text"/>
    <w:basedOn w:val="Normal"/>
    <w:link w:val="BalloonTextChar"/>
    <w:uiPriority w:val="99"/>
    <w:semiHidden/>
    <w:unhideWhenUsed/>
    <w:rsid w:val="004D5D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5D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677669">
      <w:bodyDiv w:val="1"/>
      <w:marLeft w:val="0"/>
      <w:marRight w:val="0"/>
      <w:marTop w:val="0"/>
      <w:marBottom w:val="0"/>
      <w:divBdr>
        <w:top w:val="none" w:sz="0" w:space="0" w:color="auto"/>
        <w:left w:val="none" w:sz="0" w:space="0" w:color="auto"/>
        <w:bottom w:val="none" w:sz="0" w:space="0" w:color="auto"/>
        <w:right w:val="none" w:sz="0" w:space="0" w:color="auto"/>
      </w:divBdr>
      <w:divsChild>
        <w:div w:id="1864708829">
          <w:marLeft w:val="0"/>
          <w:marRight w:val="0"/>
          <w:marTop w:val="0"/>
          <w:marBottom w:val="0"/>
          <w:divBdr>
            <w:top w:val="none" w:sz="0" w:space="0" w:color="auto"/>
            <w:left w:val="none" w:sz="0" w:space="0" w:color="auto"/>
            <w:bottom w:val="none" w:sz="0" w:space="0" w:color="auto"/>
            <w:right w:val="none" w:sz="0" w:space="0" w:color="auto"/>
          </w:divBdr>
          <w:divsChild>
            <w:div w:id="319190217">
              <w:marLeft w:val="0"/>
              <w:marRight w:val="0"/>
              <w:marTop w:val="0"/>
              <w:marBottom w:val="0"/>
              <w:divBdr>
                <w:top w:val="none" w:sz="0" w:space="0" w:color="auto"/>
                <w:left w:val="none" w:sz="0" w:space="0" w:color="auto"/>
                <w:bottom w:val="none" w:sz="0" w:space="0" w:color="auto"/>
                <w:right w:val="none" w:sz="0" w:space="0" w:color="auto"/>
              </w:divBdr>
              <w:divsChild>
                <w:div w:id="1359697957">
                  <w:marLeft w:val="0"/>
                  <w:marRight w:val="0"/>
                  <w:marTop w:val="0"/>
                  <w:marBottom w:val="0"/>
                  <w:divBdr>
                    <w:top w:val="none" w:sz="0" w:space="0" w:color="auto"/>
                    <w:left w:val="none" w:sz="0" w:space="0" w:color="auto"/>
                    <w:bottom w:val="none" w:sz="0" w:space="0" w:color="auto"/>
                    <w:right w:val="none" w:sz="0" w:space="0" w:color="auto"/>
                  </w:divBdr>
                  <w:divsChild>
                    <w:div w:id="1133867902">
                      <w:marLeft w:val="0"/>
                      <w:marRight w:val="0"/>
                      <w:marTop w:val="0"/>
                      <w:marBottom w:val="0"/>
                      <w:divBdr>
                        <w:top w:val="none" w:sz="0" w:space="0" w:color="auto"/>
                        <w:left w:val="none" w:sz="0" w:space="0" w:color="auto"/>
                        <w:bottom w:val="none" w:sz="0" w:space="0" w:color="auto"/>
                        <w:right w:val="none" w:sz="0" w:space="0" w:color="auto"/>
                      </w:divBdr>
                      <w:divsChild>
                        <w:div w:id="597371051">
                          <w:marLeft w:val="0"/>
                          <w:marRight w:val="0"/>
                          <w:marTop w:val="100"/>
                          <w:marBottom w:val="100"/>
                          <w:divBdr>
                            <w:top w:val="none" w:sz="0" w:space="0" w:color="auto"/>
                            <w:left w:val="none" w:sz="0" w:space="0" w:color="auto"/>
                            <w:bottom w:val="none" w:sz="0" w:space="0" w:color="auto"/>
                            <w:right w:val="none" w:sz="0" w:space="0" w:color="auto"/>
                          </w:divBdr>
                          <w:divsChild>
                            <w:div w:id="1967737208">
                              <w:marLeft w:val="0"/>
                              <w:marRight w:val="0"/>
                              <w:marTop w:val="0"/>
                              <w:marBottom w:val="0"/>
                              <w:divBdr>
                                <w:top w:val="none" w:sz="0" w:space="0" w:color="auto"/>
                                <w:left w:val="none" w:sz="0" w:space="0" w:color="auto"/>
                                <w:bottom w:val="none" w:sz="0" w:space="0" w:color="auto"/>
                                <w:right w:val="none" w:sz="0" w:space="0" w:color="auto"/>
                              </w:divBdr>
                              <w:divsChild>
                                <w:div w:id="373240528">
                                  <w:marLeft w:val="0"/>
                                  <w:marRight w:val="0"/>
                                  <w:marTop w:val="0"/>
                                  <w:marBottom w:val="0"/>
                                  <w:divBdr>
                                    <w:top w:val="none" w:sz="0" w:space="0" w:color="auto"/>
                                    <w:left w:val="none" w:sz="0" w:space="0" w:color="auto"/>
                                    <w:bottom w:val="none" w:sz="0" w:space="0" w:color="auto"/>
                                    <w:right w:val="none" w:sz="0" w:space="0" w:color="auto"/>
                                  </w:divBdr>
                                  <w:divsChild>
                                    <w:div w:id="2002269536">
                                      <w:marLeft w:val="0"/>
                                      <w:marRight w:val="0"/>
                                      <w:marTop w:val="0"/>
                                      <w:marBottom w:val="0"/>
                                      <w:divBdr>
                                        <w:top w:val="none" w:sz="0" w:space="0" w:color="auto"/>
                                        <w:left w:val="none" w:sz="0" w:space="0" w:color="auto"/>
                                        <w:bottom w:val="none" w:sz="0" w:space="0" w:color="auto"/>
                                        <w:right w:val="none" w:sz="0" w:space="0" w:color="auto"/>
                                      </w:divBdr>
                                      <w:divsChild>
                                        <w:div w:id="201989839">
                                          <w:marLeft w:val="0"/>
                                          <w:marRight w:val="0"/>
                                          <w:marTop w:val="0"/>
                                          <w:marBottom w:val="0"/>
                                          <w:divBdr>
                                            <w:top w:val="none" w:sz="0" w:space="0" w:color="auto"/>
                                            <w:left w:val="none" w:sz="0" w:space="0" w:color="auto"/>
                                            <w:bottom w:val="none" w:sz="0" w:space="0" w:color="auto"/>
                                            <w:right w:val="none" w:sz="0" w:space="0" w:color="auto"/>
                                          </w:divBdr>
                                          <w:divsChild>
                                            <w:div w:id="1846821012">
                                              <w:marLeft w:val="0"/>
                                              <w:marRight w:val="0"/>
                                              <w:marTop w:val="0"/>
                                              <w:marBottom w:val="0"/>
                                              <w:divBdr>
                                                <w:top w:val="none" w:sz="0" w:space="0" w:color="auto"/>
                                                <w:left w:val="none" w:sz="0" w:space="0" w:color="auto"/>
                                                <w:bottom w:val="none" w:sz="0" w:space="0" w:color="auto"/>
                                                <w:right w:val="none" w:sz="0" w:space="0" w:color="auto"/>
                                              </w:divBdr>
                                              <w:divsChild>
                                                <w:div w:id="760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6645">
                                      <w:marLeft w:val="0"/>
                                      <w:marRight w:val="0"/>
                                      <w:marTop w:val="0"/>
                                      <w:marBottom w:val="0"/>
                                      <w:divBdr>
                                        <w:top w:val="none" w:sz="0" w:space="0" w:color="auto"/>
                                        <w:left w:val="none" w:sz="0" w:space="0" w:color="auto"/>
                                        <w:bottom w:val="none" w:sz="0" w:space="0" w:color="auto"/>
                                        <w:right w:val="none" w:sz="0" w:space="0" w:color="auto"/>
                                      </w:divBdr>
                                      <w:divsChild>
                                        <w:div w:id="1596786729">
                                          <w:marLeft w:val="0"/>
                                          <w:marRight w:val="0"/>
                                          <w:marTop w:val="0"/>
                                          <w:marBottom w:val="0"/>
                                          <w:divBdr>
                                            <w:top w:val="none" w:sz="0" w:space="0" w:color="auto"/>
                                            <w:left w:val="none" w:sz="0" w:space="0" w:color="auto"/>
                                            <w:bottom w:val="none" w:sz="0" w:space="0" w:color="auto"/>
                                            <w:right w:val="none" w:sz="0" w:space="0" w:color="auto"/>
                                          </w:divBdr>
                                          <w:divsChild>
                                            <w:div w:id="1626041981">
                                              <w:marLeft w:val="0"/>
                                              <w:marRight w:val="0"/>
                                              <w:marTop w:val="0"/>
                                              <w:marBottom w:val="0"/>
                                              <w:divBdr>
                                                <w:top w:val="none" w:sz="0" w:space="0" w:color="auto"/>
                                                <w:left w:val="none" w:sz="0" w:space="0" w:color="auto"/>
                                                <w:bottom w:val="none" w:sz="0" w:space="0" w:color="auto"/>
                                                <w:right w:val="none" w:sz="0" w:space="0" w:color="auto"/>
                                              </w:divBdr>
                                              <w:divsChild>
                                                <w:div w:id="43414645">
                                                  <w:marLeft w:val="0"/>
                                                  <w:marRight w:val="0"/>
                                                  <w:marTop w:val="0"/>
                                                  <w:marBottom w:val="180"/>
                                                  <w:divBdr>
                                                    <w:top w:val="none" w:sz="0" w:space="0" w:color="auto"/>
                                                    <w:left w:val="none" w:sz="0" w:space="0" w:color="auto"/>
                                                    <w:bottom w:val="none" w:sz="0" w:space="0" w:color="auto"/>
                                                    <w:right w:val="none" w:sz="0" w:space="0" w:color="auto"/>
                                                  </w:divBdr>
                                                  <w:divsChild>
                                                    <w:div w:id="2055230134">
                                                      <w:marLeft w:val="0"/>
                                                      <w:marRight w:val="0"/>
                                                      <w:marTop w:val="0"/>
                                                      <w:marBottom w:val="0"/>
                                                      <w:divBdr>
                                                        <w:top w:val="none" w:sz="0" w:space="0" w:color="auto"/>
                                                        <w:left w:val="none" w:sz="0" w:space="0" w:color="auto"/>
                                                        <w:bottom w:val="none" w:sz="0" w:space="0" w:color="auto"/>
                                                        <w:right w:val="none" w:sz="0" w:space="0" w:color="auto"/>
                                                      </w:divBdr>
                                                      <w:divsChild>
                                                        <w:div w:id="1300528193">
                                                          <w:marLeft w:val="0"/>
                                                          <w:marRight w:val="0"/>
                                                          <w:marTop w:val="0"/>
                                                          <w:marBottom w:val="0"/>
                                                          <w:divBdr>
                                                            <w:top w:val="none" w:sz="0" w:space="0" w:color="auto"/>
                                                            <w:left w:val="none" w:sz="0" w:space="0" w:color="auto"/>
                                                            <w:bottom w:val="none" w:sz="0" w:space="0" w:color="auto"/>
                                                            <w:right w:val="none" w:sz="0" w:space="0" w:color="auto"/>
                                                          </w:divBdr>
                                                        </w:div>
                                                      </w:divsChild>
                                                    </w:div>
                                                    <w:div w:id="1735735350">
                                                      <w:marLeft w:val="0"/>
                                                      <w:marRight w:val="60"/>
                                                      <w:marTop w:val="0"/>
                                                      <w:marBottom w:val="0"/>
                                                      <w:divBdr>
                                                        <w:top w:val="none" w:sz="0" w:space="0" w:color="auto"/>
                                                        <w:left w:val="none" w:sz="0" w:space="0" w:color="auto"/>
                                                        <w:bottom w:val="none" w:sz="0" w:space="0" w:color="auto"/>
                                                        <w:right w:val="none" w:sz="0" w:space="0" w:color="auto"/>
                                                      </w:divBdr>
                                                      <w:divsChild>
                                                        <w:div w:id="10895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952646">
          <w:marLeft w:val="4732"/>
          <w:marRight w:val="0"/>
          <w:marTop w:val="0"/>
          <w:marBottom w:val="0"/>
          <w:divBdr>
            <w:top w:val="none" w:sz="0" w:space="0" w:color="auto"/>
            <w:left w:val="none" w:sz="0" w:space="0" w:color="auto"/>
            <w:bottom w:val="none" w:sz="0" w:space="0" w:color="auto"/>
            <w:right w:val="none" w:sz="0" w:space="0" w:color="auto"/>
          </w:divBdr>
          <w:divsChild>
            <w:div w:id="631911222">
              <w:marLeft w:val="0"/>
              <w:marRight w:val="0"/>
              <w:marTop w:val="100"/>
              <w:marBottom w:val="100"/>
              <w:divBdr>
                <w:top w:val="none" w:sz="0" w:space="0" w:color="auto"/>
                <w:left w:val="none" w:sz="0" w:space="0" w:color="auto"/>
                <w:bottom w:val="none" w:sz="0" w:space="0" w:color="auto"/>
                <w:right w:val="none" w:sz="0" w:space="0" w:color="auto"/>
              </w:divBdr>
              <w:divsChild>
                <w:div w:id="1899436188">
                  <w:marLeft w:val="0"/>
                  <w:marRight w:val="0"/>
                  <w:marTop w:val="0"/>
                  <w:marBottom w:val="0"/>
                  <w:divBdr>
                    <w:top w:val="none" w:sz="0" w:space="0" w:color="auto"/>
                    <w:left w:val="none" w:sz="0" w:space="0" w:color="auto"/>
                    <w:bottom w:val="none" w:sz="0" w:space="0" w:color="auto"/>
                    <w:right w:val="none" w:sz="0" w:space="0" w:color="auto"/>
                  </w:divBdr>
                  <w:divsChild>
                    <w:div w:id="1974940782">
                      <w:marLeft w:val="0"/>
                      <w:marRight w:val="0"/>
                      <w:marTop w:val="0"/>
                      <w:marBottom w:val="0"/>
                      <w:divBdr>
                        <w:top w:val="none" w:sz="0" w:space="0" w:color="auto"/>
                        <w:left w:val="none" w:sz="0" w:space="0" w:color="auto"/>
                        <w:bottom w:val="none" w:sz="0" w:space="0" w:color="auto"/>
                        <w:right w:val="none" w:sz="0" w:space="0" w:color="auto"/>
                      </w:divBdr>
                      <w:divsChild>
                        <w:div w:id="36322154">
                          <w:marLeft w:val="0"/>
                          <w:marRight w:val="0"/>
                          <w:marTop w:val="0"/>
                          <w:marBottom w:val="0"/>
                          <w:divBdr>
                            <w:top w:val="none" w:sz="0" w:space="0" w:color="auto"/>
                            <w:left w:val="none" w:sz="0" w:space="0" w:color="auto"/>
                            <w:bottom w:val="none" w:sz="0" w:space="0" w:color="auto"/>
                            <w:right w:val="none" w:sz="0" w:space="0" w:color="auto"/>
                          </w:divBdr>
                          <w:divsChild>
                            <w:div w:id="2019188165">
                              <w:marLeft w:val="0"/>
                              <w:marRight w:val="0"/>
                              <w:marTop w:val="0"/>
                              <w:marBottom w:val="0"/>
                              <w:divBdr>
                                <w:top w:val="none" w:sz="0" w:space="0" w:color="auto"/>
                                <w:left w:val="none" w:sz="0" w:space="0" w:color="auto"/>
                                <w:bottom w:val="none" w:sz="0" w:space="0" w:color="auto"/>
                                <w:right w:val="none" w:sz="0" w:space="0" w:color="auto"/>
                              </w:divBdr>
                              <w:divsChild>
                                <w:div w:id="489249808">
                                  <w:marLeft w:val="0"/>
                                  <w:marRight w:val="0"/>
                                  <w:marTop w:val="0"/>
                                  <w:marBottom w:val="0"/>
                                  <w:divBdr>
                                    <w:top w:val="none" w:sz="0" w:space="0" w:color="auto"/>
                                    <w:left w:val="none" w:sz="0" w:space="0" w:color="auto"/>
                                    <w:bottom w:val="none" w:sz="0" w:space="0" w:color="auto"/>
                                    <w:right w:val="none" w:sz="0" w:space="0" w:color="auto"/>
                                  </w:divBdr>
                                  <w:divsChild>
                                    <w:div w:id="1879976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9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synnex.co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ynnex.com/" TargetMode="External"/><Relationship Id="rId5" Type="http://schemas.openxmlformats.org/officeDocument/2006/relationships/settings" Target="settings.xml"/><Relationship Id="rId10" Type="http://schemas.openxmlformats.org/officeDocument/2006/relationships/hyperlink" Target="mailto:requests@sundancemediagroup.com" TargetMode="External"/><Relationship Id="rId4" Type="http://schemas.openxmlformats.org/officeDocument/2006/relationships/styles" Target="styles.xml"/><Relationship Id="rId9" Type="http://schemas.openxmlformats.org/officeDocument/2006/relationships/hyperlink" Target="https://sundancemedia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5B234ACE360C41B640D08C12FB390B" ma:contentTypeVersion="9" ma:contentTypeDescription="Create a new document." ma:contentTypeScope="" ma:versionID="6389f51e653f26a6a54ad9d70606c625">
  <xsd:schema xmlns:xsd="http://www.w3.org/2001/XMLSchema" xmlns:xs="http://www.w3.org/2001/XMLSchema" xmlns:p="http://schemas.microsoft.com/office/2006/metadata/properties" xmlns:ns2="c725a1d0-fc7c-481c-8fdc-4d92428d58eb" targetNamespace="http://schemas.microsoft.com/office/2006/metadata/properties" ma:root="true" ma:fieldsID="b38714680c53a80dc358d4391cf17e0a" ns2:_="">
    <xsd:import namespace="c725a1d0-fc7c-481c-8fdc-4d92428d5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5a1d0-fc7c-481c-8fdc-4d92428d5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06694-DDC4-43C2-AC94-2775FB33C640}">
  <ds:schemaRefs>
    <ds:schemaRef ds:uri="http://schemas.microsoft.com/sharepoint/v3/contenttype/forms"/>
  </ds:schemaRefs>
</ds:datastoreItem>
</file>

<file path=customXml/itemProps2.xml><?xml version="1.0" encoding="utf-8"?>
<ds:datastoreItem xmlns:ds="http://schemas.openxmlformats.org/officeDocument/2006/customXml" ds:itemID="{AB45E8DC-B738-4876-9290-4EA9B17548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5CCA55-C01A-4C65-B7E6-7E5A4D0FF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5a1d0-fc7c-481c-8fdc-4d92428d5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Pidgen</dc:creator>
  <cp:keywords/>
  <dc:description/>
  <cp:lastModifiedBy>Jennifer Pidgen</cp:lastModifiedBy>
  <cp:revision>2</cp:revision>
  <dcterms:created xsi:type="dcterms:W3CDTF">2020-06-02T18:52:00Z</dcterms:created>
  <dcterms:modified xsi:type="dcterms:W3CDTF">2020-06-02T18:52:00Z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0x010100265B234ACE360C41B640D08C12FB390B</vt:lpwstr>
  </property>
</Properties>
</file>