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E78B4" w:rsidRDefault="008937D5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PRESS RELEASE </w:t>
      </w:r>
    </w:p>
    <w:p w14:paraId="00000002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03" w14:textId="004934DC" w:rsidR="001E78B4" w:rsidRDefault="008937D5">
      <w:pPr>
        <w:pStyle w:val="Normal1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Gelatys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EB2E50"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einvents </w:t>
      </w:r>
      <w:r w:rsidR="00EB2E50"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 xml:space="preserve">elato in </w:t>
      </w:r>
      <w:r w:rsidR="00EB2E50"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esponse to COVID-19 </w:t>
      </w:r>
    </w:p>
    <w:p w14:paraId="00000004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05" w14:textId="77777777" w:rsidR="001E78B4" w:rsidRDefault="008937D5">
      <w:pPr>
        <w:pStyle w:val="Normal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Gelatys</w:t>
      </w:r>
      <w:proofErr w:type="spellEnd"/>
      <w:r>
        <w:rPr>
          <w:rFonts w:ascii="Calibri" w:eastAsia="Calibri" w:hAnsi="Calibri" w:cs="Calibri"/>
        </w:rPr>
        <w:t>, an artisanal gelato pop maker with headquarters in Miami, reinvents itself by launching a new product to adapt to a new market affected by the pandemic quickly.</w:t>
      </w:r>
    </w:p>
    <w:p w14:paraId="00000006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07" w14:textId="6358B936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2016, the brand has been capturing its customers' hearts with authentic, handcrafted pops made with premium and natural ingredients. </w:t>
      </w:r>
      <w:proofErr w:type="spellStart"/>
      <w:r>
        <w:rPr>
          <w:rFonts w:ascii="Calibri" w:eastAsia="Calibri" w:hAnsi="Calibri" w:cs="Calibri"/>
        </w:rPr>
        <w:t>Gelatys</w:t>
      </w:r>
      <w:proofErr w:type="spellEnd"/>
      <w:r>
        <w:rPr>
          <w:rFonts w:ascii="Calibri" w:eastAsia="Calibri" w:hAnsi="Calibri" w:cs="Calibri"/>
        </w:rPr>
        <w:t xml:space="preserve"> pops have</w:t>
      </w:r>
      <w:r w:rsidR="00E311E0">
        <w:rPr>
          <w:rFonts w:ascii="Calibri" w:eastAsia="Calibri" w:hAnsi="Calibri" w:cs="Calibri"/>
        </w:rPr>
        <w:t xml:space="preserve"> seen great success across the s</w:t>
      </w:r>
      <w:r>
        <w:rPr>
          <w:rFonts w:ascii="Calibri" w:eastAsia="Calibri" w:hAnsi="Calibri" w:cs="Calibri"/>
        </w:rPr>
        <w:t>outh</w:t>
      </w:r>
      <w:r w:rsidR="00E311E0">
        <w:rPr>
          <w:rFonts w:ascii="Calibri" w:eastAsia="Calibri" w:hAnsi="Calibri" w:cs="Calibri"/>
        </w:rPr>
        <w:t xml:space="preserve"> east region</w:t>
      </w:r>
      <w:r>
        <w:rPr>
          <w:rFonts w:ascii="Calibri" w:eastAsia="Calibri" w:hAnsi="Calibri" w:cs="Calibri"/>
        </w:rPr>
        <w:t xml:space="preserve"> and California with points of sale at local and national supermarkets like Whole Foods, Publix </w:t>
      </w:r>
      <w:proofErr w:type="spellStart"/>
      <w:r>
        <w:rPr>
          <w:rFonts w:ascii="Calibri" w:eastAsia="Calibri" w:hAnsi="Calibri" w:cs="Calibri"/>
        </w:rPr>
        <w:t>GreenWise</w:t>
      </w:r>
      <w:proofErr w:type="spellEnd"/>
      <w:r>
        <w:rPr>
          <w:rFonts w:ascii="Calibri" w:eastAsia="Calibri" w:hAnsi="Calibri" w:cs="Calibri"/>
        </w:rPr>
        <w:t xml:space="preserve">, Harris Teeter, and Winn Dixie. But when the lockdown stroked in early March, fewer customers were visiting supermarkets, and as a result, slowed down the thriving market penetration it was having. With this in mind, </w:t>
      </w:r>
      <w:proofErr w:type="spellStart"/>
      <w:r>
        <w:rPr>
          <w:rFonts w:ascii="Calibri" w:eastAsia="Calibri" w:hAnsi="Calibri" w:cs="Calibri"/>
        </w:rPr>
        <w:t>Gelatys</w:t>
      </w:r>
      <w:proofErr w:type="spellEnd"/>
      <w:r>
        <w:rPr>
          <w:rFonts w:ascii="Calibri" w:eastAsia="Calibri" w:hAnsi="Calibri" w:cs="Calibri"/>
        </w:rPr>
        <w:t xml:space="preserve"> quickly adapted and innovated by launching its online DIY kit store and creat</w:t>
      </w:r>
      <w:r w:rsidR="00E311E0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an exciting new product to fulfill the new market's needs. </w:t>
      </w:r>
    </w:p>
    <w:p w14:paraId="00000008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09" w14:textId="6CBFE746" w:rsidR="001E78B4" w:rsidRDefault="00F15C94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Gelato BITES are </w:t>
      </w:r>
      <w:r w:rsidR="008937D5">
        <w:rPr>
          <w:rFonts w:ascii="Calibri" w:eastAsia="Calibri" w:hAnsi="Calibri" w:cs="Calibri"/>
        </w:rPr>
        <w:t>convenient, artisanal bite-sized gelato treats covered in milk or white chocolate. They come in</w:t>
      </w:r>
      <w:r w:rsidR="008A2FF9">
        <w:rPr>
          <w:rFonts w:ascii="Calibri" w:eastAsia="Calibri" w:hAnsi="Calibri" w:cs="Calibri"/>
        </w:rPr>
        <w:t xml:space="preserve"> an eye-catching,</w:t>
      </w:r>
      <w:r w:rsidR="008937D5">
        <w:rPr>
          <w:rFonts w:ascii="Calibri" w:eastAsia="Calibri" w:hAnsi="Calibri" w:cs="Calibri"/>
        </w:rPr>
        <w:t xml:space="preserve"> innovative packaging design while facilitating a faster and safer distribution across local grocery stores and supermarket chains. Gelato BITES come in four irresistible flavors and with all-natural ingredients: white </w:t>
      </w:r>
      <w:proofErr w:type="spellStart"/>
      <w:r w:rsidR="008937D5">
        <w:rPr>
          <w:rFonts w:ascii="Calibri" w:eastAsia="Calibri" w:hAnsi="Calibri" w:cs="Calibri"/>
        </w:rPr>
        <w:t>chocotella</w:t>
      </w:r>
      <w:proofErr w:type="spellEnd"/>
      <w:r w:rsidR="008937D5">
        <w:rPr>
          <w:rFonts w:ascii="Calibri" w:eastAsia="Calibri" w:hAnsi="Calibri" w:cs="Calibri"/>
        </w:rPr>
        <w:t xml:space="preserve">, pistachio </w:t>
      </w:r>
      <w:proofErr w:type="spellStart"/>
      <w:r w:rsidR="008937D5">
        <w:rPr>
          <w:rFonts w:ascii="Calibri" w:eastAsia="Calibri" w:hAnsi="Calibri" w:cs="Calibri"/>
        </w:rPr>
        <w:t>chocotella</w:t>
      </w:r>
      <w:proofErr w:type="spellEnd"/>
      <w:r w:rsidR="008937D5">
        <w:rPr>
          <w:rFonts w:ascii="Calibri" w:eastAsia="Calibri" w:hAnsi="Calibri" w:cs="Calibri"/>
        </w:rPr>
        <w:t xml:space="preserve">, blueberry yogurt, and super dulce de leche. And each container includes ten bite-sized treats —perfect for on-the-go snacking and more relevant than ever, safe sharing. </w:t>
      </w:r>
    </w:p>
    <w:p w14:paraId="0000000A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37BD258C" w14:textId="77777777" w:rsidR="008937D5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Gelato BITES will launch by mid-July with a playful, bold social campaign. </w:t>
      </w:r>
    </w:p>
    <w:p w14:paraId="0000000B" w14:textId="6E5638CF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"Low dose, high satisfaction" is a series of digital content aimed to excite new and existing customers for this new pint-sized, powerhouse treat. </w:t>
      </w:r>
    </w:p>
    <w:p w14:paraId="0000000C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0D" w14:textId="77777777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the world slowly reopens, </w:t>
      </w:r>
      <w:proofErr w:type="spellStart"/>
      <w:r>
        <w:rPr>
          <w:rFonts w:ascii="Calibri" w:eastAsia="Calibri" w:hAnsi="Calibri" w:cs="Calibri"/>
        </w:rPr>
        <w:t>Gelatys</w:t>
      </w:r>
      <w:proofErr w:type="spellEnd"/>
      <w:r>
        <w:rPr>
          <w:rFonts w:ascii="Calibri" w:eastAsia="Calibri" w:hAnsi="Calibri" w:cs="Calibri"/>
        </w:rPr>
        <w:t xml:space="preserve"> regains momentum by placing its unique shop-in-shop freezers at local and brand name stores while also growing market share in states like Florida, Texas, Georgia, California, and Oklahoma. </w:t>
      </w:r>
    </w:p>
    <w:p w14:paraId="0000000E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0F" w14:textId="77777777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new bites will surely bring lots of sweetness and excitement to the everyday. If there's one universal truth is that gelato makes everything better.</w:t>
      </w:r>
    </w:p>
    <w:p w14:paraId="00000010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11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12" w14:textId="77777777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Media Contact: Hellen Stefany</w:t>
      </w:r>
    </w:p>
    <w:p w14:paraId="00000013" w14:textId="77777777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info@gelatys.com</w:t>
        </w:r>
      </w:hyperlink>
      <w:r>
        <w:rPr>
          <w:rFonts w:ascii="Calibri" w:eastAsia="Calibri" w:hAnsi="Calibri" w:cs="Calibri"/>
        </w:rPr>
        <w:t xml:space="preserve"> </w:t>
      </w:r>
    </w:p>
    <w:p w14:paraId="00000014" w14:textId="77777777" w:rsidR="001E78B4" w:rsidRDefault="008937D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www.gelatys.com</w:t>
        </w:r>
      </w:hyperlink>
    </w:p>
    <w:p w14:paraId="00000015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16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17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18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19" w14:textId="77777777" w:rsidR="001E78B4" w:rsidRDefault="001E78B4">
      <w:pPr>
        <w:pStyle w:val="Normal1"/>
        <w:rPr>
          <w:rFonts w:ascii="Calibri" w:eastAsia="Calibri" w:hAnsi="Calibri" w:cs="Calibri"/>
        </w:rPr>
      </w:pPr>
    </w:p>
    <w:p w14:paraId="0000002D" w14:textId="77777777" w:rsidR="001E78B4" w:rsidRDefault="001E78B4">
      <w:pPr>
        <w:pStyle w:val="Normal1"/>
      </w:pPr>
    </w:p>
    <w:sectPr w:rsidR="001E78B4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B4"/>
    <w:rsid w:val="000A068E"/>
    <w:rsid w:val="001E78B4"/>
    <w:rsid w:val="003E437C"/>
    <w:rsid w:val="008937D5"/>
    <w:rsid w:val="008A2FF9"/>
    <w:rsid w:val="00E311E0"/>
    <w:rsid w:val="00EB2E50"/>
    <w:rsid w:val="00F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2C6B4"/>
  <w15:docId w15:val="{B28F7EB5-9874-47AE-B4BA-1A9AB69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latys.com" TargetMode="External"/><Relationship Id="rId4" Type="http://schemas.openxmlformats.org/officeDocument/2006/relationships/hyperlink" Target="mailto:info@gelat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Universidad de Monterrey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Minionis</dc:creator>
  <cp:lastModifiedBy>Nicole Minionis</cp:lastModifiedBy>
  <cp:revision>2</cp:revision>
  <dcterms:created xsi:type="dcterms:W3CDTF">2020-07-31T17:08:00Z</dcterms:created>
  <dcterms:modified xsi:type="dcterms:W3CDTF">2020-07-31T17:08:00Z</dcterms:modified>
</cp:coreProperties>
</file>