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1" w:rsidRDefault="00552F32" w:rsidP="006569FE">
      <w:r>
        <w:rPr>
          <w:noProof/>
        </w:rPr>
        <w:drawing>
          <wp:inline distT="0" distB="0" distL="0" distR="0" wp14:anchorId="064A7D03" wp14:editId="72AA81C7">
            <wp:extent cx="2047875" cy="834912"/>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3376" cy="861617"/>
                    </a:xfrm>
                    <a:prstGeom prst="rect">
                      <a:avLst/>
                    </a:prstGeom>
                  </pic:spPr>
                </pic:pic>
              </a:graphicData>
            </a:graphic>
          </wp:inline>
        </w:drawing>
      </w:r>
    </w:p>
    <w:p w:rsidR="006569FE" w:rsidRDefault="006569FE" w:rsidP="006569FE"/>
    <w:p w:rsidR="006569FE" w:rsidRPr="00BE6BF6" w:rsidRDefault="006569FE" w:rsidP="00BE6BF6">
      <w:pPr>
        <w:jc w:val="center"/>
        <w:rPr>
          <w:rFonts w:ascii="Tahoma" w:hAnsi="Tahoma" w:cs="Tahoma"/>
          <w:b/>
          <w:sz w:val="36"/>
          <w:szCs w:val="36"/>
        </w:rPr>
      </w:pPr>
      <w:r w:rsidRPr="00BE6BF6">
        <w:rPr>
          <w:rFonts w:ascii="Tahoma" w:hAnsi="Tahoma" w:cs="Tahoma"/>
          <w:b/>
          <w:sz w:val="36"/>
          <w:szCs w:val="36"/>
        </w:rPr>
        <w:t>Superior</w:t>
      </w:r>
      <w:r w:rsidR="00C12F9B">
        <w:rPr>
          <w:rFonts w:ascii="Tahoma" w:hAnsi="Tahoma" w:cs="Tahoma"/>
          <w:b/>
          <w:sz w:val="36"/>
          <w:szCs w:val="36"/>
        </w:rPr>
        <w:t xml:space="preserve"> Grocers Opens New Location in Bakersfield</w:t>
      </w:r>
    </w:p>
    <w:p w:rsidR="00552F32" w:rsidRDefault="00552F32" w:rsidP="00552F32">
      <w:pPr>
        <w:jc w:val="center"/>
      </w:pPr>
    </w:p>
    <w:p w:rsidR="00524D1B" w:rsidRDefault="00C12F9B" w:rsidP="00C12F9B">
      <w:pPr>
        <w:rPr>
          <w:rFonts w:ascii="Tahoma" w:hAnsi="Tahoma" w:cs="Tahoma"/>
          <w:sz w:val="24"/>
          <w:szCs w:val="24"/>
        </w:rPr>
      </w:pPr>
      <w:r>
        <w:rPr>
          <w:rFonts w:ascii="Tahoma" w:hAnsi="Tahoma" w:cs="Tahoma"/>
          <w:b/>
          <w:sz w:val="24"/>
          <w:szCs w:val="24"/>
        </w:rPr>
        <w:t>Santa Fe Springs, CA (August 5</w:t>
      </w:r>
      <w:r w:rsidR="00BE6BF6" w:rsidRPr="00BE6BF6">
        <w:rPr>
          <w:rFonts w:ascii="Tahoma" w:hAnsi="Tahoma" w:cs="Tahoma"/>
          <w:b/>
          <w:sz w:val="24"/>
          <w:szCs w:val="24"/>
        </w:rPr>
        <w:t>, 2020)</w:t>
      </w:r>
      <w:r w:rsidR="00BE6BF6">
        <w:rPr>
          <w:rFonts w:ascii="Tahoma" w:hAnsi="Tahoma" w:cs="Tahoma"/>
          <w:sz w:val="24"/>
          <w:szCs w:val="24"/>
        </w:rPr>
        <w:t xml:space="preserve">- </w:t>
      </w:r>
      <w:r w:rsidR="00EA18EF">
        <w:rPr>
          <w:rFonts w:ascii="Tahoma" w:hAnsi="Tahoma" w:cs="Tahoma"/>
          <w:sz w:val="24"/>
          <w:szCs w:val="24"/>
        </w:rPr>
        <w:t>Superior Grocers opens new Store</w:t>
      </w:r>
      <w:r>
        <w:rPr>
          <w:rFonts w:ascii="Tahoma" w:hAnsi="Tahoma" w:cs="Tahoma"/>
          <w:sz w:val="24"/>
          <w:szCs w:val="24"/>
        </w:rPr>
        <w:t xml:space="preserve"> in Bakersfield located at 1115 Union Ave.</w:t>
      </w:r>
      <w:r w:rsidR="00EA18EF">
        <w:rPr>
          <w:rFonts w:ascii="Tahoma" w:hAnsi="Tahoma" w:cs="Tahoma"/>
          <w:sz w:val="24"/>
          <w:szCs w:val="24"/>
        </w:rPr>
        <w:t xml:space="preserve"> This is the second location in Bakersfield.</w:t>
      </w:r>
      <w:r>
        <w:rPr>
          <w:rFonts w:ascii="Tahoma" w:hAnsi="Tahoma" w:cs="Tahoma"/>
          <w:sz w:val="24"/>
          <w:szCs w:val="24"/>
        </w:rPr>
        <w:t xml:space="preserve"> </w:t>
      </w:r>
      <w:r w:rsidR="008C2035">
        <w:rPr>
          <w:rFonts w:ascii="Tahoma" w:hAnsi="Tahoma" w:cs="Tahoma"/>
          <w:sz w:val="24"/>
          <w:szCs w:val="24"/>
        </w:rPr>
        <w:t xml:space="preserve">A full service Supermarket featuring the largest selection of Produce in Bakersfield, a brand new “Beer Cave” offering the Coldest Beer in Bakersfield, Fresh Quality Meat, </w:t>
      </w:r>
      <w:r w:rsidR="003E324D">
        <w:rPr>
          <w:rFonts w:ascii="Tahoma" w:hAnsi="Tahoma" w:cs="Tahoma"/>
          <w:sz w:val="24"/>
          <w:szCs w:val="24"/>
        </w:rPr>
        <w:t>a large assortment of baked goods, and an array of ready to eat Hot Foods.</w:t>
      </w:r>
    </w:p>
    <w:p w:rsidR="003E324D" w:rsidRDefault="00854A81" w:rsidP="00C12F9B">
      <w:pPr>
        <w:rPr>
          <w:rFonts w:ascii="Tahoma" w:hAnsi="Tahoma" w:cs="Tahoma"/>
          <w:sz w:val="24"/>
          <w:szCs w:val="24"/>
        </w:rPr>
      </w:pPr>
      <w:r w:rsidRPr="00854A81">
        <w:rPr>
          <w:rFonts w:ascii="Tahoma" w:hAnsi="Tahoma" w:cs="Tahoma"/>
          <w:noProof/>
          <w:sz w:val="24"/>
          <w:szCs w:val="24"/>
        </w:rPr>
        <w:drawing>
          <wp:inline distT="0" distB="0" distL="0" distR="0">
            <wp:extent cx="5943600" cy="2397828"/>
            <wp:effectExtent l="0" t="0" r="0" b="2540"/>
            <wp:docPr id="7" name="Picture 7" descr="C:\Users\dnakata\Desktop\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akata\Desktop\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397828"/>
                    </a:xfrm>
                    <a:prstGeom prst="rect">
                      <a:avLst/>
                    </a:prstGeom>
                    <a:noFill/>
                    <a:ln>
                      <a:noFill/>
                    </a:ln>
                  </pic:spPr>
                </pic:pic>
              </a:graphicData>
            </a:graphic>
          </wp:inline>
        </w:drawing>
      </w:r>
    </w:p>
    <w:p w:rsidR="003E324D" w:rsidRDefault="003E324D" w:rsidP="00C12F9B">
      <w:pPr>
        <w:rPr>
          <w:rFonts w:ascii="Tahoma" w:hAnsi="Tahoma" w:cs="Tahoma"/>
          <w:sz w:val="24"/>
          <w:szCs w:val="24"/>
        </w:rPr>
      </w:pPr>
    </w:p>
    <w:p w:rsidR="003E324D" w:rsidRDefault="003E324D" w:rsidP="00C12F9B">
      <w:pPr>
        <w:rPr>
          <w:rFonts w:ascii="Tahoma" w:hAnsi="Tahoma" w:cs="Tahoma"/>
          <w:sz w:val="24"/>
          <w:szCs w:val="24"/>
        </w:rPr>
      </w:pPr>
      <w:r>
        <w:rPr>
          <w:rFonts w:ascii="Tahoma" w:hAnsi="Tahoma" w:cs="Tahoma"/>
          <w:sz w:val="24"/>
          <w:szCs w:val="24"/>
        </w:rPr>
        <w:t>Because of Social Distancing, this Grand Opening was unlike previous openings, however, customers showed up in groves in anticipation of our store. “We appreciate the overwhelming welcome we received from the Bakersfield community.</w:t>
      </w:r>
      <w:r w:rsidR="007152CA">
        <w:rPr>
          <w:rFonts w:ascii="Tahoma" w:hAnsi="Tahoma" w:cs="Tahoma"/>
          <w:sz w:val="24"/>
          <w:szCs w:val="24"/>
        </w:rPr>
        <w:t xml:space="preserve"> </w:t>
      </w:r>
      <w:r>
        <w:rPr>
          <w:rFonts w:ascii="Tahoma" w:hAnsi="Tahoma" w:cs="Tahoma"/>
          <w:sz w:val="24"/>
          <w:szCs w:val="24"/>
        </w:rPr>
        <w:t>Following all the CDC guidelines, metering custome</w:t>
      </w:r>
      <w:r w:rsidR="007152CA">
        <w:rPr>
          <w:rFonts w:ascii="Tahoma" w:hAnsi="Tahoma" w:cs="Tahoma"/>
          <w:sz w:val="24"/>
          <w:szCs w:val="24"/>
        </w:rPr>
        <w:t xml:space="preserve">rs to maintain capacity limitations, Shop Safe, Mask requirement, and Social Distancing signs posted throughout the store. The safety of our customers and employees are our first priority.” Said Richard Wardwell, President. </w:t>
      </w:r>
    </w:p>
    <w:p w:rsidR="00F20118" w:rsidRDefault="00854A81" w:rsidP="00C12F9B">
      <w:pPr>
        <w:rPr>
          <w:rFonts w:ascii="Tahoma" w:hAnsi="Tahoma" w:cs="Tahoma"/>
          <w:sz w:val="24"/>
          <w:szCs w:val="24"/>
        </w:rPr>
      </w:pPr>
      <w:r w:rsidRPr="00854A81">
        <w:rPr>
          <w:rFonts w:ascii="Tahoma" w:hAnsi="Tahoma" w:cs="Tahoma"/>
          <w:noProof/>
          <w:sz w:val="24"/>
          <w:szCs w:val="24"/>
        </w:rPr>
        <w:drawing>
          <wp:inline distT="0" distB="0" distL="0" distR="0">
            <wp:extent cx="5943600" cy="3961409"/>
            <wp:effectExtent l="0" t="0" r="0" b="1270"/>
            <wp:docPr id="8" name="Picture 8" descr="C:\Users\dnakata\Desktop\r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akata\Desktop\r 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1409"/>
                    </a:xfrm>
                    <a:prstGeom prst="rect">
                      <a:avLst/>
                    </a:prstGeom>
                    <a:noFill/>
                    <a:ln>
                      <a:noFill/>
                    </a:ln>
                  </pic:spPr>
                </pic:pic>
              </a:graphicData>
            </a:graphic>
          </wp:inline>
        </w:drawing>
      </w:r>
    </w:p>
    <w:p w:rsidR="00F20118" w:rsidRDefault="00F20118" w:rsidP="00C12F9B">
      <w:pPr>
        <w:rPr>
          <w:rFonts w:ascii="Tahoma" w:hAnsi="Tahoma" w:cs="Tahoma"/>
          <w:sz w:val="24"/>
          <w:szCs w:val="24"/>
        </w:rPr>
      </w:pPr>
    </w:p>
    <w:p w:rsidR="00F20118" w:rsidRDefault="00F20118" w:rsidP="00C12F9B">
      <w:pPr>
        <w:rPr>
          <w:rFonts w:ascii="Tahoma" w:hAnsi="Tahoma" w:cs="Tahoma"/>
          <w:sz w:val="24"/>
          <w:szCs w:val="24"/>
        </w:rPr>
      </w:pPr>
    </w:p>
    <w:p w:rsidR="00F20118" w:rsidRDefault="00F20118" w:rsidP="00C12F9B">
      <w:pPr>
        <w:rPr>
          <w:rFonts w:ascii="Tahoma" w:hAnsi="Tahoma" w:cs="Tahoma"/>
          <w:sz w:val="24"/>
          <w:szCs w:val="24"/>
        </w:rPr>
      </w:pPr>
      <w:r>
        <w:rPr>
          <w:rFonts w:ascii="Tahoma" w:hAnsi="Tahoma" w:cs="Tahoma"/>
          <w:sz w:val="24"/>
          <w:szCs w:val="24"/>
        </w:rPr>
        <w:t>“Superior Grocers is always looking for ways to improve our customers’ shopping experience. We are happy to be able to better serve the community of Bakersfield with now two locations”, stated Mimi Song, CEO.</w:t>
      </w:r>
    </w:p>
    <w:p w:rsidR="0035282F" w:rsidRDefault="0035282F" w:rsidP="00CA7861">
      <w:pPr>
        <w:jc w:val="both"/>
        <w:rPr>
          <w:sz w:val="24"/>
          <w:szCs w:val="24"/>
        </w:rPr>
      </w:pPr>
    </w:p>
    <w:p w:rsidR="00842137" w:rsidRPr="00842137" w:rsidRDefault="00842137" w:rsidP="00CA7861">
      <w:pPr>
        <w:jc w:val="both"/>
        <w:rPr>
          <w:rFonts w:ascii="Tahoma" w:hAnsi="Tahoma" w:cs="Tahoma"/>
          <w:sz w:val="24"/>
          <w:szCs w:val="24"/>
        </w:rPr>
      </w:pPr>
      <w:r w:rsidRPr="00842137">
        <w:rPr>
          <w:rFonts w:ascii="Tahoma" w:hAnsi="Tahoma" w:cs="Tahoma"/>
          <w:sz w:val="24"/>
          <w:szCs w:val="24"/>
        </w:rPr>
        <w:t>Superior Grocers is one of the largest independently-owned chains of grocery stores in Southern California. Our philosophy is to offer the highest quality products with exceptional customer service. You can always count on excellent Quality, Variety, &amp; Value when you shop at Superior Grocers. We are dedicated to building a community of loyal customers, vendors and staff where food shopping is fun and the spirit and love of family guide our actions.</w:t>
      </w:r>
    </w:p>
    <w:p w:rsidR="0035282F" w:rsidRDefault="0035282F" w:rsidP="00CA7861">
      <w:pPr>
        <w:jc w:val="both"/>
        <w:rPr>
          <w:sz w:val="24"/>
          <w:szCs w:val="24"/>
        </w:rPr>
      </w:pPr>
    </w:p>
    <w:p w:rsidR="001E0DB8" w:rsidRPr="001E0DB8" w:rsidRDefault="001E0DB8" w:rsidP="00CA7861">
      <w:pPr>
        <w:jc w:val="both"/>
        <w:rPr>
          <w:rFonts w:ascii="Tahoma" w:hAnsi="Tahoma" w:cs="Tahoma"/>
          <w:sz w:val="24"/>
          <w:szCs w:val="24"/>
        </w:rPr>
      </w:pPr>
      <w:r w:rsidRPr="001E0DB8">
        <w:rPr>
          <w:rFonts w:ascii="Tahoma" w:hAnsi="Tahoma" w:cs="Tahoma"/>
          <w:sz w:val="24"/>
          <w:szCs w:val="24"/>
        </w:rPr>
        <w:t xml:space="preserve">Superior Grocers is open </w:t>
      </w:r>
      <w:r w:rsidR="00E26DF9">
        <w:rPr>
          <w:rFonts w:ascii="Tahoma" w:hAnsi="Tahoma" w:cs="Tahoma"/>
          <w:sz w:val="24"/>
          <w:szCs w:val="24"/>
        </w:rPr>
        <w:t>daily 7</w:t>
      </w:r>
      <w:r w:rsidR="00D719B1">
        <w:rPr>
          <w:rFonts w:ascii="Tahoma" w:hAnsi="Tahoma" w:cs="Tahoma"/>
          <w:sz w:val="24"/>
          <w:szCs w:val="24"/>
        </w:rPr>
        <w:t>:00A- 10</w:t>
      </w:r>
      <w:r w:rsidRPr="001E0DB8">
        <w:rPr>
          <w:rFonts w:ascii="Tahoma" w:hAnsi="Tahoma" w:cs="Tahoma"/>
          <w:sz w:val="24"/>
          <w:szCs w:val="24"/>
        </w:rPr>
        <w:t>:00P and has reserved the hour</w:t>
      </w:r>
      <w:r w:rsidR="00E26DF9">
        <w:rPr>
          <w:rFonts w:ascii="Tahoma" w:hAnsi="Tahoma" w:cs="Tahoma"/>
          <w:sz w:val="24"/>
          <w:szCs w:val="24"/>
        </w:rPr>
        <w:t>s of 6:00A- 7</w:t>
      </w:r>
      <w:r w:rsidR="00DE299E">
        <w:rPr>
          <w:rFonts w:ascii="Tahoma" w:hAnsi="Tahoma" w:cs="Tahoma"/>
          <w:sz w:val="24"/>
          <w:szCs w:val="24"/>
        </w:rPr>
        <w:t>:00A for Seniors 60</w:t>
      </w:r>
      <w:r w:rsidRPr="001E0DB8">
        <w:rPr>
          <w:rFonts w:ascii="Tahoma" w:hAnsi="Tahoma" w:cs="Tahoma"/>
          <w:sz w:val="24"/>
          <w:szCs w:val="24"/>
        </w:rPr>
        <w:t>+</w:t>
      </w:r>
      <w:r w:rsidR="00D719B1">
        <w:rPr>
          <w:rFonts w:ascii="Tahoma" w:hAnsi="Tahoma" w:cs="Tahoma"/>
          <w:sz w:val="24"/>
          <w:szCs w:val="24"/>
        </w:rPr>
        <w:t xml:space="preserve"> and those with disabilities.</w:t>
      </w:r>
    </w:p>
    <w:p w:rsidR="00335177" w:rsidRDefault="00335177" w:rsidP="00552F32"/>
    <w:p w:rsidR="00335177" w:rsidRDefault="00335177" w:rsidP="00335177">
      <w:pPr>
        <w:jc w:val="center"/>
        <w:rPr>
          <w:b/>
          <w:sz w:val="28"/>
        </w:rPr>
      </w:pPr>
      <w:r>
        <w:rPr>
          <w:b/>
          <w:sz w:val="28"/>
        </w:rPr>
        <w:t>@SUPERIORGROCERS</w:t>
      </w:r>
    </w:p>
    <w:p w:rsidR="00335177" w:rsidRDefault="00335177" w:rsidP="0033517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200025"/>
            <wp:effectExtent l="0" t="0" r="9525" b="9525"/>
            <wp:docPr id="4" name="Picture 4" descr="Image result for faceboo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w:t>
      </w:r>
      <w:r>
        <w:rPr>
          <w:rFonts w:ascii="Times New Roman" w:eastAsia="Times New Roman" w:hAnsi="Times New Roman" w:cs="Times New Roman"/>
          <w:noProof/>
          <w:sz w:val="24"/>
          <w:szCs w:val="24"/>
        </w:rPr>
        <w:drawing>
          <wp:inline distT="0" distB="0" distL="0" distR="0">
            <wp:extent cx="209550" cy="209550"/>
            <wp:effectExtent l="0" t="0" r="0" b="0"/>
            <wp:docPr id="3" name="Picture 3" descr="Image result for instagra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19075" cy="228600"/>
            <wp:effectExtent l="0" t="0" r="9525" b="0"/>
            <wp:docPr id="2" name="Picture 2" descr="Image result for twit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335177" w:rsidRDefault="00335177" w:rsidP="00335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 Our Website</w:t>
      </w:r>
    </w:p>
    <w:p w:rsidR="00335177" w:rsidRDefault="00335177" w:rsidP="00335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Superiorgrocers.com</w:t>
      </w:r>
    </w:p>
    <w:p w:rsidR="00335177" w:rsidRDefault="00335177" w:rsidP="00552F32"/>
    <w:sectPr w:rsidR="0033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93421"/>
    <w:multiLevelType w:val="hybridMultilevel"/>
    <w:tmpl w:val="3F74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8295D"/>
    <w:multiLevelType w:val="hybridMultilevel"/>
    <w:tmpl w:val="10B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2B"/>
    <w:rsid w:val="00027893"/>
    <w:rsid w:val="00092C8C"/>
    <w:rsid w:val="00100E8E"/>
    <w:rsid w:val="00140261"/>
    <w:rsid w:val="001A05B8"/>
    <w:rsid w:val="001E0DB8"/>
    <w:rsid w:val="00205D87"/>
    <w:rsid w:val="002873FB"/>
    <w:rsid w:val="002D72C7"/>
    <w:rsid w:val="00335177"/>
    <w:rsid w:val="0035282F"/>
    <w:rsid w:val="00393F09"/>
    <w:rsid w:val="003E324D"/>
    <w:rsid w:val="004352A1"/>
    <w:rsid w:val="00462A00"/>
    <w:rsid w:val="00493C81"/>
    <w:rsid w:val="004B3C3A"/>
    <w:rsid w:val="00503337"/>
    <w:rsid w:val="00524D1B"/>
    <w:rsid w:val="00552F32"/>
    <w:rsid w:val="00577CD4"/>
    <w:rsid w:val="005E089B"/>
    <w:rsid w:val="00601F2B"/>
    <w:rsid w:val="00604D5A"/>
    <w:rsid w:val="006569FE"/>
    <w:rsid w:val="0067174A"/>
    <w:rsid w:val="006D6D63"/>
    <w:rsid w:val="007152CA"/>
    <w:rsid w:val="00722783"/>
    <w:rsid w:val="007B34E0"/>
    <w:rsid w:val="007C3139"/>
    <w:rsid w:val="007D6048"/>
    <w:rsid w:val="0084140F"/>
    <w:rsid w:val="00842137"/>
    <w:rsid w:val="00854A81"/>
    <w:rsid w:val="00875880"/>
    <w:rsid w:val="008C2035"/>
    <w:rsid w:val="008C5AB7"/>
    <w:rsid w:val="00915955"/>
    <w:rsid w:val="00A007CE"/>
    <w:rsid w:val="00A44F59"/>
    <w:rsid w:val="00A46E5B"/>
    <w:rsid w:val="00BE64D9"/>
    <w:rsid w:val="00BE6BF6"/>
    <w:rsid w:val="00C03840"/>
    <w:rsid w:val="00C05EC3"/>
    <w:rsid w:val="00C12F9B"/>
    <w:rsid w:val="00CA12F5"/>
    <w:rsid w:val="00CA7861"/>
    <w:rsid w:val="00CC6784"/>
    <w:rsid w:val="00CF3F80"/>
    <w:rsid w:val="00D17667"/>
    <w:rsid w:val="00D36E3F"/>
    <w:rsid w:val="00D719B1"/>
    <w:rsid w:val="00DE299E"/>
    <w:rsid w:val="00E26DF9"/>
    <w:rsid w:val="00EA18EF"/>
    <w:rsid w:val="00F2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0481"/>
  <w15:chartTrackingRefBased/>
  <w15:docId w15:val="{77C905C5-B917-4116-9184-B2C39F6B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32"/>
    <w:pPr>
      <w:ind w:left="720"/>
      <w:contextualSpacing/>
    </w:pPr>
  </w:style>
  <w:style w:type="paragraph" w:styleId="BalloonText">
    <w:name w:val="Balloon Text"/>
    <w:basedOn w:val="Normal"/>
    <w:link w:val="BalloonTextChar"/>
    <w:uiPriority w:val="99"/>
    <w:semiHidden/>
    <w:unhideWhenUsed/>
    <w:rsid w:val="007C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4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file:///C:\var\folders\xb\ddj40wf907zgzm0tz1r8vj6c0000gn\T\com.microsoft.Word\WebArchiveCopyPasteTempFiles\iv8Aphg80wIl5dcAAAAASUVORK5CYI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file:///C:\var\folders\xb\ddj40wf907zgzm0tz1r8vj6c0000gn\T\com.microsoft.Word\WebArchiveCopyPasteTempFiles\instagram-png-instagram-png-logo-1455.p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file:///C:\var\folders\xb\ddj40wf907zgzm0tz1r8vj6c0000gn\T\com.microsoft.Word\WebArchiveCopyPasteTempFiles\Facebook_Logo_(2019).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Nakata</dc:creator>
  <cp:keywords/>
  <dc:description/>
  <cp:lastModifiedBy>Dale Nakata</cp:lastModifiedBy>
  <cp:revision>4</cp:revision>
  <cp:lastPrinted>2020-08-06T18:03:00Z</cp:lastPrinted>
  <dcterms:created xsi:type="dcterms:W3CDTF">2020-07-31T21:45:00Z</dcterms:created>
  <dcterms:modified xsi:type="dcterms:W3CDTF">2020-08-06T18:08:00Z</dcterms:modified>
</cp:coreProperties>
</file>