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AA225" w14:textId="56EA5C3A" w:rsidR="00DB17CE" w:rsidRPr="0083472B" w:rsidRDefault="00DB17CE" w:rsidP="00DB17CE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December </w:t>
      </w:r>
      <w:r w:rsidR="009A09FF">
        <w:rPr>
          <w:rFonts w:ascii="Calibri" w:hAnsi="Calibri"/>
        </w:rPr>
        <w:t>3</w:t>
      </w:r>
      <w:r w:rsidRPr="0083472B">
        <w:rPr>
          <w:rFonts w:ascii="Calibri" w:hAnsi="Calibri"/>
        </w:rPr>
        <w:t>, 20</w:t>
      </w:r>
      <w:r w:rsidR="009A09FF">
        <w:rPr>
          <w:rFonts w:ascii="Calibri" w:hAnsi="Calibri"/>
        </w:rPr>
        <w:t>20</w:t>
      </w:r>
    </w:p>
    <w:p w14:paraId="38CB1AB7" w14:textId="77777777" w:rsidR="00DB17CE" w:rsidRPr="0083472B" w:rsidRDefault="00DB17CE" w:rsidP="00DB17CE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Media </w:t>
      </w:r>
      <w:r w:rsidRPr="0083472B">
        <w:rPr>
          <w:rFonts w:ascii="Calibri" w:hAnsi="Calibri"/>
        </w:rPr>
        <w:t xml:space="preserve">Contact: </w:t>
      </w:r>
      <w:r>
        <w:rPr>
          <w:rFonts w:ascii="Calibri" w:hAnsi="Calibri"/>
        </w:rPr>
        <w:t>Kevin Howes</w:t>
      </w:r>
    </w:p>
    <w:p w14:paraId="7CEFAE5F" w14:textId="77777777" w:rsidR="00F30AB8" w:rsidRDefault="00DB17CE" w:rsidP="00DB17CE">
      <w:pPr>
        <w:spacing w:after="0"/>
        <w:rPr>
          <w:rFonts w:ascii="Calibri" w:hAnsi="Calibri"/>
        </w:rPr>
      </w:pPr>
      <w:r>
        <w:rPr>
          <w:rFonts w:ascii="Calibri" w:hAnsi="Calibri"/>
        </w:rPr>
        <w:t>303.428.0479</w:t>
      </w:r>
    </w:p>
    <w:p w14:paraId="639F89C2" w14:textId="3B4FBC18" w:rsidR="00DB17CE" w:rsidRPr="0083472B" w:rsidRDefault="00BA63B9" w:rsidP="00DB17CE">
      <w:pPr>
        <w:spacing w:after="0"/>
        <w:rPr>
          <w:rFonts w:ascii="Calibri" w:hAnsi="Calibri"/>
        </w:rPr>
      </w:pPr>
      <w:r>
        <w:rPr>
          <w:rFonts w:ascii="Calibri" w:hAnsi="Calibri"/>
        </w:rPr>
        <w:t>Khowes@rsacorporation.com</w:t>
      </w:r>
    </w:p>
    <w:p w14:paraId="7A74D50E" w14:textId="77777777" w:rsidR="00DB17CE" w:rsidRPr="00F30AB8" w:rsidRDefault="00827F30" w:rsidP="00DB17CE">
      <w:pPr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DB17CE" w:rsidRPr="00F30AB8">
        <w:rPr>
          <w:rFonts w:ascii="Calibri" w:hAnsi="Calibri"/>
          <w:b/>
          <w:bCs/>
        </w:rPr>
        <w:t>FOR IMMEDIATE RELEASE</w:t>
      </w:r>
    </w:p>
    <w:p w14:paraId="6F1E6468" w14:textId="0F3AC057" w:rsidR="00DB17CE" w:rsidRPr="00F30AB8" w:rsidRDefault="00DB17CE" w:rsidP="00F30AB8">
      <w:pPr>
        <w:jc w:val="center"/>
        <w:rPr>
          <w:rFonts w:ascii="Calibri" w:hAnsi="Calibri"/>
          <w:b/>
          <w:bCs/>
          <w:i/>
        </w:rPr>
      </w:pPr>
      <w:r w:rsidRPr="00F30AB8">
        <w:rPr>
          <w:rFonts w:ascii="Calibri" w:hAnsi="Calibri"/>
          <w:b/>
          <w:bCs/>
          <w:i/>
        </w:rPr>
        <w:t>RSA Announces Four New Board Members</w:t>
      </w:r>
      <w:r w:rsidR="00F30AB8">
        <w:rPr>
          <w:rFonts w:ascii="Calibri" w:hAnsi="Calibri"/>
          <w:b/>
          <w:bCs/>
          <w:i/>
        </w:rPr>
        <w:t xml:space="preserve"> </w:t>
      </w:r>
      <w:r w:rsidRPr="00F30AB8">
        <w:rPr>
          <w:rFonts w:ascii="Calibri" w:hAnsi="Calibri"/>
          <w:b/>
          <w:bCs/>
          <w:i/>
        </w:rPr>
        <w:t>and 202</w:t>
      </w:r>
      <w:r w:rsidR="009A09FF" w:rsidRPr="00F30AB8">
        <w:rPr>
          <w:rFonts w:ascii="Calibri" w:hAnsi="Calibri"/>
          <w:b/>
          <w:bCs/>
          <w:i/>
        </w:rPr>
        <w:t>1</w:t>
      </w:r>
      <w:r w:rsidRPr="00F30AB8">
        <w:rPr>
          <w:rFonts w:ascii="Calibri" w:hAnsi="Calibri"/>
          <w:b/>
          <w:bCs/>
          <w:i/>
        </w:rPr>
        <w:t xml:space="preserve"> Board of Directors</w:t>
      </w:r>
    </w:p>
    <w:p w14:paraId="7BFEE064" w14:textId="028A6B55" w:rsidR="00DB17CE" w:rsidRPr="00854F08" w:rsidRDefault="00DB17CE" w:rsidP="00BE1D6D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Denver</w:t>
      </w:r>
      <w:r w:rsidRPr="0083472B">
        <w:rPr>
          <w:rFonts w:ascii="Calibri" w:hAnsi="Calibri"/>
        </w:rPr>
        <w:t xml:space="preserve">, CO – The Reprographic Services Association (RSA) announces the appointment of </w:t>
      </w:r>
      <w:r>
        <w:rPr>
          <w:rFonts w:ascii="Calibri" w:hAnsi="Calibri"/>
        </w:rPr>
        <w:t>four</w:t>
      </w:r>
      <w:r w:rsidRPr="0083472B">
        <w:rPr>
          <w:rFonts w:ascii="Calibri" w:hAnsi="Calibri"/>
        </w:rPr>
        <w:t xml:space="preserve"> new members to its Board of Directors, as well as the full slate of officers and board members for 20</w:t>
      </w:r>
      <w:r>
        <w:rPr>
          <w:rFonts w:ascii="Calibri" w:hAnsi="Calibri"/>
        </w:rPr>
        <w:t>2</w:t>
      </w:r>
      <w:r w:rsidR="009A09FF">
        <w:rPr>
          <w:rFonts w:ascii="Calibri" w:hAnsi="Calibri"/>
        </w:rPr>
        <w:t>1</w:t>
      </w:r>
      <w:r w:rsidRPr="0083472B">
        <w:rPr>
          <w:rFonts w:ascii="Calibri" w:hAnsi="Calibri"/>
        </w:rPr>
        <w:t>.  Joining the Board this year are</w:t>
      </w:r>
      <w:r>
        <w:rPr>
          <w:rFonts w:ascii="Calibri" w:hAnsi="Calibri"/>
        </w:rPr>
        <w:t xml:space="preserve"> </w:t>
      </w:r>
      <w:r w:rsidR="00A905DA">
        <w:rPr>
          <w:rFonts w:ascii="Calibri" w:hAnsi="Calibri"/>
        </w:rPr>
        <w:t>Dan Hemming of Reprodux, Dan Lienemann, Action Reprographics, Dan Soldavini, California Survey &amp; Drafting</w:t>
      </w:r>
      <w:r w:rsidR="005E296E">
        <w:rPr>
          <w:rFonts w:ascii="Calibri" w:hAnsi="Calibri"/>
        </w:rPr>
        <w:t xml:space="preserve"> Supply</w:t>
      </w:r>
      <w:r w:rsidR="00A905DA">
        <w:rPr>
          <w:rFonts w:ascii="Calibri" w:hAnsi="Calibri"/>
        </w:rPr>
        <w:t xml:space="preserve"> and Clint Tornow</w:t>
      </w:r>
      <w:bookmarkStart w:id="0" w:name="_GoBack"/>
      <w:bookmarkEnd w:id="0"/>
      <w:r w:rsidR="00A905DA">
        <w:rPr>
          <w:rFonts w:ascii="Calibri" w:hAnsi="Calibri"/>
        </w:rPr>
        <w:t xml:space="preserve"> of BPI Color</w:t>
      </w:r>
      <w:r w:rsidR="004D1FFB">
        <w:rPr>
          <w:rFonts w:ascii="Calibri" w:hAnsi="Calibri"/>
        </w:rPr>
        <w:t>.</w:t>
      </w:r>
      <w:r w:rsidRPr="0083472B">
        <w:rPr>
          <w:rFonts w:ascii="Calibri" w:hAnsi="Calibri"/>
        </w:rPr>
        <w:t xml:space="preserve">  </w:t>
      </w:r>
      <w:r w:rsidRPr="00AD01FA">
        <w:rPr>
          <w:rFonts w:ascii="Calibri" w:hAnsi="Calibri"/>
          <w:b/>
          <w:i/>
        </w:rPr>
        <w:t xml:space="preserve">“I am pleased to welcome our newest members to </w:t>
      </w:r>
      <w:r w:rsidR="004D1FFB" w:rsidRPr="00AD01FA">
        <w:rPr>
          <w:rFonts w:ascii="Calibri" w:hAnsi="Calibri"/>
          <w:b/>
          <w:i/>
        </w:rPr>
        <w:t>the</w:t>
      </w:r>
      <w:r w:rsidRPr="00AD01FA">
        <w:rPr>
          <w:rFonts w:ascii="Calibri" w:hAnsi="Calibri"/>
          <w:b/>
          <w:i/>
        </w:rPr>
        <w:t xml:space="preserve"> 20</w:t>
      </w:r>
      <w:r w:rsidR="004D1FFB" w:rsidRPr="00AD01FA">
        <w:rPr>
          <w:rFonts w:ascii="Calibri" w:hAnsi="Calibri"/>
          <w:b/>
          <w:i/>
        </w:rPr>
        <w:t>2</w:t>
      </w:r>
      <w:r w:rsidR="001A125A" w:rsidRPr="00AD01FA">
        <w:rPr>
          <w:rFonts w:ascii="Calibri" w:hAnsi="Calibri"/>
          <w:b/>
          <w:i/>
        </w:rPr>
        <w:t>1</w:t>
      </w:r>
      <w:r w:rsidRPr="00AD01FA">
        <w:rPr>
          <w:rFonts w:ascii="Calibri" w:hAnsi="Calibri"/>
          <w:b/>
          <w:i/>
        </w:rPr>
        <w:t xml:space="preserve"> RSA Board of Directors. Their experience, enthusiasm, and </w:t>
      </w:r>
      <w:r w:rsidR="004D1FFB" w:rsidRPr="00AD01FA">
        <w:rPr>
          <w:rFonts w:ascii="Calibri" w:hAnsi="Calibri"/>
          <w:b/>
          <w:i/>
        </w:rPr>
        <w:t>diversity t</w:t>
      </w:r>
      <w:r w:rsidRPr="00AD01FA">
        <w:rPr>
          <w:rFonts w:ascii="Calibri" w:hAnsi="Calibri"/>
          <w:b/>
          <w:i/>
        </w:rPr>
        <w:t xml:space="preserve">ruly represent the integrity and entrepreneurial spirit of </w:t>
      </w:r>
      <w:r w:rsidR="004D1FFB" w:rsidRPr="00AD01FA">
        <w:rPr>
          <w:rFonts w:ascii="Calibri" w:hAnsi="Calibri"/>
          <w:b/>
          <w:i/>
        </w:rPr>
        <w:t xml:space="preserve">the </w:t>
      </w:r>
      <w:r w:rsidRPr="00AD01FA">
        <w:rPr>
          <w:rFonts w:ascii="Calibri" w:hAnsi="Calibri"/>
          <w:b/>
          <w:i/>
        </w:rPr>
        <w:t>RSA</w:t>
      </w:r>
      <w:r w:rsidR="008559FA" w:rsidRPr="00AD01FA">
        <w:rPr>
          <w:rFonts w:ascii="Calibri" w:hAnsi="Calibri"/>
          <w:b/>
          <w:i/>
        </w:rPr>
        <w:t>”</w:t>
      </w:r>
      <w:r w:rsidR="008559FA" w:rsidRPr="00AD01FA">
        <w:rPr>
          <w:rFonts w:ascii="Calibri" w:hAnsi="Calibri"/>
        </w:rPr>
        <w:t xml:space="preserve"> </w:t>
      </w:r>
      <w:r w:rsidR="004D1FFB" w:rsidRPr="00AD01FA">
        <w:rPr>
          <w:rFonts w:ascii="Calibri" w:hAnsi="Calibri"/>
        </w:rPr>
        <w:t>said Board President Bruce Franz</w:t>
      </w:r>
      <w:r w:rsidRPr="00AD01FA">
        <w:rPr>
          <w:rFonts w:ascii="Calibri" w:hAnsi="Calibri"/>
        </w:rPr>
        <w:t>.</w:t>
      </w:r>
    </w:p>
    <w:p w14:paraId="7BF34AD8" w14:textId="7867EB43" w:rsidR="00DB17CE" w:rsidRPr="0083472B" w:rsidRDefault="00DB17CE" w:rsidP="00BE1D6D">
      <w:pPr>
        <w:jc w:val="both"/>
        <w:rPr>
          <w:rFonts w:ascii="Calibri" w:hAnsi="Calibri"/>
        </w:rPr>
      </w:pPr>
      <w:r w:rsidRPr="00AD01FA">
        <w:rPr>
          <w:rFonts w:ascii="Calibri" w:hAnsi="Calibri"/>
        </w:rPr>
        <w:t xml:space="preserve">Bruce Franz, </w:t>
      </w:r>
      <w:r w:rsidR="00853D66" w:rsidRPr="00AD01FA">
        <w:rPr>
          <w:rFonts w:ascii="Calibri" w:hAnsi="Calibri"/>
        </w:rPr>
        <w:t xml:space="preserve">Vice </w:t>
      </w:r>
      <w:r w:rsidRPr="00AD01FA">
        <w:rPr>
          <w:rFonts w:ascii="Calibri" w:hAnsi="Calibri"/>
        </w:rPr>
        <w:t>President of Franz Reprographics based in Minneapolis, MN</w:t>
      </w:r>
      <w:r w:rsidR="00853D66" w:rsidRPr="00AD01FA">
        <w:rPr>
          <w:rFonts w:ascii="Calibri" w:hAnsi="Calibri"/>
        </w:rPr>
        <w:t xml:space="preserve"> </w:t>
      </w:r>
      <w:r w:rsidR="005E296E">
        <w:rPr>
          <w:rFonts w:ascii="Calibri" w:hAnsi="Calibri"/>
        </w:rPr>
        <w:t xml:space="preserve">is </w:t>
      </w:r>
      <w:r w:rsidR="00853D66" w:rsidRPr="00AD01FA">
        <w:rPr>
          <w:rFonts w:ascii="Calibri" w:hAnsi="Calibri"/>
        </w:rPr>
        <w:t>the first RSA President to serve a two-year term incorporating structural changes approved by the membership in 2018.  Joining Bruce on the executive committee for a two</w:t>
      </w:r>
      <w:r w:rsidR="001A125A" w:rsidRPr="00AD01FA">
        <w:rPr>
          <w:rFonts w:ascii="Calibri" w:hAnsi="Calibri"/>
        </w:rPr>
        <w:t>-</w:t>
      </w:r>
      <w:r w:rsidR="00853D66" w:rsidRPr="00AD01FA">
        <w:rPr>
          <w:rFonts w:ascii="Calibri" w:hAnsi="Calibri"/>
        </w:rPr>
        <w:t>year term as Vice President is Luci Miller.  Luci will rise to President of the Board in the Fall of 2021 when the current term expires</w:t>
      </w:r>
      <w:r w:rsidR="00853D66" w:rsidRPr="00AD01FA">
        <w:rPr>
          <w:rFonts w:ascii="Calibri" w:hAnsi="Calibri"/>
          <w:i/>
        </w:rPr>
        <w:t xml:space="preserve">.  </w:t>
      </w:r>
      <w:r w:rsidR="008559FA" w:rsidRPr="00AD01FA">
        <w:rPr>
          <w:rFonts w:ascii="Calibri" w:hAnsi="Calibri"/>
          <w:b/>
          <w:i/>
        </w:rPr>
        <w:t>“</w:t>
      </w:r>
      <w:r w:rsidR="00853D66" w:rsidRPr="00AD01FA">
        <w:rPr>
          <w:rFonts w:ascii="Calibri" w:hAnsi="Calibri"/>
          <w:b/>
          <w:i/>
        </w:rPr>
        <w:t xml:space="preserve">I am truly honored to be able to serve an association that has given so much to my business and </w:t>
      </w:r>
      <w:r w:rsidR="008559FA" w:rsidRPr="00AD01FA">
        <w:rPr>
          <w:rFonts w:ascii="Calibri" w:hAnsi="Calibri"/>
          <w:b/>
          <w:i/>
        </w:rPr>
        <w:t xml:space="preserve">to </w:t>
      </w:r>
      <w:r w:rsidR="00853D66" w:rsidRPr="00AD01FA">
        <w:rPr>
          <w:rFonts w:ascii="Calibri" w:hAnsi="Calibri"/>
          <w:b/>
          <w:i/>
        </w:rPr>
        <w:t>the reprographic industry friends I have made during my time in the RSA</w:t>
      </w:r>
      <w:r w:rsidR="008559FA" w:rsidRPr="00AD01FA">
        <w:rPr>
          <w:rFonts w:ascii="Calibri" w:hAnsi="Calibri"/>
          <w:b/>
          <w:i/>
        </w:rPr>
        <w:t>”</w:t>
      </w:r>
      <w:r w:rsidR="008559FA" w:rsidRPr="00AD01FA">
        <w:rPr>
          <w:rFonts w:ascii="Calibri" w:hAnsi="Calibri"/>
        </w:rPr>
        <w:t xml:space="preserve"> said Luci Miller.</w:t>
      </w:r>
      <w:r w:rsidR="008559FA">
        <w:rPr>
          <w:rFonts w:ascii="Calibri" w:hAnsi="Calibri"/>
        </w:rPr>
        <w:t xml:space="preserve">   </w:t>
      </w:r>
    </w:p>
    <w:p w14:paraId="3F8B3DAD" w14:textId="2FBCEE08" w:rsidR="00135F9E" w:rsidRDefault="00DB17CE" w:rsidP="00DB17CE">
      <w:pPr>
        <w:rPr>
          <w:rFonts w:ascii="Calibri" w:hAnsi="Calibri"/>
        </w:rPr>
      </w:pPr>
      <w:r w:rsidRPr="0083472B">
        <w:rPr>
          <w:rFonts w:ascii="Calibri" w:hAnsi="Calibri"/>
        </w:rPr>
        <w:t>The 20</w:t>
      </w:r>
      <w:r w:rsidR="00853D66">
        <w:rPr>
          <w:rFonts w:ascii="Calibri" w:hAnsi="Calibri"/>
        </w:rPr>
        <w:t>2</w:t>
      </w:r>
      <w:r w:rsidR="00A905DA">
        <w:rPr>
          <w:rFonts w:ascii="Calibri" w:hAnsi="Calibri"/>
        </w:rPr>
        <w:t>1</w:t>
      </w:r>
      <w:r w:rsidRPr="0083472B">
        <w:rPr>
          <w:rFonts w:ascii="Calibri" w:hAnsi="Calibri"/>
        </w:rPr>
        <w:t xml:space="preserve"> RSA Board of Directors:</w:t>
      </w:r>
      <w:r w:rsidR="008559FA">
        <w:rPr>
          <w:rFonts w:ascii="Calibri" w:hAnsi="Calibri"/>
        </w:rPr>
        <w:t xml:space="preserve">  </w:t>
      </w:r>
    </w:p>
    <w:p w14:paraId="5BC9DD67" w14:textId="3104DAB8" w:rsidR="00DB17CE" w:rsidRPr="0083472B" w:rsidRDefault="004D6073" w:rsidP="00DB17CE">
      <w:pPr>
        <w:rPr>
          <w:rFonts w:ascii="Calibri" w:hAnsi="Calibri"/>
        </w:rPr>
      </w:pPr>
      <w:r w:rsidRPr="00AD01FA">
        <w:rPr>
          <w:rFonts w:ascii="Calibri" w:hAnsi="Calibri"/>
        </w:rPr>
        <w:t>President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A1028">
        <w:rPr>
          <w:rFonts w:ascii="Calibri" w:hAnsi="Calibri"/>
        </w:rPr>
        <w:tab/>
      </w:r>
      <w:r w:rsidR="008559FA">
        <w:rPr>
          <w:rFonts w:ascii="Calibri" w:hAnsi="Calibri"/>
        </w:rPr>
        <w:t>Bruce Franz</w:t>
      </w:r>
      <w:r w:rsidR="00262678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Franz Reprographics Minneapolis, MN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559FA">
        <w:rPr>
          <w:rFonts w:ascii="Calibri" w:hAnsi="Calibri"/>
        </w:rPr>
        <w:t xml:space="preserve">                                                                                                                                               </w:t>
      </w:r>
      <w:r>
        <w:rPr>
          <w:rFonts w:ascii="Calibri" w:hAnsi="Calibri"/>
        </w:rPr>
        <w:t>Vice President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 w:rsidR="00DA1028">
        <w:rPr>
          <w:rFonts w:ascii="Calibri" w:hAnsi="Calibri"/>
        </w:rPr>
        <w:tab/>
      </w:r>
      <w:r w:rsidR="008559FA">
        <w:rPr>
          <w:rFonts w:ascii="Calibri" w:hAnsi="Calibri"/>
        </w:rPr>
        <w:t>Luci Miller</w:t>
      </w:r>
      <w:r w:rsidR="00DB17CE" w:rsidRPr="0083472B">
        <w:rPr>
          <w:rFonts w:ascii="Calibri" w:hAnsi="Calibri"/>
        </w:rPr>
        <w:t xml:space="preserve"> </w:t>
      </w:r>
      <w:r w:rsidR="008559FA">
        <w:rPr>
          <w:rFonts w:ascii="Calibri" w:hAnsi="Calibri"/>
        </w:rPr>
        <w:tab/>
      </w:r>
      <w:r>
        <w:rPr>
          <w:rFonts w:ascii="Calibri" w:hAnsi="Calibri"/>
        </w:rPr>
        <w:tab/>
        <w:t>Miller IDS Austin, TX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559FA">
        <w:rPr>
          <w:rFonts w:ascii="Calibri" w:hAnsi="Calibri"/>
        </w:rPr>
        <w:t xml:space="preserve">                                                                                                                                       </w:t>
      </w:r>
      <w:r w:rsidRPr="0083472B">
        <w:rPr>
          <w:rFonts w:ascii="Calibri" w:hAnsi="Calibri"/>
        </w:rPr>
        <w:t>Secretary</w:t>
      </w:r>
      <w:r>
        <w:rPr>
          <w:rFonts w:ascii="Calibri" w:hAnsi="Calibri"/>
        </w:rPr>
        <w:t xml:space="preserve">/Membership  </w:t>
      </w:r>
      <w:r w:rsidR="00963D2E">
        <w:rPr>
          <w:rFonts w:ascii="Calibri" w:hAnsi="Calibri"/>
        </w:rPr>
        <w:t xml:space="preserve">              </w:t>
      </w:r>
      <w:r w:rsidR="009A09FF">
        <w:rPr>
          <w:rFonts w:ascii="Calibri" w:hAnsi="Calibri"/>
        </w:rPr>
        <w:t>Dan Hemming</w:t>
      </w:r>
      <w:r w:rsidR="009A09FF">
        <w:rPr>
          <w:rFonts w:ascii="Calibri" w:hAnsi="Calibri"/>
        </w:rPr>
        <w:tab/>
      </w:r>
      <w:r>
        <w:rPr>
          <w:rFonts w:ascii="Calibri" w:hAnsi="Calibri"/>
        </w:rPr>
        <w:tab/>
      </w:r>
      <w:r w:rsidR="00A905DA">
        <w:rPr>
          <w:rFonts w:ascii="Calibri" w:hAnsi="Calibri"/>
        </w:rPr>
        <w:t>Reprodux Mississauga, Ontario, Canada</w:t>
      </w:r>
      <w:r w:rsidR="00A905DA">
        <w:rPr>
          <w:rFonts w:ascii="Calibri" w:hAnsi="Calibri"/>
        </w:rPr>
        <w:br/>
      </w:r>
      <w:r w:rsidRPr="004F301F">
        <w:rPr>
          <w:rFonts w:ascii="Calibri" w:hAnsi="Calibri"/>
        </w:rPr>
        <w:t xml:space="preserve">Treasurer </w:t>
      </w:r>
      <w:r w:rsidRPr="004F301F">
        <w:rPr>
          <w:rFonts w:ascii="Calibri" w:hAnsi="Calibri"/>
        </w:rPr>
        <w:tab/>
      </w:r>
      <w:r w:rsidRPr="004F301F">
        <w:rPr>
          <w:rFonts w:ascii="Calibri" w:hAnsi="Calibri"/>
        </w:rPr>
        <w:tab/>
      </w:r>
      <w:r w:rsidR="00DA1028" w:rsidRPr="004F301F">
        <w:rPr>
          <w:rFonts w:ascii="Calibri" w:hAnsi="Calibri"/>
        </w:rPr>
        <w:tab/>
      </w:r>
      <w:r w:rsidR="008559FA" w:rsidRPr="004F301F">
        <w:rPr>
          <w:rFonts w:ascii="Calibri" w:hAnsi="Calibri"/>
        </w:rPr>
        <w:t>Cheryl Frizzell</w:t>
      </w:r>
      <w:r w:rsidR="008559FA" w:rsidRPr="004F301F">
        <w:rPr>
          <w:rFonts w:ascii="Calibri" w:hAnsi="Calibri"/>
        </w:rPr>
        <w:tab/>
      </w:r>
      <w:r w:rsidR="00DB17CE" w:rsidRPr="004F301F">
        <w:rPr>
          <w:rFonts w:ascii="Calibri" w:hAnsi="Calibri"/>
        </w:rPr>
        <w:t xml:space="preserve"> </w:t>
      </w:r>
      <w:r w:rsidR="008559FA" w:rsidRPr="004F301F">
        <w:rPr>
          <w:rFonts w:ascii="Calibri" w:hAnsi="Calibri"/>
        </w:rPr>
        <w:t xml:space="preserve">         </w:t>
      </w:r>
      <w:r w:rsidRPr="004F301F">
        <w:rPr>
          <w:rFonts w:ascii="Calibri" w:hAnsi="Calibri"/>
        </w:rPr>
        <w:tab/>
        <w:t>Key Blue Prints Inc, Columbus, OH</w:t>
      </w:r>
      <w:r w:rsidR="008559FA" w:rsidRPr="004F301F">
        <w:rPr>
          <w:rFonts w:ascii="Calibri" w:hAnsi="Calibri"/>
        </w:rPr>
        <w:t xml:space="preserve">                                                                                                                                               </w:t>
      </w:r>
      <w:r w:rsidR="00DB17CE" w:rsidRPr="004F301F">
        <w:rPr>
          <w:rFonts w:ascii="Calibri" w:hAnsi="Calibri"/>
        </w:rPr>
        <w:t>Marketing</w:t>
      </w:r>
      <w:r w:rsidRPr="004F301F">
        <w:rPr>
          <w:rFonts w:ascii="Calibri" w:hAnsi="Calibri"/>
        </w:rPr>
        <w:t>/National</w:t>
      </w:r>
      <w:r w:rsidR="00DB17CE" w:rsidRPr="004F301F">
        <w:rPr>
          <w:rFonts w:ascii="Calibri" w:hAnsi="Calibri"/>
        </w:rPr>
        <w:t xml:space="preserve"> Sales</w:t>
      </w:r>
      <w:r w:rsidR="008559FA" w:rsidRPr="004F301F">
        <w:rPr>
          <w:rFonts w:ascii="Calibri" w:hAnsi="Calibri"/>
        </w:rPr>
        <w:t xml:space="preserve">  </w:t>
      </w:r>
      <w:r w:rsidR="00DA1028" w:rsidRPr="004F301F">
        <w:rPr>
          <w:rFonts w:ascii="Calibri" w:hAnsi="Calibri"/>
        </w:rPr>
        <w:tab/>
        <w:t>Keith McHugh</w:t>
      </w:r>
      <w:r w:rsidRPr="004F301F">
        <w:rPr>
          <w:rFonts w:ascii="Calibri" w:hAnsi="Calibri"/>
        </w:rPr>
        <w:tab/>
      </w:r>
      <w:r w:rsidRPr="004F301F">
        <w:rPr>
          <w:rFonts w:ascii="Calibri" w:hAnsi="Calibri"/>
        </w:rPr>
        <w:tab/>
        <w:t>R.S. Knapp Lyndhurst, NJ</w:t>
      </w:r>
      <w:r w:rsidR="008559FA" w:rsidRPr="004F301F">
        <w:rPr>
          <w:rFonts w:ascii="Calibri" w:hAnsi="Calibri"/>
        </w:rPr>
        <w:t xml:space="preserve">                                                                                                          </w:t>
      </w:r>
      <w:r w:rsidR="00DB17CE" w:rsidRPr="004F301F">
        <w:rPr>
          <w:rFonts w:ascii="Calibri" w:hAnsi="Calibri"/>
        </w:rPr>
        <w:t xml:space="preserve"> Products and Services</w:t>
      </w:r>
      <w:r w:rsidR="008559FA">
        <w:rPr>
          <w:rFonts w:ascii="Calibri" w:hAnsi="Calibri"/>
        </w:rPr>
        <w:t xml:space="preserve">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A1028">
        <w:rPr>
          <w:rFonts w:ascii="Calibri" w:hAnsi="Calibri"/>
        </w:rPr>
        <w:t>Tony Dargo</w:t>
      </w:r>
      <w:r w:rsidR="00DA1028">
        <w:rPr>
          <w:rFonts w:ascii="Calibri" w:hAnsi="Calibri"/>
        </w:rPr>
        <w:tab/>
      </w:r>
      <w:r w:rsidR="00DA1028">
        <w:rPr>
          <w:rFonts w:ascii="Calibri" w:hAnsi="Calibri"/>
        </w:rPr>
        <w:tab/>
      </w:r>
      <w:r>
        <w:rPr>
          <w:rFonts w:ascii="Calibri" w:hAnsi="Calibri"/>
        </w:rPr>
        <w:t>Eastern Engineering Indianapolis, IN</w:t>
      </w:r>
      <w:r>
        <w:rPr>
          <w:rFonts w:ascii="Calibri" w:hAnsi="Calibri"/>
        </w:rPr>
        <w:tab/>
      </w:r>
      <w:r w:rsidR="008559FA">
        <w:rPr>
          <w:rFonts w:ascii="Calibri" w:hAnsi="Calibri"/>
        </w:rPr>
        <w:t xml:space="preserve">                                                                                                                      </w:t>
      </w:r>
      <w:r w:rsidR="00DB17CE" w:rsidRPr="0083472B">
        <w:rPr>
          <w:rFonts w:ascii="Calibri" w:hAnsi="Calibri"/>
        </w:rPr>
        <w:t xml:space="preserve"> Compliance and Standards</w:t>
      </w:r>
      <w:r w:rsidR="008559FA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9A09FF">
        <w:rPr>
          <w:rFonts w:ascii="Calibri" w:hAnsi="Calibri"/>
        </w:rPr>
        <w:t>Dan Lienemann</w:t>
      </w:r>
      <w:r w:rsidR="00DA1028">
        <w:rPr>
          <w:rFonts w:ascii="Calibri" w:hAnsi="Calibri"/>
        </w:rPr>
        <w:tab/>
      </w:r>
      <w:r w:rsidR="00DA1028">
        <w:rPr>
          <w:rFonts w:ascii="Calibri" w:hAnsi="Calibri"/>
        </w:rPr>
        <w:tab/>
      </w:r>
      <w:r w:rsidR="009A09FF">
        <w:rPr>
          <w:rFonts w:ascii="Calibri" w:hAnsi="Calibri"/>
        </w:rPr>
        <w:t xml:space="preserve">Action Reprographics Des Moines, IA </w:t>
      </w:r>
      <w:r w:rsidR="009A09FF">
        <w:rPr>
          <w:rFonts w:ascii="Calibri" w:hAnsi="Calibri"/>
        </w:rPr>
        <w:br/>
      </w:r>
      <w:r w:rsidR="00DB17CE" w:rsidRPr="0083472B">
        <w:rPr>
          <w:rFonts w:ascii="Calibri" w:hAnsi="Calibri"/>
        </w:rPr>
        <w:t>Technology</w:t>
      </w:r>
      <w:r w:rsidR="008559FA">
        <w:rPr>
          <w:rFonts w:ascii="Calibri" w:hAnsi="Calibri"/>
        </w:rPr>
        <w:t xml:space="preserve">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905DA">
        <w:rPr>
          <w:rFonts w:ascii="Calibri" w:hAnsi="Calibri"/>
        </w:rPr>
        <w:t>Dan Soldavini</w:t>
      </w:r>
      <w:r w:rsidR="00DA1028">
        <w:rPr>
          <w:rFonts w:ascii="Calibri" w:hAnsi="Calibri"/>
        </w:rPr>
        <w:tab/>
      </w:r>
      <w:r w:rsidR="00DA1028">
        <w:rPr>
          <w:rFonts w:ascii="Calibri" w:hAnsi="Calibri"/>
        </w:rPr>
        <w:tab/>
      </w:r>
      <w:r w:rsidR="00A905DA">
        <w:rPr>
          <w:rFonts w:ascii="Calibri" w:hAnsi="Calibri"/>
        </w:rPr>
        <w:t>California Survey &amp; Drafting Supply Sacramento, CA</w:t>
      </w:r>
      <w:r w:rsidR="00A905DA">
        <w:rPr>
          <w:rFonts w:ascii="Calibri" w:hAnsi="Calibri"/>
        </w:rPr>
        <w:br/>
      </w:r>
      <w:r w:rsidR="008559FA">
        <w:rPr>
          <w:rFonts w:ascii="Calibri" w:hAnsi="Calibri"/>
        </w:rPr>
        <w:t>Young</w:t>
      </w:r>
      <w:r w:rsidR="00DB17CE" w:rsidRPr="0083472B">
        <w:rPr>
          <w:rFonts w:ascii="Calibri" w:hAnsi="Calibri"/>
        </w:rPr>
        <w:t xml:space="preserve"> Professionals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9A09FF">
        <w:rPr>
          <w:rFonts w:ascii="Calibri" w:hAnsi="Calibri"/>
        </w:rPr>
        <w:t>Clint Tornow</w:t>
      </w:r>
      <w:r w:rsidR="00DA1028">
        <w:rPr>
          <w:rFonts w:ascii="Calibri" w:hAnsi="Calibri"/>
        </w:rPr>
        <w:tab/>
      </w:r>
      <w:r w:rsidR="00DA1028">
        <w:rPr>
          <w:rFonts w:ascii="Calibri" w:hAnsi="Calibri"/>
        </w:rPr>
        <w:tab/>
      </w:r>
      <w:r w:rsidR="009A09FF">
        <w:rPr>
          <w:rFonts w:ascii="Calibri" w:hAnsi="Calibri"/>
        </w:rPr>
        <w:t>BPI Color Milwaukee, WI</w:t>
      </w:r>
    </w:p>
    <w:p w14:paraId="6A3FA42A" w14:textId="64FC1B64" w:rsidR="00DB17CE" w:rsidRPr="0083472B" w:rsidRDefault="00DB17CE" w:rsidP="00BE1D6D">
      <w:pPr>
        <w:jc w:val="both"/>
        <w:rPr>
          <w:rFonts w:ascii="Calibri" w:hAnsi="Calibri"/>
        </w:rPr>
      </w:pPr>
      <w:r w:rsidRPr="0083472B">
        <w:rPr>
          <w:rFonts w:ascii="Calibri" w:hAnsi="Calibri"/>
        </w:rPr>
        <w:t xml:space="preserve">Formed in </w:t>
      </w:r>
      <w:r w:rsidR="007A5C23">
        <w:rPr>
          <w:rFonts w:ascii="Calibri" w:hAnsi="Calibri"/>
        </w:rPr>
        <w:t>2001</w:t>
      </w:r>
      <w:r w:rsidRPr="0083472B">
        <w:rPr>
          <w:rFonts w:ascii="Calibri" w:hAnsi="Calibri"/>
        </w:rPr>
        <w:t>, the Reprographic Services Association (RSA) is a N</w:t>
      </w:r>
      <w:r>
        <w:rPr>
          <w:rFonts w:ascii="Calibri" w:hAnsi="Calibri"/>
        </w:rPr>
        <w:t xml:space="preserve">orth American network of </w:t>
      </w:r>
      <w:r w:rsidR="005E296E">
        <w:rPr>
          <w:rFonts w:ascii="Calibri" w:hAnsi="Calibri"/>
        </w:rPr>
        <w:t xml:space="preserve">78 </w:t>
      </w:r>
      <w:r>
        <w:rPr>
          <w:rFonts w:ascii="Calibri" w:hAnsi="Calibri"/>
        </w:rPr>
        <w:t>companies with more than 200</w:t>
      </w:r>
      <w:r w:rsidRPr="0083472B">
        <w:rPr>
          <w:rFonts w:ascii="Calibri" w:hAnsi="Calibri"/>
        </w:rPr>
        <w:t xml:space="preserve"> locations. </w:t>
      </w:r>
      <w:r w:rsidR="00BE1D6D" w:rsidRPr="00BE1D6D">
        <w:rPr>
          <w:rFonts w:ascii="Calibri" w:hAnsi="Calibri"/>
        </w:rPr>
        <w:t>Serving the Architectural, Engineering and Construction</w:t>
      </w:r>
      <w:r w:rsidR="00827F30">
        <w:rPr>
          <w:rFonts w:ascii="Calibri" w:hAnsi="Calibri"/>
        </w:rPr>
        <w:t xml:space="preserve"> </w:t>
      </w:r>
      <w:r w:rsidR="00BE1D6D">
        <w:rPr>
          <w:rFonts w:ascii="Calibri" w:hAnsi="Calibri"/>
        </w:rPr>
        <w:t>(</w:t>
      </w:r>
      <w:r w:rsidR="00BE1D6D" w:rsidRPr="00BE1D6D">
        <w:rPr>
          <w:rFonts w:ascii="Calibri" w:hAnsi="Calibri"/>
        </w:rPr>
        <w:t>AEC</w:t>
      </w:r>
      <w:r w:rsidR="00BE1D6D">
        <w:rPr>
          <w:rFonts w:ascii="Calibri" w:hAnsi="Calibri"/>
        </w:rPr>
        <w:t xml:space="preserve">) </w:t>
      </w:r>
      <w:r w:rsidR="00BE1D6D" w:rsidRPr="00BE1D6D">
        <w:rPr>
          <w:rFonts w:ascii="Calibri" w:hAnsi="Calibri"/>
        </w:rPr>
        <w:t>sectors, the RSA Affiliated Companies provide a wide variety of Print</w:t>
      </w:r>
      <w:r w:rsidR="00BE1D6D">
        <w:rPr>
          <w:rFonts w:ascii="Calibri" w:hAnsi="Calibri"/>
        </w:rPr>
        <w:t xml:space="preserve">, Equipment </w:t>
      </w:r>
      <w:r w:rsidR="00BE1D6D" w:rsidRPr="00BE1D6D">
        <w:rPr>
          <w:rFonts w:ascii="Calibri" w:hAnsi="Calibri"/>
        </w:rPr>
        <w:t>and Digital Technology Solutions.</w:t>
      </w:r>
      <w:r w:rsidR="00BE1D6D">
        <w:rPr>
          <w:rFonts w:ascii="Calibri" w:hAnsi="Calibri"/>
        </w:rPr>
        <w:t xml:space="preserve">  </w:t>
      </w:r>
      <w:r w:rsidRPr="0083472B">
        <w:rPr>
          <w:rFonts w:ascii="Calibri" w:hAnsi="Calibri"/>
        </w:rPr>
        <w:t>As independently owned and operated businesses, RSA affiliates represent the true embodiment of the entrepreneurial enterprise</w:t>
      </w:r>
      <w:r w:rsidR="00BE1D6D">
        <w:rPr>
          <w:rFonts w:ascii="Calibri" w:hAnsi="Calibri"/>
        </w:rPr>
        <w:t xml:space="preserve"> and cooperative spirit</w:t>
      </w:r>
      <w:r w:rsidR="00827F30">
        <w:rPr>
          <w:rFonts w:ascii="Calibri" w:hAnsi="Calibri"/>
        </w:rPr>
        <w:t>.</w:t>
      </w:r>
    </w:p>
    <w:p w14:paraId="6584B91C" w14:textId="77777777" w:rsidR="004F301F" w:rsidRDefault="00DB17CE" w:rsidP="004F301F">
      <w:pPr>
        <w:pStyle w:val="NormalWeb"/>
        <w:rPr>
          <w:rFonts w:ascii="Calibri" w:hAnsi="Calibri"/>
          <w:sz w:val="22"/>
        </w:rPr>
      </w:pPr>
      <w:r w:rsidRPr="0083472B">
        <w:rPr>
          <w:rFonts w:ascii="Calibri" w:hAnsi="Calibri"/>
          <w:sz w:val="22"/>
        </w:rPr>
        <w:t>For more information about the RSA</w:t>
      </w:r>
      <w:r w:rsidR="009A09FF">
        <w:rPr>
          <w:rFonts w:ascii="Calibri" w:hAnsi="Calibri"/>
          <w:sz w:val="22"/>
        </w:rPr>
        <w:t>,</w:t>
      </w:r>
      <w:r w:rsidRPr="0083472B">
        <w:rPr>
          <w:rFonts w:ascii="Calibri" w:hAnsi="Calibri"/>
          <w:sz w:val="22"/>
        </w:rPr>
        <w:t xml:space="preserve"> visit </w:t>
      </w:r>
      <w:hyperlink r:id="rId6" w:history="1">
        <w:r w:rsidRPr="0083472B">
          <w:rPr>
            <w:rStyle w:val="Hyperlink"/>
            <w:rFonts w:ascii="Calibri" w:hAnsi="Calibri"/>
            <w:sz w:val="22"/>
          </w:rPr>
          <w:t>www.rsacorporation.com</w:t>
        </w:r>
      </w:hyperlink>
      <w:r w:rsidRPr="0083472B">
        <w:rPr>
          <w:rFonts w:ascii="Calibri" w:hAnsi="Calibri"/>
          <w:sz w:val="22"/>
        </w:rPr>
        <w:t xml:space="preserve"> </w:t>
      </w:r>
    </w:p>
    <w:p w14:paraId="0DB3F891" w14:textId="553B7858" w:rsidR="00DB17CE" w:rsidRPr="00E3184E" w:rsidRDefault="00DB17CE" w:rsidP="004F301F">
      <w:pPr>
        <w:pStyle w:val="NormalWeb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###</w:t>
      </w:r>
    </w:p>
    <w:p w14:paraId="4C53875A" w14:textId="77777777" w:rsidR="008C41F5" w:rsidRPr="008C41F5" w:rsidRDefault="008C41F5" w:rsidP="008C41F5">
      <w:pPr>
        <w:tabs>
          <w:tab w:val="left" w:pos="1770"/>
        </w:tabs>
        <w:rPr>
          <w:rFonts w:ascii="Candara" w:hAnsi="Candara"/>
          <w:sz w:val="28"/>
        </w:rPr>
      </w:pPr>
    </w:p>
    <w:sectPr w:rsidR="008C41F5" w:rsidRPr="008C41F5" w:rsidSect="000D4AB3">
      <w:headerReference w:type="default" r:id="rId7"/>
      <w:pgSz w:w="12240" w:h="15840"/>
      <w:pgMar w:top="1440" w:right="864" w:bottom="1440" w:left="1440" w:header="24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8D4E6" w14:textId="77777777" w:rsidR="008C46EA" w:rsidRDefault="008C46EA" w:rsidP="001E76D6">
      <w:pPr>
        <w:spacing w:after="0" w:line="240" w:lineRule="auto"/>
      </w:pPr>
      <w:r>
        <w:separator/>
      </w:r>
    </w:p>
  </w:endnote>
  <w:endnote w:type="continuationSeparator" w:id="0">
    <w:p w14:paraId="6539901E" w14:textId="77777777" w:rsidR="008C46EA" w:rsidRDefault="008C46EA" w:rsidP="001E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9FE99" w14:textId="77777777" w:rsidR="008C46EA" w:rsidRDefault="008C46EA" w:rsidP="001E76D6">
      <w:pPr>
        <w:spacing w:after="0" w:line="240" w:lineRule="auto"/>
      </w:pPr>
      <w:r>
        <w:separator/>
      </w:r>
    </w:p>
  </w:footnote>
  <w:footnote w:type="continuationSeparator" w:id="0">
    <w:p w14:paraId="3FDE68FB" w14:textId="77777777" w:rsidR="008C46EA" w:rsidRDefault="008C46EA" w:rsidP="001E7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9AF7E" w14:textId="77777777" w:rsidR="001E76D6" w:rsidRDefault="001E76D6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4BF0D12" wp14:editId="4065569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8376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3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6E4EC3" w14:textId="77777777" w:rsidR="001E76D6" w:rsidRDefault="001E76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D6"/>
    <w:rsid w:val="00040C7A"/>
    <w:rsid w:val="000D4AB3"/>
    <w:rsid w:val="00135F9E"/>
    <w:rsid w:val="001A125A"/>
    <w:rsid w:val="001E76D6"/>
    <w:rsid w:val="00262678"/>
    <w:rsid w:val="003D2174"/>
    <w:rsid w:val="004D1FFB"/>
    <w:rsid w:val="004D4E83"/>
    <w:rsid w:val="004D6073"/>
    <w:rsid w:val="004F301F"/>
    <w:rsid w:val="005E296E"/>
    <w:rsid w:val="007A5C23"/>
    <w:rsid w:val="00827F30"/>
    <w:rsid w:val="00846E43"/>
    <w:rsid w:val="00853D66"/>
    <w:rsid w:val="008559FA"/>
    <w:rsid w:val="008C41F5"/>
    <w:rsid w:val="008C46EA"/>
    <w:rsid w:val="00963D2E"/>
    <w:rsid w:val="00995FD9"/>
    <w:rsid w:val="009A09FF"/>
    <w:rsid w:val="00A177CD"/>
    <w:rsid w:val="00A905DA"/>
    <w:rsid w:val="00AD01FA"/>
    <w:rsid w:val="00B47C50"/>
    <w:rsid w:val="00BA63B9"/>
    <w:rsid w:val="00BE1D6D"/>
    <w:rsid w:val="00DA1028"/>
    <w:rsid w:val="00DB17CE"/>
    <w:rsid w:val="00EA3360"/>
    <w:rsid w:val="00F30AB8"/>
    <w:rsid w:val="00F54B33"/>
    <w:rsid w:val="00F7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32C5E2"/>
  <w15:chartTrackingRefBased/>
  <w15:docId w15:val="{08CFA782-E656-4BE2-8D72-41BFD172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6D6"/>
  </w:style>
  <w:style w:type="paragraph" w:styleId="Footer">
    <w:name w:val="footer"/>
    <w:basedOn w:val="Normal"/>
    <w:link w:val="FooterChar"/>
    <w:uiPriority w:val="99"/>
    <w:unhideWhenUsed/>
    <w:rsid w:val="001E7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6D6"/>
  </w:style>
  <w:style w:type="paragraph" w:styleId="NormalWeb">
    <w:name w:val="Normal (Web)"/>
    <w:basedOn w:val="Normal"/>
    <w:uiPriority w:val="99"/>
    <w:unhideWhenUsed/>
    <w:rsid w:val="00DB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17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sacorporatio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Kleinz</dc:creator>
  <cp:keywords/>
  <dc:description/>
  <cp:lastModifiedBy>Kevin Howes</cp:lastModifiedBy>
  <cp:revision>2</cp:revision>
  <cp:lastPrinted>2019-11-27T16:06:00Z</cp:lastPrinted>
  <dcterms:created xsi:type="dcterms:W3CDTF">2020-12-02T20:49:00Z</dcterms:created>
  <dcterms:modified xsi:type="dcterms:W3CDTF">2020-12-02T20:49:00Z</dcterms:modified>
</cp:coreProperties>
</file>