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E452" w14:textId="77777777" w:rsidR="00C67260" w:rsidRDefault="00C67260" w:rsidP="00C6726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 Immediate Release:</w:t>
      </w:r>
    </w:p>
    <w:p w14:paraId="77AE0D1C" w14:textId="13FBB40F" w:rsidR="00BA0836" w:rsidRDefault="00C67260" w:rsidP="308E1B6A">
      <w:pPr>
        <w:spacing w:after="0"/>
        <w:rPr>
          <w:rFonts w:ascii="Trebuchet MS" w:hAnsi="Trebuchet MS"/>
          <w:sz w:val="20"/>
          <w:szCs w:val="20"/>
        </w:rPr>
      </w:pPr>
      <w:r w:rsidRPr="308E1B6A">
        <w:rPr>
          <w:rFonts w:ascii="Trebuchet MS" w:hAnsi="Trebuchet MS"/>
          <w:sz w:val="20"/>
          <w:szCs w:val="20"/>
        </w:rPr>
        <w:t>CONTACT:</w:t>
      </w:r>
      <w:r w:rsidR="00101945" w:rsidRPr="308E1B6A">
        <w:rPr>
          <w:rFonts w:ascii="Trebuchet MS" w:hAnsi="Trebuchet MS"/>
          <w:sz w:val="20"/>
          <w:szCs w:val="20"/>
        </w:rPr>
        <w:t xml:space="preserve"> </w:t>
      </w:r>
      <w:r w:rsidR="00BA0836" w:rsidRPr="308E1B6A">
        <w:rPr>
          <w:rFonts w:ascii="Trebuchet MS" w:hAnsi="Trebuchet MS"/>
          <w:sz w:val="20"/>
          <w:szCs w:val="20"/>
        </w:rPr>
        <w:t xml:space="preserve">Pat Cates at </w:t>
      </w:r>
      <w:r w:rsidRPr="308E1B6A">
        <w:rPr>
          <w:rFonts w:ascii="Trebuchet MS" w:hAnsi="Trebuchet MS"/>
          <w:sz w:val="20"/>
          <w:szCs w:val="20"/>
        </w:rPr>
        <w:t>Stamm Media</w:t>
      </w:r>
      <w:r w:rsidR="00BA0836" w:rsidRPr="308E1B6A">
        <w:rPr>
          <w:rFonts w:ascii="Trebuchet MS" w:hAnsi="Trebuchet MS"/>
          <w:sz w:val="20"/>
          <w:szCs w:val="20"/>
        </w:rPr>
        <w:t xml:space="preserve">: </w:t>
      </w:r>
    </w:p>
    <w:p w14:paraId="6BABA006" w14:textId="76C1CF34" w:rsidR="00BA0836" w:rsidRDefault="00BA0836" w:rsidP="00C67260">
      <w:pPr>
        <w:spacing w:after="0"/>
        <w:rPr>
          <w:rFonts w:ascii="Trebuchet MS" w:hAnsi="Trebuchet MS"/>
          <w:sz w:val="20"/>
          <w:szCs w:val="20"/>
        </w:rPr>
      </w:pPr>
      <w:r w:rsidRPr="36118781">
        <w:rPr>
          <w:rFonts w:ascii="Trebuchet MS" w:hAnsi="Trebuchet MS"/>
          <w:sz w:val="20"/>
          <w:szCs w:val="20"/>
        </w:rPr>
        <w:t>414-26</w:t>
      </w:r>
      <w:r w:rsidR="007B3A32">
        <w:rPr>
          <w:rFonts w:ascii="Trebuchet MS" w:hAnsi="Trebuchet MS"/>
          <w:sz w:val="20"/>
          <w:szCs w:val="20"/>
        </w:rPr>
        <w:t>3</w:t>
      </w:r>
      <w:r w:rsidRPr="36118781">
        <w:rPr>
          <w:rFonts w:ascii="Trebuchet MS" w:hAnsi="Trebuchet MS"/>
          <w:sz w:val="20"/>
          <w:szCs w:val="20"/>
        </w:rPr>
        <w:t xml:space="preserve">-4200, </w:t>
      </w:r>
      <w:hyperlink r:id="rId7">
        <w:r w:rsidRPr="36118781">
          <w:rPr>
            <w:rStyle w:val="Hyperlink"/>
            <w:rFonts w:ascii="Trebuchet MS" w:hAnsi="Trebuchet MS"/>
            <w:sz w:val="20"/>
            <w:szCs w:val="20"/>
          </w:rPr>
          <w:t>pat@stammmedia.com</w:t>
        </w:r>
      </w:hyperlink>
      <w:r w:rsidRPr="36118781">
        <w:rPr>
          <w:rFonts w:ascii="Trebuchet MS" w:hAnsi="Trebuchet MS"/>
          <w:sz w:val="20"/>
          <w:szCs w:val="20"/>
        </w:rPr>
        <w:t xml:space="preserve"> </w:t>
      </w:r>
    </w:p>
    <w:p w14:paraId="246BAEBE" w14:textId="340F465F" w:rsidR="00C67260" w:rsidRDefault="00C67260" w:rsidP="00C67260">
      <w:pPr>
        <w:spacing w:after="0"/>
        <w:rPr>
          <w:rFonts w:ascii="Trebuchet MS" w:hAnsi="Trebuchet MS"/>
          <w:sz w:val="20"/>
          <w:szCs w:val="20"/>
        </w:rPr>
      </w:pPr>
    </w:p>
    <w:p w14:paraId="622413E5" w14:textId="490B7CDC" w:rsidR="00C67260" w:rsidRDefault="00C54802" w:rsidP="308E1B6A">
      <w:r>
        <w:rPr>
          <w:noProof/>
        </w:rPr>
        <w:drawing>
          <wp:anchor distT="0" distB="0" distL="114300" distR="114300" simplePos="0" relativeHeight="251658240" behindDoc="1" locked="0" layoutInCell="1" allowOverlap="1" wp14:anchorId="02D918E2" wp14:editId="5D865B65">
            <wp:simplePos x="0" y="0"/>
            <wp:positionH relativeFrom="column">
              <wp:posOffset>1346200</wp:posOffset>
            </wp:positionH>
            <wp:positionV relativeFrom="paragraph">
              <wp:posOffset>38100</wp:posOffset>
            </wp:positionV>
            <wp:extent cx="3369310" cy="812165"/>
            <wp:effectExtent l="0" t="0" r="2540" b="6985"/>
            <wp:wrapTight wrapText="bothSides">
              <wp:wrapPolygon edited="0">
                <wp:start x="0" y="0"/>
                <wp:lineTo x="0" y="21279"/>
                <wp:lineTo x="21494" y="21279"/>
                <wp:lineTo x="21494" y="0"/>
                <wp:lineTo x="0" y="0"/>
              </wp:wrapPolygon>
            </wp:wrapTight>
            <wp:docPr id="331846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CDDB" w14:textId="05640967" w:rsidR="00C67260" w:rsidRDefault="00C67260" w:rsidP="00D17327">
      <w:pPr>
        <w:rPr>
          <w:rFonts w:ascii="Trebuchet MS" w:hAnsi="Trebuchet MS"/>
          <w:sz w:val="20"/>
          <w:szCs w:val="20"/>
        </w:rPr>
      </w:pPr>
    </w:p>
    <w:p w14:paraId="0021DAD0" w14:textId="77777777" w:rsidR="00C67260" w:rsidRDefault="00C67260" w:rsidP="00C67260">
      <w:pPr>
        <w:spacing w:after="0"/>
        <w:rPr>
          <w:rFonts w:ascii="Trebuchet MS" w:hAnsi="Trebuchet MS"/>
          <w:sz w:val="20"/>
          <w:szCs w:val="20"/>
        </w:rPr>
      </w:pPr>
    </w:p>
    <w:p w14:paraId="09C71199" w14:textId="4D1F3C9B" w:rsidR="00C67260" w:rsidRPr="00C67260" w:rsidRDefault="00D17327" w:rsidP="00C6726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p w14:paraId="17C86A13" w14:textId="77777777" w:rsidR="00D75E07" w:rsidRDefault="00D17327" w:rsidP="002B5965">
      <w:pPr>
        <w:spacing w:after="0" w:line="240" w:lineRule="auto"/>
        <w:ind w:right="-180"/>
        <w:jc w:val="center"/>
        <w:rPr>
          <w:b/>
          <w:bCs/>
          <w:sz w:val="28"/>
          <w:szCs w:val="28"/>
        </w:rPr>
      </w:pPr>
      <w:r w:rsidRPr="00C67260">
        <w:rPr>
          <w:b/>
          <w:bCs/>
          <w:sz w:val="28"/>
          <w:szCs w:val="28"/>
        </w:rPr>
        <w:t xml:space="preserve">STAMM MEDIA TAPS EVENT AND DIGITAL MARKETING VETERAN, </w:t>
      </w:r>
    </w:p>
    <w:p w14:paraId="6E165BCC" w14:textId="77777777" w:rsidR="00A136E2" w:rsidRDefault="00D17327" w:rsidP="002B5965">
      <w:pPr>
        <w:spacing w:after="0" w:line="240" w:lineRule="auto"/>
        <w:ind w:right="-180"/>
        <w:jc w:val="center"/>
        <w:rPr>
          <w:b/>
          <w:bCs/>
          <w:sz w:val="28"/>
          <w:szCs w:val="28"/>
        </w:rPr>
      </w:pPr>
      <w:r w:rsidRPr="00C67260">
        <w:rPr>
          <w:b/>
          <w:bCs/>
          <w:sz w:val="28"/>
          <w:szCs w:val="28"/>
        </w:rPr>
        <w:t xml:space="preserve">JOHN BOLER, TO LEAD NATIONAL SALES OF VIRTUAL EVENTS </w:t>
      </w:r>
    </w:p>
    <w:p w14:paraId="677FB6FE" w14:textId="462755E0" w:rsidR="00EB21DA" w:rsidRPr="00D75E07" w:rsidRDefault="00D17327" w:rsidP="002B5965">
      <w:pPr>
        <w:spacing w:after="0" w:line="240" w:lineRule="auto"/>
        <w:ind w:right="-180"/>
        <w:jc w:val="center"/>
        <w:rPr>
          <w:b/>
          <w:bCs/>
          <w:sz w:val="28"/>
          <w:szCs w:val="28"/>
        </w:rPr>
      </w:pPr>
      <w:r w:rsidRPr="00C67260">
        <w:rPr>
          <w:b/>
          <w:bCs/>
          <w:sz w:val="28"/>
          <w:szCs w:val="28"/>
        </w:rPr>
        <w:t xml:space="preserve">AND </w:t>
      </w:r>
      <w:r w:rsidR="00A136E2">
        <w:rPr>
          <w:b/>
          <w:bCs/>
          <w:sz w:val="28"/>
          <w:szCs w:val="28"/>
        </w:rPr>
        <w:t xml:space="preserve">INTERACTIVE </w:t>
      </w:r>
      <w:r w:rsidRPr="00C67260">
        <w:rPr>
          <w:b/>
          <w:bCs/>
          <w:sz w:val="28"/>
          <w:szCs w:val="28"/>
        </w:rPr>
        <w:t>TECHNOLOG</w:t>
      </w:r>
      <w:r w:rsidR="00A136E2">
        <w:rPr>
          <w:b/>
          <w:bCs/>
          <w:sz w:val="28"/>
          <w:szCs w:val="28"/>
        </w:rPr>
        <w:t>IES</w:t>
      </w:r>
    </w:p>
    <w:p w14:paraId="088AAF90" w14:textId="77777777" w:rsidR="001633A8" w:rsidRPr="001633A8" w:rsidRDefault="001633A8" w:rsidP="002B5965">
      <w:pPr>
        <w:spacing w:after="0" w:line="240" w:lineRule="auto"/>
        <w:ind w:right="-180"/>
        <w:jc w:val="center"/>
        <w:rPr>
          <w:b/>
          <w:bCs/>
        </w:rPr>
      </w:pPr>
    </w:p>
    <w:p w14:paraId="614C6F28" w14:textId="77777777" w:rsidR="00B8562C" w:rsidRDefault="00535E3D" w:rsidP="002B5965">
      <w:pPr>
        <w:spacing w:after="0"/>
        <w:ind w:right="-180"/>
        <w:jc w:val="center"/>
        <w:rPr>
          <w:i/>
          <w:iCs/>
        </w:rPr>
      </w:pPr>
      <w:r w:rsidRPr="0078481B">
        <w:rPr>
          <w:i/>
          <w:iCs/>
        </w:rPr>
        <w:t xml:space="preserve">John Boler to serve as Vice President – Business Development </w:t>
      </w:r>
      <w:r w:rsidR="003439F1" w:rsidRPr="0078481B">
        <w:rPr>
          <w:i/>
          <w:iCs/>
        </w:rPr>
        <w:t xml:space="preserve">for </w:t>
      </w:r>
    </w:p>
    <w:p w14:paraId="3A3E9649" w14:textId="4C512DC4" w:rsidR="00D17327" w:rsidRDefault="00535E3D" w:rsidP="00B8562C">
      <w:pPr>
        <w:spacing w:after="0"/>
        <w:ind w:right="-180"/>
        <w:jc w:val="center"/>
        <w:rPr>
          <w:i/>
          <w:iCs/>
        </w:rPr>
      </w:pPr>
      <w:r w:rsidRPr="0078481B">
        <w:rPr>
          <w:i/>
          <w:iCs/>
        </w:rPr>
        <w:t>Leading Virtual</w:t>
      </w:r>
      <w:r w:rsidR="005D6B92">
        <w:rPr>
          <w:i/>
          <w:iCs/>
        </w:rPr>
        <w:t xml:space="preserve"> and </w:t>
      </w:r>
      <w:r w:rsidR="00101945">
        <w:rPr>
          <w:i/>
          <w:iCs/>
        </w:rPr>
        <w:t>Hybrid</w:t>
      </w:r>
      <w:r w:rsidRPr="0078481B">
        <w:rPr>
          <w:i/>
          <w:iCs/>
        </w:rPr>
        <w:t xml:space="preserve"> Event Producer and Interactive Solutions Provider</w:t>
      </w:r>
      <w:r w:rsidR="00101945">
        <w:rPr>
          <w:i/>
          <w:iCs/>
        </w:rPr>
        <w:t>, Stamm Media</w:t>
      </w:r>
    </w:p>
    <w:p w14:paraId="020B7E3E" w14:textId="2391370E" w:rsidR="00C67260" w:rsidRDefault="00C67260" w:rsidP="002B5965">
      <w:pPr>
        <w:ind w:right="-180"/>
      </w:pPr>
    </w:p>
    <w:p w14:paraId="76284401" w14:textId="4B3FB008" w:rsidR="00535E3D" w:rsidRDefault="00F64DBE" w:rsidP="002B5965">
      <w:pPr>
        <w:ind w:right="-1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787AC6" wp14:editId="2629B3E8">
            <wp:simplePos x="0" y="0"/>
            <wp:positionH relativeFrom="column">
              <wp:posOffset>4400550</wp:posOffset>
            </wp:positionH>
            <wp:positionV relativeFrom="paragraph">
              <wp:posOffset>46355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Picture 2" descr="A picture containing person, person, wall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wall, su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27">
        <w:t xml:space="preserve">MILWAUKEE, WI </w:t>
      </w:r>
      <w:r w:rsidR="00535E3D" w:rsidRPr="00535E3D">
        <w:t>(</w:t>
      </w:r>
      <w:r w:rsidR="008E5DD4">
        <w:t>January 1</w:t>
      </w:r>
      <w:r w:rsidR="00086027">
        <w:t>9</w:t>
      </w:r>
      <w:r w:rsidR="00535E3D" w:rsidRPr="00535E3D">
        <w:t>, 20</w:t>
      </w:r>
      <w:r w:rsidR="008E5DD4">
        <w:t>21</w:t>
      </w:r>
      <w:r w:rsidR="00535E3D" w:rsidRPr="00535E3D">
        <w:t xml:space="preserve">) </w:t>
      </w:r>
      <w:r w:rsidR="00535E3D">
        <w:t>–</w:t>
      </w:r>
      <w:r w:rsidR="00535E3D" w:rsidRPr="00535E3D">
        <w:t xml:space="preserve"> S</w:t>
      </w:r>
      <w:r w:rsidR="00535E3D">
        <w:t>tam</w:t>
      </w:r>
      <w:r w:rsidR="00A136E2">
        <w:t>m</w:t>
      </w:r>
      <w:r w:rsidR="00535E3D">
        <w:t xml:space="preserve"> Media Tech</w:t>
      </w:r>
      <w:r w:rsidR="008E5DD4">
        <w:t>, Inc.</w:t>
      </w:r>
      <w:r w:rsidR="00BA0836">
        <w:t xml:space="preserve"> (“Stamm Media”)</w:t>
      </w:r>
      <w:r w:rsidR="00535E3D">
        <w:t xml:space="preserve"> continues its impressive momentum,</w:t>
      </w:r>
      <w:r w:rsidR="0078481B">
        <w:t xml:space="preserve"> </w:t>
      </w:r>
      <w:r w:rsidR="00535E3D">
        <w:t>announcing the hiring of John Boler as</w:t>
      </w:r>
      <w:r w:rsidR="005D6B92">
        <w:t xml:space="preserve"> a member</w:t>
      </w:r>
      <w:r w:rsidR="00535E3D">
        <w:t xml:space="preserve"> of the executive team </w:t>
      </w:r>
      <w:r w:rsidR="005D6B92">
        <w:t xml:space="preserve">and </w:t>
      </w:r>
      <w:r w:rsidR="00535E3D">
        <w:t xml:space="preserve">Vice President – Business Development.  Mr. Boler will </w:t>
      </w:r>
      <w:r w:rsidR="001C14E8">
        <w:t>be responsible for</w:t>
      </w:r>
      <w:r w:rsidR="00535E3D">
        <w:t xml:space="preserve"> expanding the firm’s corporate relationships</w:t>
      </w:r>
      <w:r w:rsidR="001C14E8">
        <w:t xml:space="preserve">, </w:t>
      </w:r>
      <w:r w:rsidR="00F71097">
        <w:t xml:space="preserve">strategic alliances and growing </w:t>
      </w:r>
      <w:r w:rsidR="001C14E8">
        <w:t>revenue</w:t>
      </w:r>
      <w:r w:rsidR="00535E3D">
        <w:t xml:space="preserve"> on a national level</w:t>
      </w:r>
      <w:r w:rsidR="008E5DD4">
        <w:t xml:space="preserve">, focusing on delivering virtual </w:t>
      </w:r>
      <w:r w:rsidR="00101945">
        <w:t xml:space="preserve">and hybrid </w:t>
      </w:r>
      <w:r w:rsidR="008E5DD4">
        <w:t>event</w:t>
      </w:r>
      <w:r w:rsidR="00F71097">
        <w:t xml:space="preserve"> solutions</w:t>
      </w:r>
      <w:r w:rsidR="008E5DD4">
        <w:t xml:space="preserve"> and interactive technologies</w:t>
      </w:r>
      <w:r w:rsidR="00F71097">
        <w:t xml:space="preserve"> for brands</w:t>
      </w:r>
      <w:r w:rsidR="00CD4874">
        <w:t>, associations</w:t>
      </w:r>
      <w:r w:rsidR="00F71097">
        <w:t xml:space="preserve"> and agencies</w:t>
      </w:r>
      <w:r w:rsidR="003439F1">
        <w:t>.</w:t>
      </w:r>
    </w:p>
    <w:p w14:paraId="3DC14D13" w14:textId="04D2CCA3" w:rsidR="00854864" w:rsidRDefault="0063671C" w:rsidP="002B5965">
      <w:pPr>
        <w:ind w:right="-180"/>
      </w:pPr>
      <w:r>
        <w:t>Established in 200</w:t>
      </w:r>
      <w:r w:rsidR="36AE565A">
        <w:t>6</w:t>
      </w:r>
      <w:r>
        <w:t xml:space="preserve">, Stamm Media </w:t>
      </w:r>
      <w:r w:rsidR="00211E00">
        <w:t>built its business</w:t>
      </w:r>
      <w:r w:rsidR="005075DA">
        <w:t xml:space="preserve"> creating rich interactive media, </w:t>
      </w:r>
      <w:r w:rsidR="007B3A32">
        <w:t>supplying</w:t>
      </w:r>
      <w:r w:rsidR="005075DA">
        <w:t xml:space="preserve"> an extensive array of audiovisual equipment, and providing a full suite of technical services to strengthen brands and create immersive experiences at large events and conferences</w:t>
      </w:r>
      <w:r w:rsidR="00C54802">
        <w:t>,</w:t>
      </w:r>
      <w:r w:rsidR="005075DA">
        <w:t xml:space="preserve"> worldwide.  </w:t>
      </w:r>
      <w:r w:rsidR="00854864">
        <w:t xml:space="preserve">However, </w:t>
      </w:r>
      <w:r w:rsidR="00D75E07">
        <w:t xml:space="preserve">in </w:t>
      </w:r>
      <w:r w:rsidR="00A136E2">
        <w:t>response to</w:t>
      </w:r>
      <w:r w:rsidR="008E5DD4">
        <w:t xml:space="preserve"> the pandemic, </w:t>
      </w:r>
      <w:r w:rsidR="00854864">
        <w:t xml:space="preserve">the firm quickly transitioned its focus to </w:t>
      </w:r>
      <w:r w:rsidR="008A542E">
        <w:t xml:space="preserve">producing </w:t>
      </w:r>
      <w:r w:rsidR="00211E00">
        <w:t>high-q</w:t>
      </w:r>
      <w:r w:rsidR="00BB16D9">
        <w:t xml:space="preserve">uality </w:t>
      </w:r>
      <w:r w:rsidR="00854864">
        <w:t>virtual event</w:t>
      </w:r>
      <w:r w:rsidR="00BA0836">
        <w:t>s</w:t>
      </w:r>
      <w:r w:rsidR="00854864">
        <w:t xml:space="preserve"> to fulfill clients’</w:t>
      </w:r>
      <w:r w:rsidR="006143AA">
        <w:t xml:space="preserve"> </w:t>
      </w:r>
      <w:r w:rsidR="00854864">
        <w:t>need</w:t>
      </w:r>
      <w:r w:rsidR="00C54802">
        <w:t>s</w:t>
      </w:r>
      <w:r w:rsidR="00101945">
        <w:t xml:space="preserve"> </w:t>
      </w:r>
      <w:r w:rsidR="00854864">
        <w:t xml:space="preserve">for </w:t>
      </w:r>
      <w:r w:rsidR="00C54802">
        <w:t>M</w:t>
      </w:r>
      <w:r w:rsidR="00854864">
        <w:t xml:space="preserve">arketing and </w:t>
      </w:r>
      <w:r w:rsidR="00C54802">
        <w:t>C</w:t>
      </w:r>
      <w:r w:rsidR="00854864">
        <w:t xml:space="preserve">ommunications events in safe and virtual settings.  </w:t>
      </w:r>
      <w:r w:rsidR="00211E00">
        <w:t xml:space="preserve">Over time, the </w:t>
      </w:r>
      <w:r w:rsidR="00854864">
        <w:t>firm</w:t>
      </w:r>
      <w:r w:rsidR="008A542E">
        <w:t xml:space="preserve"> has established itself as </w:t>
      </w:r>
      <w:r w:rsidR="00854864">
        <w:t xml:space="preserve">a </w:t>
      </w:r>
      <w:r w:rsidR="00101945">
        <w:t xml:space="preserve">thought </w:t>
      </w:r>
      <w:r w:rsidR="00854864">
        <w:t xml:space="preserve">leader and </w:t>
      </w:r>
      <w:r w:rsidR="008A542E">
        <w:t xml:space="preserve">trusted </w:t>
      </w:r>
      <w:r w:rsidR="00854864">
        <w:t>expert in the virtual</w:t>
      </w:r>
      <w:r w:rsidR="00BB16D9">
        <w:t xml:space="preserve"> and hybrid</w:t>
      </w:r>
      <w:r w:rsidR="00854864">
        <w:t xml:space="preserve"> events </w:t>
      </w:r>
      <w:r w:rsidR="00EB21DA">
        <w:t>sector</w:t>
      </w:r>
      <w:r w:rsidR="00BB16D9">
        <w:t>s</w:t>
      </w:r>
      <w:r w:rsidR="008A542E">
        <w:t xml:space="preserve">, </w:t>
      </w:r>
      <w:r w:rsidR="00101945">
        <w:t xml:space="preserve">successfully </w:t>
      </w:r>
      <w:r w:rsidR="00854864">
        <w:t>produc</w:t>
      </w:r>
      <w:r w:rsidR="008A542E">
        <w:t>ing</w:t>
      </w:r>
      <w:r w:rsidR="00854864">
        <w:t xml:space="preserve"> over 1</w:t>
      </w:r>
      <w:r w:rsidR="00EB21DA">
        <w:t xml:space="preserve">25 </w:t>
      </w:r>
      <w:r w:rsidR="00854864">
        <w:t>virtual event</w:t>
      </w:r>
      <w:r w:rsidR="00BA0836">
        <w:t xml:space="preserve">s </w:t>
      </w:r>
      <w:r w:rsidR="00854864">
        <w:t xml:space="preserve">since April 2020 for a wide range of clients, </w:t>
      </w:r>
      <w:r w:rsidR="00101945">
        <w:t xml:space="preserve">national </w:t>
      </w:r>
      <w:r w:rsidR="00854864">
        <w:t>brands and agency partners.</w:t>
      </w:r>
    </w:p>
    <w:p w14:paraId="68C4EC7D" w14:textId="57742FF3" w:rsidR="0078481B" w:rsidRDefault="0078481B" w:rsidP="002B5965">
      <w:pPr>
        <w:ind w:right="-180"/>
      </w:pPr>
      <w:r>
        <w:t>“I am thrilled to welcome John Boler to our executive team and look forward to his creative and results-focused approach</w:t>
      </w:r>
      <w:r w:rsidR="001C14E8">
        <w:t xml:space="preserve"> to help take us to the next level</w:t>
      </w:r>
      <w:r>
        <w:t xml:space="preserve"> </w:t>
      </w:r>
      <w:r w:rsidR="001C14E8">
        <w:t>in</w:t>
      </w:r>
      <w:r>
        <w:t xml:space="preserve"> building relationships and addressing client objectives,</w:t>
      </w:r>
      <w:r w:rsidR="00BD7924">
        <w:t xml:space="preserve">” </w:t>
      </w:r>
      <w:r>
        <w:t>s</w:t>
      </w:r>
      <w:r w:rsidR="001C14E8">
        <w:t>tated</w:t>
      </w:r>
      <w:r>
        <w:t xml:space="preserve"> Dave Stamm, President and CEO of Stamm </w:t>
      </w:r>
      <w:r w:rsidR="00F71097">
        <w:t>Media</w:t>
      </w:r>
      <w:r>
        <w:t>.</w:t>
      </w:r>
      <w:r w:rsidR="00D75E07">
        <w:t xml:space="preserve">  </w:t>
      </w:r>
      <w:r w:rsidR="0044220D">
        <w:t>“Marketers</w:t>
      </w:r>
      <w:r>
        <w:t xml:space="preserve"> and Event Planners </w:t>
      </w:r>
      <w:r w:rsidR="008A542E">
        <w:t>trust</w:t>
      </w:r>
      <w:r>
        <w:t xml:space="preserve"> our team </w:t>
      </w:r>
      <w:r w:rsidR="001C14E8">
        <w:t>to c</w:t>
      </w:r>
      <w:r>
        <w:t xml:space="preserve">reate </w:t>
      </w:r>
      <w:r w:rsidR="00854864">
        <w:t xml:space="preserve">impactful </w:t>
      </w:r>
      <w:r>
        <w:t>virtual</w:t>
      </w:r>
      <w:r w:rsidR="00B30D07">
        <w:t xml:space="preserve">, hybrid and </w:t>
      </w:r>
      <w:r>
        <w:t>interactive solutions that are</w:t>
      </w:r>
      <w:r w:rsidR="00554F7D">
        <w:t xml:space="preserve"> </w:t>
      </w:r>
      <w:r w:rsidR="006143AA">
        <w:t>engaging</w:t>
      </w:r>
      <w:r>
        <w:t xml:space="preserve">, efficient and safe for all attendees and John’s </w:t>
      </w:r>
      <w:r w:rsidR="001C14E8">
        <w:t xml:space="preserve">leadership </w:t>
      </w:r>
      <w:r>
        <w:t>experience in this industry will</w:t>
      </w:r>
      <w:r w:rsidR="001C14E8">
        <w:t xml:space="preserve"> undoubtedly </w:t>
      </w:r>
      <w:r>
        <w:t>further our momentum.”</w:t>
      </w:r>
    </w:p>
    <w:p w14:paraId="64B414D1" w14:textId="6102A310" w:rsidR="00D17327" w:rsidRDefault="00535E3D" w:rsidP="002B5965">
      <w:pPr>
        <w:ind w:right="-180"/>
      </w:pPr>
      <w:r>
        <w:t xml:space="preserve">Mr. Boler brings 20 years of </w:t>
      </w:r>
      <w:r w:rsidR="00BD7924">
        <w:t>S</w:t>
      </w:r>
      <w:r w:rsidR="0078481B">
        <w:t xml:space="preserve">ales and </w:t>
      </w:r>
      <w:r w:rsidR="00BD7924">
        <w:t>M</w:t>
      </w:r>
      <w:r w:rsidR="0078481B">
        <w:t xml:space="preserve">arketing </w:t>
      </w:r>
      <w:r w:rsidR="00DF11BE">
        <w:t xml:space="preserve">leadership </w:t>
      </w:r>
      <w:r>
        <w:t>experience</w:t>
      </w:r>
      <w:r w:rsidR="0078481B" w:rsidRPr="0078481B">
        <w:t xml:space="preserve"> </w:t>
      </w:r>
      <w:r w:rsidR="0078481B">
        <w:t>in brand and agency settings</w:t>
      </w:r>
      <w:r>
        <w:t xml:space="preserve"> </w:t>
      </w:r>
      <w:r w:rsidR="00EB21DA">
        <w:t xml:space="preserve">to the organization, </w:t>
      </w:r>
      <w:r>
        <w:t>in</w:t>
      </w:r>
      <w:r w:rsidR="003439F1">
        <w:t xml:space="preserve">cluding holding roles of </w:t>
      </w:r>
      <w:r w:rsidR="003439F1" w:rsidRPr="00EB21DA">
        <w:rPr>
          <w:b/>
          <w:bCs/>
        </w:rPr>
        <w:t>CM</w:t>
      </w:r>
      <w:r w:rsidR="00F70E9F" w:rsidRPr="00EB21DA">
        <w:rPr>
          <w:b/>
          <w:bCs/>
        </w:rPr>
        <w:t>O</w:t>
      </w:r>
      <w:r w:rsidR="003439F1" w:rsidRPr="00EB21DA">
        <w:rPr>
          <w:b/>
          <w:bCs/>
        </w:rPr>
        <w:t xml:space="preserve"> at Milwaukee World Festival, Inc. / Summerfest</w:t>
      </w:r>
      <w:r w:rsidR="00F70E9F" w:rsidRPr="00DF11BE">
        <w:t>,</w:t>
      </w:r>
      <w:r w:rsidR="00101945">
        <w:t xml:space="preserve"> </w:t>
      </w:r>
      <w:r w:rsidR="00101945">
        <w:lastRenderedPageBreak/>
        <w:t>recognized as “The World’s Largest Music Festival</w:t>
      </w:r>
      <w:r w:rsidR="00B30D07">
        <w:t>,</w:t>
      </w:r>
      <w:r w:rsidR="00101945">
        <w:t>”</w:t>
      </w:r>
      <w:r w:rsidR="00F70E9F">
        <w:t xml:space="preserve"> </w:t>
      </w:r>
      <w:r w:rsidR="003439F1">
        <w:t xml:space="preserve">where he </w:t>
      </w:r>
      <w:r w:rsidR="00F70E9F">
        <w:t xml:space="preserve">helped grow </w:t>
      </w:r>
      <w:r w:rsidR="003439F1" w:rsidRPr="003439F1">
        <w:t xml:space="preserve">annual operating revenues from $26 million to </w:t>
      </w:r>
      <w:r w:rsidR="00BD7924">
        <w:t xml:space="preserve">over </w:t>
      </w:r>
      <w:r w:rsidR="003439F1" w:rsidRPr="003439F1">
        <w:t>$40 million</w:t>
      </w:r>
      <w:r w:rsidR="003439F1">
        <w:t xml:space="preserve">, </w:t>
      </w:r>
      <w:r w:rsidR="00DF11BE">
        <w:t xml:space="preserve">led </w:t>
      </w:r>
      <w:r w:rsidR="00F70E9F">
        <w:t>Consumer</w:t>
      </w:r>
      <w:r w:rsidR="00DF11BE">
        <w:t xml:space="preserve"> </w:t>
      </w:r>
      <w:r w:rsidR="00F70E9F">
        <w:t>M</w:t>
      </w:r>
      <w:r w:rsidR="00DF11BE">
        <w:t xml:space="preserve">arketing </w:t>
      </w:r>
      <w:r w:rsidR="00BD7924">
        <w:t xml:space="preserve">and </w:t>
      </w:r>
      <w:r w:rsidR="00F70E9F" w:rsidRPr="00F70E9F">
        <w:t>achiev</w:t>
      </w:r>
      <w:r w:rsidR="00BD7924">
        <w:t xml:space="preserve">ed record </w:t>
      </w:r>
      <w:r w:rsidR="00F70E9F" w:rsidRPr="00F70E9F">
        <w:t>revenue</w:t>
      </w:r>
      <w:r w:rsidR="00BD7924">
        <w:t>s</w:t>
      </w:r>
      <w:r w:rsidR="00101945" w:rsidRPr="00101945">
        <w:t xml:space="preserve"> </w:t>
      </w:r>
      <w:r w:rsidR="00786D96">
        <w:t xml:space="preserve">spearheading </w:t>
      </w:r>
      <w:r w:rsidR="00101945">
        <w:t>C</w:t>
      </w:r>
      <w:r w:rsidR="00101945" w:rsidRPr="00F70E9F">
        <w:t xml:space="preserve">orporate </w:t>
      </w:r>
      <w:r w:rsidR="00101945">
        <w:t>S</w:t>
      </w:r>
      <w:r w:rsidR="00101945" w:rsidRPr="00F70E9F">
        <w:t>ales</w:t>
      </w:r>
      <w:r w:rsidR="00172346">
        <w:t>, Sponsorships and capital improvement partnerships</w:t>
      </w:r>
      <w:r w:rsidR="00F70E9F" w:rsidRPr="00F70E9F">
        <w:t xml:space="preserve">, </w:t>
      </w:r>
      <w:r w:rsidR="00BD7924">
        <w:t xml:space="preserve">and </w:t>
      </w:r>
      <w:r w:rsidR="00DF11BE">
        <w:t>developed</w:t>
      </w:r>
      <w:r w:rsidR="00172346">
        <w:t xml:space="preserve"> </w:t>
      </w:r>
      <w:r w:rsidR="004B58DC">
        <w:t xml:space="preserve">new </w:t>
      </w:r>
      <w:r w:rsidR="00DF11BE">
        <w:t>digital revenue channels</w:t>
      </w:r>
      <w:r w:rsidR="00F70E9F">
        <w:t>,</w:t>
      </w:r>
      <w:r w:rsidR="00DF11BE">
        <w:t xml:space="preserve"> </w:t>
      </w:r>
      <w:r w:rsidR="00172346">
        <w:t>including branded content programs, mobile apps and</w:t>
      </w:r>
      <w:r w:rsidR="005D5748">
        <w:t xml:space="preserve"> </w:t>
      </w:r>
      <w:r w:rsidR="00DF11BE">
        <w:t xml:space="preserve">multi-stage, </w:t>
      </w:r>
      <w:r w:rsidR="00DF11BE" w:rsidRPr="00DF11BE">
        <w:t xml:space="preserve">multi-night </w:t>
      </w:r>
      <w:r w:rsidR="00C54802">
        <w:t xml:space="preserve">global </w:t>
      </w:r>
      <w:r w:rsidR="00DF11BE" w:rsidRPr="00DF11BE">
        <w:t xml:space="preserve">livestream </w:t>
      </w:r>
      <w:r w:rsidR="00DF11BE">
        <w:t>program</w:t>
      </w:r>
      <w:r w:rsidR="00172346">
        <w:t>ming</w:t>
      </w:r>
      <w:r w:rsidR="008E5DD4">
        <w:t>,</w:t>
      </w:r>
      <w:r w:rsidR="00DF11BE">
        <w:t xml:space="preserve"> </w:t>
      </w:r>
      <w:r w:rsidR="00DF11BE" w:rsidRPr="00DF11BE">
        <w:t>generating over 800</w:t>
      </w:r>
      <w:r w:rsidR="001C14E8">
        <w:t>,000</w:t>
      </w:r>
      <w:r w:rsidR="00DF11BE" w:rsidRPr="00DF11BE">
        <w:t xml:space="preserve"> online </w:t>
      </w:r>
      <w:r w:rsidR="00172346">
        <w:t>attendees</w:t>
      </w:r>
      <w:r w:rsidR="00D75E07">
        <w:t>,</w:t>
      </w:r>
      <w:r w:rsidR="00DF11BE" w:rsidRPr="00DF11BE">
        <w:t xml:space="preserve"> </w:t>
      </w:r>
      <w:r w:rsidR="001C14E8">
        <w:t xml:space="preserve">originating </w:t>
      </w:r>
      <w:r w:rsidR="00DF11BE" w:rsidRPr="00DF11BE">
        <w:t>from 57 countries</w:t>
      </w:r>
      <w:r w:rsidR="00172346">
        <w:t>,</w:t>
      </w:r>
      <w:r w:rsidR="00F70E9F">
        <w:t xml:space="preserve"> in </w:t>
      </w:r>
      <w:r w:rsidR="00172346">
        <w:t xml:space="preserve">a </w:t>
      </w:r>
      <w:r w:rsidR="00F70E9F">
        <w:t>3</w:t>
      </w:r>
      <w:r w:rsidR="00172346">
        <w:t>-day period</w:t>
      </w:r>
      <w:r w:rsidR="00DF11BE">
        <w:t>.</w:t>
      </w:r>
      <w:r w:rsidR="00DF11BE" w:rsidRPr="00DF11BE">
        <w:t xml:space="preserve"> </w:t>
      </w:r>
      <w:r w:rsidR="00F70E9F">
        <w:t xml:space="preserve"> Subsequently, he served as </w:t>
      </w:r>
      <w:r w:rsidR="00F70E9F" w:rsidRPr="00EB21DA">
        <w:rPr>
          <w:b/>
          <w:bCs/>
        </w:rPr>
        <w:t>Vice President – Brand Engagement at Aurora Health Care, Inc.</w:t>
      </w:r>
      <w:r w:rsidR="00F70E9F">
        <w:t xml:space="preserve"> where he was r</w:t>
      </w:r>
      <w:r w:rsidR="00F70E9F" w:rsidRPr="00F70E9F">
        <w:t xml:space="preserve">esponsible </w:t>
      </w:r>
      <w:r w:rsidR="00F70E9F">
        <w:t>for</w:t>
      </w:r>
      <w:r w:rsidR="004B58DC">
        <w:t xml:space="preserve"> </w:t>
      </w:r>
      <w:r w:rsidR="00F70E9F" w:rsidRPr="00F70E9F">
        <w:t xml:space="preserve">B2C and B2B </w:t>
      </w:r>
      <w:r w:rsidR="008A542E">
        <w:t>S</w:t>
      </w:r>
      <w:r w:rsidR="00F70E9F" w:rsidRPr="00F70E9F">
        <w:t xml:space="preserve">trategy, </w:t>
      </w:r>
      <w:r w:rsidR="00F70E9F">
        <w:t>B</w:t>
      </w:r>
      <w:r w:rsidR="00F70E9F" w:rsidRPr="00F70E9F">
        <w:t xml:space="preserve">rand and </w:t>
      </w:r>
      <w:r w:rsidR="00F70E9F">
        <w:t>P</w:t>
      </w:r>
      <w:r w:rsidR="00F70E9F" w:rsidRPr="00F70E9F">
        <w:t xml:space="preserve">roduct </w:t>
      </w:r>
      <w:r w:rsidR="00F70E9F">
        <w:t>M</w:t>
      </w:r>
      <w:r w:rsidR="00F70E9F" w:rsidRPr="00F70E9F">
        <w:t xml:space="preserve">arketing, </w:t>
      </w:r>
      <w:r w:rsidR="00F70E9F">
        <w:t>P</w:t>
      </w:r>
      <w:r w:rsidR="00F70E9F" w:rsidRPr="00F70E9F">
        <w:t xml:space="preserve">ublic </w:t>
      </w:r>
      <w:r w:rsidR="00F70E9F">
        <w:t>R</w:t>
      </w:r>
      <w:r w:rsidR="00F70E9F" w:rsidRPr="00F70E9F">
        <w:t xml:space="preserve">elations, </w:t>
      </w:r>
      <w:r w:rsidR="00F70E9F">
        <w:t>S</w:t>
      </w:r>
      <w:r w:rsidR="00F70E9F" w:rsidRPr="00F70E9F">
        <w:t xml:space="preserve">ocial </w:t>
      </w:r>
      <w:r w:rsidR="00F70E9F">
        <w:t>M</w:t>
      </w:r>
      <w:r w:rsidR="00F70E9F" w:rsidRPr="00F70E9F">
        <w:t xml:space="preserve">edia and </w:t>
      </w:r>
      <w:r w:rsidR="00F70E9F">
        <w:t>C</w:t>
      </w:r>
      <w:r w:rsidR="00F70E9F" w:rsidRPr="00F70E9F">
        <w:t xml:space="preserve">reative </w:t>
      </w:r>
      <w:r w:rsidR="00F70E9F">
        <w:t>S</w:t>
      </w:r>
      <w:r w:rsidR="00F70E9F" w:rsidRPr="00F70E9F">
        <w:t>ervices, staff and agencies</w:t>
      </w:r>
      <w:r w:rsidR="008A542E">
        <w:t xml:space="preserve"> to</w:t>
      </w:r>
      <w:r w:rsidR="00BD7924">
        <w:t xml:space="preserve"> </w:t>
      </w:r>
      <w:r w:rsidR="005D5748">
        <w:t>strengthen brand performance</w:t>
      </w:r>
      <w:r w:rsidR="008A542E">
        <w:t>, launching</w:t>
      </w:r>
      <w:r w:rsidR="002B7826">
        <w:t xml:space="preserve"> </w:t>
      </w:r>
      <w:r w:rsidR="00C54802">
        <w:t xml:space="preserve">livestreaming initiatives and </w:t>
      </w:r>
      <w:r w:rsidR="002B7826">
        <w:t>tele</w:t>
      </w:r>
      <w:r w:rsidR="006314EE">
        <w:t>medicine</w:t>
      </w:r>
      <w:r w:rsidR="00BD7924">
        <w:t xml:space="preserve"> </w:t>
      </w:r>
      <w:r w:rsidR="002B7826">
        <w:t>solutions</w:t>
      </w:r>
      <w:r w:rsidR="006314EE">
        <w:t xml:space="preserve">, </w:t>
      </w:r>
      <w:r w:rsidR="002B7826">
        <w:t xml:space="preserve">including </w:t>
      </w:r>
      <w:r w:rsidR="00BD7924">
        <w:t xml:space="preserve">virtual </w:t>
      </w:r>
      <w:r w:rsidR="002B7826">
        <w:t>care</w:t>
      </w:r>
      <w:r w:rsidR="006314EE">
        <w:t xml:space="preserve"> </w:t>
      </w:r>
      <w:r w:rsidR="00C54802">
        <w:t>virtual</w:t>
      </w:r>
      <w:r w:rsidR="006314EE">
        <w:t>-</w:t>
      </w:r>
      <w:r w:rsidR="00BD7924">
        <w:t>visits</w:t>
      </w:r>
      <w:r w:rsidR="005D5748">
        <w:t xml:space="preserve"> and e-reservations </w:t>
      </w:r>
      <w:r w:rsidR="00D75E07">
        <w:t xml:space="preserve">for Urgent Care </w:t>
      </w:r>
      <w:r w:rsidR="005D5748">
        <w:t>clinics</w:t>
      </w:r>
      <w:r w:rsidR="00F70E9F">
        <w:t xml:space="preserve">.  In prior </w:t>
      </w:r>
      <w:r w:rsidR="004B58DC">
        <w:t xml:space="preserve">marketing </w:t>
      </w:r>
      <w:r w:rsidR="00F70E9F">
        <w:t xml:space="preserve">agency </w:t>
      </w:r>
      <w:r w:rsidR="004B58DC">
        <w:t xml:space="preserve">leadership </w:t>
      </w:r>
      <w:r w:rsidR="00F70E9F">
        <w:t>roles, Mr. Boler</w:t>
      </w:r>
      <w:r w:rsidR="004B58DC">
        <w:t xml:space="preserve"> drove </w:t>
      </w:r>
      <w:r w:rsidR="00D75E07">
        <w:t xml:space="preserve">revenue and </w:t>
      </w:r>
      <w:r w:rsidR="004B58DC">
        <w:t xml:space="preserve">geographic expansion at </w:t>
      </w:r>
      <w:r w:rsidR="004B58DC" w:rsidRPr="00EB21DA">
        <w:rPr>
          <w:b/>
          <w:bCs/>
        </w:rPr>
        <w:t>GMR Marketing</w:t>
      </w:r>
      <w:r w:rsidR="004B58DC">
        <w:t xml:space="preserve">, </w:t>
      </w:r>
      <w:r w:rsidR="004B58DC" w:rsidRPr="00DF11BE">
        <w:t>open</w:t>
      </w:r>
      <w:r w:rsidR="004B58DC">
        <w:t>ing a</w:t>
      </w:r>
      <w:r w:rsidR="004B58DC" w:rsidRPr="00DF11BE">
        <w:t xml:space="preserve"> </w:t>
      </w:r>
      <w:r w:rsidR="004B58DC">
        <w:t xml:space="preserve">field </w:t>
      </w:r>
      <w:r w:rsidR="004B58DC" w:rsidRPr="00DF11BE">
        <w:t>office in Dallas</w:t>
      </w:r>
      <w:r w:rsidR="00D75E07">
        <w:t>,</w:t>
      </w:r>
      <w:r w:rsidR="004B58DC">
        <w:t xml:space="preserve"> </w:t>
      </w:r>
      <w:r w:rsidR="002B7826">
        <w:t xml:space="preserve">TX, </w:t>
      </w:r>
      <w:r w:rsidR="004B58DC">
        <w:t xml:space="preserve">leading national Sports and Entertainment marketing </w:t>
      </w:r>
      <w:r w:rsidR="0044220D">
        <w:t>initiatives</w:t>
      </w:r>
      <w:r w:rsidR="004B58DC">
        <w:t xml:space="preserve"> for Nokia Mobile Phones</w:t>
      </w:r>
      <w:r w:rsidR="0078481B">
        <w:t>,</w:t>
      </w:r>
      <w:r w:rsidR="004B58DC">
        <w:t xml:space="preserve"> and established strategic alliances, harnessing </w:t>
      </w:r>
      <w:r w:rsidR="00786D96">
        <w:t xml:space="preserve">new </w:t>
      </w:r>
      <w:r w:rsidR="004B58DC">
        <w:t>event technolog</w:t>
      </w:r>
      <w:r w:rsidR="00786D96">
        <w:t xml:space="preserve">ies </w:t>
      </w:r>
      <w:r w:rsidR="004B58DC">
        <w:t xml:space="preserve"> and digital communications </w:t>
      </w:r>
      <w:r w:rsidR="004B58DC" w:rsidRPr="004B58DC">
        <w:t>in 10 U.S. markets</w:t>
      </w:r>
      <w:r w:rsidR="004B58DC">
        <w:t xml:space="preserve"> for </w:t>
      </w:r>
      <w:r w:rsidR="004B58DC" w:rsidRPr="00EB21DA">
        <w:rPr>
          <w:b/>
          <w:bCs/>
        </w:rPr>
        <w:t>Fullhouse Media, Inc.</w:t>
      </w:r>
      <w:r w:rsidR="008E5DD4">
        <w:t xml:space="preserve">  Recently, he led B2C and B2B </w:t>
      </w:r>
      <w:r w:rsidR="002B7826">
        <w:t>M</w:t>
      </w:r>
      <w:r w:rsidR="008E5DD4">
        <w:t xml:space="preserve">arketing at </w:t>
      </w:r>
      <w:r w:rsidR="0078481B">
        <w:t>two</w:t>
      </w:r>
      <w:r w:rsidR="008E5DD4">
        <w:t xml:space="preserve"> resorts and a conference center in Southeastern Wisconsin.</w:t>
      </w:r>
    </w:p>
    <w:p w14:paraId="0EB644B8" w14:textId="4FEB37AA" w:rsidR="00D17327" w:rsidRDefault="008910E2" w:rsidP="002B5965">
      <w:pPr>
        <w:ind w:right="-180"/>
      </w:pPr>
      <w:r>
        <w:t xml:space="preserve">“The </w:t>
      </w:r>
      <w:r w:rsidR="00D75E07">
        <w:t xml:space="preserve">Stamm Media </w:t>
      </w:r>
      <w:r>
        <w:t>staff</w:t>
      </w:r>
      <w:r w:rsidR="00854864">
        <w:t>’s</w:t>
      </w:r>
      <w:r>
        <w:t xml:space="preserve"> expertise, creativity</w:t>
      </w:r>
      <w:r w:rsidR="002B7826">
        <w:t xml:space="preserve"> </w:t>
      </w:r>
      <w:r>
        <w:t xml:space="preserve">and commitment to </w:t>
      </w:r>
      <w:r w:rsidR="002B7826">
        <w:t>‘</w:t>
      </w:r>
      <w:r>
        <w:t>client success</w:t>
      </w:r>
      <w:r w:rsidR="002B7826">
        <w:t>’</w:t>
      </w:r>
      <w:r>
        <w:t xml:space="preserve"> is truly remarkable</w:t>
      </w:r>
      <w:r w:rsidR="00722106">
        <w:t xml:space="preserve"> and </w:t>
      </w:r>
      <w:r>
        <w:t>in</w:t>
      </w:r>
      <w:r w:rsidR="00722106">
        <w:t>spiring</w:t>
      </w:r>
      <w:r>
        <w:t>,</w:t>
      </w:r>
      <w:r w:rsidR="00722106">
        <w:t xml:space="preserve"> and I am looking forward to our collaboration and growth</w:t>
      </w:r>
      <w:r w:rsidR="00F64DBE">
        <w:t xml:space="preserve"> as a team</w:t>
      </w:r>
      <w:r w:rsidR="00722106">
        <w:t>,” said John Boler</w:t>
      </w:r>
      <w:r w:rsidR="00CD4874">
        <w:t>, Vice President – Business Development at Stamm Media</w:t>
      </w:r>
      <w:r w:rsidR="00A136E2">
        <w:t>.</w:t>
      </w:r>
      <w:r w:rsidR="00F64DBE">
        <w:t xml:space="preserve">  </w:t>
      </w:r>
      <w:r w:rsidR="00722106">
        <w:t>“This has been an extremely challenging time for</w:t>
      </w:r>
      <w:r>
        <w:t xml:space="preserve"> </w:t>
      </w:r>
      <w:r w:rsidR="00722106">
        <w:t>companies</w:t>
      </w:r>
      <w:r w:rsidR="005D5748">
        <w:t xml:space="preserve"> and marketers</w:t>
      </w:r>
      <w:r w:rsidR="00EB21DA">
        <w:t xml:space="preserve"> around the world</w:t>
      </w:r>
      <w:r w:rsidR="00722106">
        <w:t xml:space="preserve">, </w:t>
      </w:r>
      <w:r>
        <w:t xml:space="preserve">as the pandemic has forced </w:t>
      </w:r>
      <w:r w:rsidR="005D5748">
        <w:t>us all</w:t>
      </w:r>
      <w:r w:rsidR="00722106">
        <w:t xml:space="preserve"> </w:t>
      </w:r>
      <w:r>
        <w:t xml:space="preserve">to re-evaluate how </w:t>
      </w:r>
      <w:r w:rsidR="005D5748">
        <w:t>we</w:t>
      </w:r>
      <w:r>
        <w:t xml:space="preserve"> go to market</w:t>
      </w:r>
      <w:r w:rsidR="00722106">
        <w:t xml:space="preserve">, engage </w:t>
      </w:r>
      <w:r>
        <w:t>and interact with customers</w:t>
      </w:r>
      <w:r w:rsidR="005D5748">
        <w:t xml:space="preserve">. </w:t>
      </w:r>
      <w:r w:rsidR="00854864">
        <w:t xml:space="preserve"> </w:t>
      </w:r>
      <w:r w:rsidR="005D5748">
        <w:t xml:space="preserve">To that end, our </w:t>
      </w:r>
      <w:r w:rsidR="00722106">
        <w:t xml:space="preserve">team </w:t>
      </w:r>
      <w:r w:rsidR="00EB21DA">
        <w:t>has been</w:t>
      </w:r>
      <w:r w:rsidR="00854864">
        <w:t xml:space="preserve"> masterful </w:t>
      </w:r>
      <w:r w:rsidR="00F64DBE">
        <w:t xml:space="preserve">in </w:t>
      </w:r>
      <w:r w:rsidR="00854864">
        <w:t xml:space="preserve">helping </w:t>
      </w:r>
      <w:r w:rsidR="00722106">
        <w:t xml:space="preserve">clients </w:t>
      </w:r>
      <w:r w:rsidR="00F64DBE">
        <w:t xml:space="preserve">adapt and </w:t>
      </w:r>
      <w:r w:rsidR="00722106">
        <w:t>implement new</w:t>
      </w:r>
      <w:r w:rsidR="00CD4874">
        <w:t xml:space="preserve"> strategies with</w:t>
      </w:r>
      <w:r w:rsidR="00722106">
        <w:t xml:space="preserve"> </w:t>
      </w:r>
      <w:r w:rsidR="005D5748">
        <w:t>safe</w:t>
      </w:r>
      <w:r w:rsidR="00854864">
        <w:t>,</w:t>
      </w:r>
      <w:r w:rsidR="005D5748">
        <w:t xml:space="preserve"> </w:t>
      </w:r>
      <w:r w:rsidR="002B7826">
        <w:t xml:space="preserve">engaging </w:t>
      </w:r>
      <w:r w:rsidR="005D5748">
        <w:t xml:space="preserve">virtual </w:t>
      </w:r>
      <w:r w:rsidR="00722106">
        <w:t xml:space="preserve">alternatives and </w:t>
      </w:r>
      <w:r w:rsidR="005D5748">
        <w:t>meeting solutions</w:t>
      </w:r>
      <w:r w:rsidR="00CD4874">
        <w:t xml:space="preserve"> </w:t>
      </w:r>
      <w:r w:rsidR="00F64DBE">
        <w:t xml:space="preserve">so they can </w:t>
      </w:r>
      <w:r w:rsidR="00CD4874">
        <w:t xml:space="preserve">continue to achieve their </w:t>
      </w:r>
      <w:r w:rsidR="00D75E07">
        <w:t xml:space="preserve">operating </w:t>
      </w:r>
      <w:r w:rsidR="00722106">
        <w:t>objectives</w:t>
      </w:r>
      <w:r w:rsidR="00CD4874">
        <w:t>.</w:t>
      </w:r>
      <w:r w:rsidR="00F64DBE">
        <w:t xml:space="preserve">  </w:t>
      </w:r>
      <w:r w:rsidR="00CD4874">
        <w:t>It is a new era for all of us</w:t>
      </w:r>
      <w:r w:rsidR="00F64DBE">
        <w:t>,</w:t>
      </w:r>
      <w:r w:rsidR="00CD4874">
        <w:t xml:space="preserve"> and we are excited about </w:t>
      </w:r>
      <w:r w:rsidR="002B7826">
        <w:t>helping our clients</w:t>
      </w:r>
      <w:r w:rsidR="00C65A5E">
        <w:t xml:space="preserve"> innovate and </w:t>
      </w:r>
      <w:r w:rsidR="002B7826">
        <w:t>succeed</w:t>
      </w:r>
      <w:r w:rsidR="00CD4874">
        <w:t>.”</w:t>
      </w:r>
    </w:p>
    <w:p w14:paraId="799B522F" w14:textId="48E31840" w:rsidR="008910E2" w:rsidRDefault="008910E2" w:rsidP="002B5965">
      <w:pPr>
        <w:ind w:right="-180"/>
      </w:pPr>
      <w:r>
        <w:t xml:space="preserve">John Boler officially </w:t>
      </w:r>
      <w:r w:rsidR="00C67260">
        <w:t>reported to</w:t>
      </w:r>
      <w:r>
        <w:t xml:space="preserve"> work at Stamm Media</w:t>
      </w:r>
      <w:r w:rsidR="00927238">
        <w:t>’s</w:t>
      </w:r>
      <w:r>
        <w:t xml:space="preserve"> </w:t>
      </w:r>
      <w:r w:rsidR="00B30D07">
        <w:t>headquarters in Milwaukee, WI</w:t>
      </w:r>
      <w:r w:rsidR="00D75E07">
        <w:t xml:space="preserve"> </w:t>
      </w:r>
      <w:r>
        <w:t>on January 4, 2021</w:t>
      </w:r>
      <w:r w:rsidR="00BD7924">
        <w:t xml:space="preserve">.  </w:t>
      </w:r>
    </w:p>
    <w:p w14:paraId="4D049E30" w14:textId="2BABF14B" w:rsidR="007211FE" w:rsidRDefault="00D17327" w:rsidP="002B5965">
      <w:pPr>
        <w:ind w:right="-180"/>
      </w:pPr>
      <w:r w:rsidRPr="00C54802">
        <w:rPr>
          <w:b/>
          <w:bCs/>
          <w:i/>
          <w:iCs/>
        </w:rPr>
        <w:t>About Stamm Media:</w:t>
      </w:r>
      <w:r w:rsidRPr="00C54802">
        <w:t xml:space="preserve">  </w:t>
      </w:r>
      <w:r w:rsidR="00F71097" w:rsidRPr="00C54802">
        <w:t>Established in 200</w:t>
      </w:r>
      <w:r w:rsidR="00927238">
        <w:t>6</w:t>
      </w:r>
      <w:r w:rsidR="008A542E" w:rsidRPr="00C54802">
        <w:t xml:space="preserve"> </w:t>
      </w:r>
      <w:r w:rsidR="00C65A5E" w:rsidRPr="00C54802">
        <w:t xml:space="preserve">and headquartered </w:t>
      </w:r>
      <w:r w:rsidR="008A542E" w:rsidRPr="00C54802">
        <w:t>in Milwaukee</w:t>
      </w:r>
      <w:r w:rsidR="00EB21DA" w:rsidRPr="00C54802">
        <w:t>, WI</w:t>
      </w:r>
      <w:r w:rsidR="008A542E" w:rsidRPr="00C54802">
        <w:t xml:space="preserve"> </w:t>
      </w:r>
      <w:r w:rsidR="00C65A5E" w:rsidRPr="00C54802">
        <w:t>with additional</w:t>
      </w:r>
      <w:r w:rsidR="008A542E" w:rsidRPr="00C54802">
        <w:t xml:space="preserve"> remote s</w:t>
      </w:r>
      <w:r w:rsidR="00C65A5E" w:rsidRPr="00C54802">
        <w:t>ites</w:t>
      </w:r>
      <w:r w:rsidR="00EB21DA" w:rsidRPr="00C54802">
        <w:t xml:space="preserve"> </w:t>
      </w:r>
      <w:r w:rsidR="00A136E2" w:rsidRPr="00C54802">
        <w:t>throughout</w:t>
      </w:r>
      <w:r w:rsidR="00EB21DA" w:rsidRPr="00C54802">
        <w:t xml:space="preserve"> the U.S.</w:t>
      </w:r>
      <w:r w:rsidR="00722106" w:rsidRPr="00C54802">
        <w:t xml:space="preserve">, Stamm Media </w:t>
      </w:r>
      <w:r w:rsidRPr="00C54802">
        <w:t xml:space="preserve">is a leading national producer of virtual </w:t>
      </w:r>
      <w:r w:rsidR="00C65A5E" w:rsidRPr="00C54802">
        <w:t xml:space="preserve">and hybrid </w:t>
      </w:r>
      <w:r w:rsidRPr="00C54802">
        <w:t xml:space="preserve">events and </w:t>
      </w:r>
      <w:r w:rsidR="00D75E07" w:rsidRPr="00C54802">
        <w:t xml:space="preserve">interactive </w:t>
      </w:r>
      <w:r w:rsidRPr="00C54802">
        <w:t>solutions</w:t>
      </w:r>
      <w:r w:rsidR="008A542E" w:rsidRPr="00C54802">
        <w:t>,</w:t>
      </w:r>
      <w:r w:rsidR="00C65A5E" w:rsidRPr="00C54802">
        <w:t xml:space="preserve"> and</w:t>
      </w:r>
      <w:r w:rsidR="008A542E" w:rsidRPr="00C54802">
        <w:t xml:space="preserve"> </w:t>
      </w:r>
      <w:r w:rsidRPr="00C54802">
        <w:t xml:space="preserve">provider of event technology to the tradeshow, corporate meeting, and permanent installation industries. </w:t>
      </w:r>
      <w:r w:rsidR="00722106" w:rsidRPr="00C54802">
        <w:t xml:space="preserve">The firm </w:t>
      </w:r>
      <w:r w:rsidRPr="00C54802">
        <w:t>combine</w:t>
      </w:r>
      <w:r w:rsidR="00722106" w:rsidRPr="00C54802">
        <w:t xml:space="preserve">s strategy, </w:t>
      </w:r>
      <w:r w:rsidR="00D75E07" w:rsidRPr="00C54802">
        <w:t xml:space="preserve">creative </w:t>
      </w:r>
      <w:r w:rsidR="00722106" w:rsidRPr="00C54802">
        <w:t xml:space="preserve">development, </w:t>
      </w:r>
      <w:r w:rsidR="00C65A5E" w:rsidRPr="00C54802">
        <w:t xml:space="preserve">video production, </w:t>
      </w:r>
      <w:r w:rsidRPr="00C54802">
        <w:t>audiovisual equipment rental</w:t>
      </w:r>
      <w:r w:rsidR="00C65A5E" w:rsidRPr="00C54802">
        <w:t xml:space="preserve"> and installations</w:t>
      </w:r>
      <w:r w:rsidRPr="00C54802">
        <w:t xml:space="preserve">, a full suite of technical event production services, </w:t>
      </w:r>
      <w:r w:rsidR="00EB21DA" w:rsidRPr="00C54802">
        <w:t xml:space="preserve">I.T. services </w:t>
      </w:r>
      <w:r w:rsidRPr="00C54802">
        <w:t xml:space="preserve">and rich interactive media creation to strengthen brands and create </w:t>
      </w:r>
      <w:r w:rsidR="00B30D07" w:rsidRPr="00C54802">
        <w:t xml:space="preserve">memorable, engaging and </w:t>
      </w:r>
      <w:r w:rsidRPr="00C54802">
        <w:t>immersive experiences.</w:t>
      </w:r>
      <w:r w:rsidR="00480427" w:rsidRPr="00C54802">
        <w:t xml:space="preserve"> For more information, see </w:t>
      </w:r>
      <w:hyperlink r:id="rId10">
        <w:r w:rsidR="00480427" w:rsidRPr="308E1B6A">
          <w:rPr>
            <w:rStyle w:val="Hyperlink"/>
          </w:rPr>
          <w:t>www.stammmedia.com</w:t>
        </w:r>
      </w:hyperlink>
      <w:r w:rsidR="00927238">
        <w:rPr>
          <w:color w:val="FF0000"/>
        </w:rPr>
        <w:t xml:space="preserve"> </w:t>
      </w:r>
      <w:r w:rsidR="00927238" w:rsidRPr="00927238">
        <w:t xml:space="preserve">and </w:t>
      </w:r>
      <w:hyperlink r:id="rId11">
        <w:r w:rsidR="00480427" w:rsidRPr="308E1B6A">
          <w:rPr>
            <w:rStyle w:val="Hyperlink"/>
          </w:rPr>
          <w:t>www.linkedin.com/company/stamm-media</w:t>
        </w:r>
      </w:hyperlink>
      <w:r w:rsidR="00927238" w:rsidRPr="00927238">
        <w:t>.</w:t>
      </w:r>
      <w:r w:rsidR="002267D7">
        <w:t xml:space="preserve"> #virtualevents, </w:t>
      </w:r>
      <w:r w:rsidR="00525162">
        <w:t>#hybridevents, #interactive, #eventtechnology, #livestreaming, #eventmarketing, #meetingsolutions, #technicalservices, #virtualnetworking, #conferences, #experientialmarketing</w:t>
      </w:r>
      <w:r w:rsidR="007B3A32">
        <w:t>, #eventplanning</w:t>
      </w:r>
      <w:r w:rsidR="00CE2837">
        <w:t>, #creative</w:t>
      </w:r>
    </w:p>
    <w:p w14:paraId="698712D8" w14:textId="76566570" w:rsidR="002267D7" w:rsidRDefault="002267D7" w:rsidP="002267D7">
      <w:pPr>
        <w:ind w:right="-180"/>
        <w:jc w:val="center"/>
        <w:rPr>
          <w:color w:val="FF0000"/>
        </w:rPr>
      </w:pPr>
      <w:r>
        <w:t>###</w:t>
      </w:r>
    </w:p>
    <w:p w14:paraId="11369355" w14:textId="77777777" w:rsidR="00EB21DA" w:rsidRDefault="00EB21DA" w:rsidP="002B5965">
      <w:pPr>
        <w:ind w:right="-180"/>
        <w:rPr>
          <w:color w:val="FF0000"/>
        </w:rPr>
      </w:pPr>
    </w:p>
    <w:p w14:paraId="221A8317" w14:textId="2B7640F8" w:rsidR="00DF11BE" w:rsidRDefault="00DF11BE" w:rsidP="00D17327"/>
    <w:sectPr w:rsidR="00DF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D6DE" w14:textId="77777777" w:rsidR="00BF187C" w:rsidRDefault="00BF187C" w:rsidP="002B5965">
      <w:pPr>
        <w:spacing w:after="0" w:line="240" w:lineRule="auto"/>
      </w:pPr>
      <w:r>
        <w:separator/>
      </w:r>
    </w:p>
  </w:endnote>
  <w:endnote w:type="continuationSeparator" w:id="0">
    <w:p w14:paraId="4E824128" w14:textId="77777777" w:rsidR="00BF187C" w:rsidRDefault="00BF187C" w:rsidP="002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2A21" w14:textId="77777777" w:rsidR="00BF187C" w:rsidRDefault="00BF187C" w:rsidP="002B5965">
      <w:pPr>
        <w:spacing w:after="0" w:line="240" w:lineRule="auto"/>
      </w:pPr>
      <w:r>
        <w:separator/>
      </w:r>
    </w:p>
  </w:footnote>
  <w:footnote w:type="continuationSeparator" w:id="0">
    <w:p w14:paraId="448CBC70" w14:textId="77777777" w:rsidR="00BF187C" w:rsidRDefault="00BF187C" w:rsidP="002B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27"/>
    <w:rsid w:val="00086027"/>
    <w:rsid w:val="000E59FA"/>
    <w:rsid w:val="00101945"/>
    <w:rsid w:val="001633A8"/>
    <w:rsid w:val="00172346"/>
    <w:rsid w:val="001C14E8"/>
    <w:rsid w:val="00211E00"/>
    <w:rsid w:val="002267D7"/>
    <w:rsid w:val="002B5965"/>
    <w:rsid w:val="002B7826"/>
    <w:rsid w:val="003439F1"/>
    <w:rsid w:val="0044220D"/>
    <w:rsid w:val="00480427"/>
    <w:rsid w:val="004B58DC"/>
    <w:rsid w:val="005075DA"/>
    <w:rsid w:val="00525162"/>
    <w:rsid w:val="00535E3D"/>
    <w:rsid w:val="00554F7D"/>
    <w:rsid w:val="005D5748"/>
    <w:rsid w:val="005D6B92"/>
    <w:rsid w:val="006143AA"/>
    <w:rsid w:val="006314EE"/>
    <w:rsid w:val="0063671C"/>
    <w:rsid w:val="007211FE"/>
    <w:rsid w:val="00722106"/>
    <w:rsid w:val="0078481B"/>
    <w:rsid w:val="00786D96"/>
    <w:rsid w:val="007B3A32"/>
    <w:rsid w:val="00854864"/>
    <w:rsid w:val="008910E2"/>
    <w:rsid w:val="008A542E"/>
    <w:rsid w:val="008E5DD4"/>
    <w:rsid w:val="00927238"/>
    <w:rsid w:val="00A008E5"/>
    <w:rsid w:val="00A136E2"/>
    <w:rsid w:val="00B30D07"/>
    <w:rsid w:val="00B70537"/>
    <w:rsid w:val="00B8562C"/>
    <w:rsid w:val="00BA0836"/>
    <w:rsid w:val="00BB16D9"/>
    <w:rsid w:val="00BD7924"/>
    <w:rsid w:val="00BF187C"/>
    <w:rsid w:val="00C54802"/>
    <w:rsid w:val="00C65A5E"/>
    <w:rsid w:val="00C67260"/>
    <w:rsid w:val="00CD4874"/>
    <w:rsid w:val="00CE2837"/>
    <w:rsid w:val="00D17327"/>
    <w:rsid w:val="00D75E07"/>
    <w:rsid w:val="00DF11BE"/>
    <w:rsid w:val="00E6745A"/>
    <w:rsid w:val="00EB21DA"/>
    <w:rsid w:val="00F64DBE"/>
    <w:rsid w:val="00F70E9F"/>
    <w:rsid w:val="00F71097"/>
    <w:rsid w:val="13C7951A"/>
    <w:rsid w:val="1E8D40EF"/>
    <w:rsid w:val="229EB1FE"/>
    <w:rsid w:val="308E1B6A"/>
    <w:rsid w:val="36118781"/>
    <w:rsid w:val="36AE565A"/>
    <w:rsid w:val="5168D174"/>
    <w:rsid w:val="5BE760EB"/>
    <w:rsid w:val="66A60158"/>
    <w:rsid w:val="686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DFF"/>
  <w15:chartTrackingRefBased/>
  <w15:docId w15:val="{286ADE15-9254-4EE6-B08C-9693290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73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9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6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@stammm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stamm-med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mmmed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8BF9-D575-43C4-8774-0B7BC45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Boler</dc:creator>
  <cp:keywords/>
  <dc:description/>
  <cp:lastModifiedBy>John Boler</cp:lastModifiedBy>
  <cp:revision>7</cp:revision>
  <cp:lastPrinted>2021-01-18T20:37:00Z</cp:lastPrinted>
  <dcterms:created xsi:type="dcterms:W3CDTF">2021-01-18T20:18:00Z</dcterms:created>
  <dcterms:modified xsi:type="dcterms:W3CDTF">2021-01-18T21:00:00Z</dcterms:modified>
</cp:coreProperties>
</file>