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ED19" w14:textId="77777777" w:rsidR="006401D9" w:rsidRPr="00806792" w:rsidRDefault="00D63492" w:rsidP="00BC4083">
      <w:pPr>
        <w:spacing w:line="400" w:lineRule="exact"/>
        <w:jc w:val="center"/>
        <w:rPr>
          <w:rFonts w:ascii="Arial" w:eastAsia="微軟正黑體" w:hAnsi="Arial" w:cs="Arial"/>
          <w:b/>
          <w:szCs w:val="24"/>
        </w:rPr>
      </w:pPr>
      <w:r w:rsidRPr="00806792">
        <w:rPr>
          <w:rFonts w:ascii="Arial" w:eastAsia="微軟正黑體" w:hAnsi="Arial" w:cs="Arial"/>
          <w:b/>
          <w:szCs w:val="24"/>
        </w:rPr>
        <w:t>SEA Taiwan AI College</w:t>
      </w:r>
      <w:r w:rsidR="006401D9" w:rsidRPr="00806792">
        <w:rPr>
          <w:rFonts w:ascii="Arial" w:hAnsi="Arial" w:cs="Arial"/>
          <w:b/>
          <w:szCs w:val="24"/>
        </w:rPr>
        <w:t xml:space="preserve"> </w:t>
      </w:r>
      <w:r w:rsidR="00757D40" w:rsidRPr="00806792">
        <w:rPr>
          <w:rFonts w:ascii="Arial" w:hAnsi="Arial" w:cs="Arial" w:hint="eastAsia"/>
          <w:b/>
          <w:szCs w:val="24"/>
        </w:rPr>
        <w:t xml:space="preserve">to </w:t>
      </w:r>
      <w:r w:rsidR="00BC4083">
        <w:rPr>
          <w:rFonts w:ascii="Arial" w:hAnsi="Arial" w:cs="Arial" w:hint="eastAsia"/>
          <w:b/>
          <w:szCs w:val="24"/>
        </w:rPr>
        <w:t>Share Iconic</w:t>
      </w:r>
      <w:r w:rsidR="00757D40" w:rsidRPr="00806792">
        <w:rPr>
          <w:rFonts w:ascii="Arial" w:hAnsi="Arial" w:cs="Arial"/>
          <w:b/>
          <w:szCs w:val="24"/>
        </w:rPr>
        <w:t xml:space="preserve"> </w:t>
      </w:r>
      <w:r w:rsidR="00757D40" w:rsidRPr="00806792">
        <w:rPr>
          <w:rFonts w:ascii="Arial" w:hAnsi="Arial" w:cs="Arial" w:hint="eastAsia"/>
          <w:b/>
          <w:szCs w:val="24"/>
        </w:rPr>
        <w:t>M</w:t>
      </w:r>
      <w:r w:rsidR="00757D40" w:rsidRPr="00806792">
        <w:rPr>
          <w:rFonts w:ascii="Arial" w:hAnsi="Arial" w:cs="Arial"/>
          <w:b/>
          <w:szCs w:val="24"/>
        </w:rPr>
        <w:t>anufacturers</w:t>
      </w:r>
      <w:r w:rsidR="00BC4083">
        <w:rPr>
          <w:rFonts w:ascii="Arial" w:hAnsi="Arial" w:cs="Arial"/>
          <w:b/>
          <w:szCs w:val="24"/>
        </w:rPr>
        <w:t>’</w:t>
      </w:r>
      <w:r w:rsidR="00757D40" w:rsidRPr="00806792">
        <w:rPr>
          <w:rFonts w:ascii="Arial" w:hAnsi="Arial" w:cs="Arial"/>
          <w:b/>
          <w:szCs w:val="24"/>
        </w:rPr>
        <w:t xml:space="preserve"> </w:t>
      </w:r>
      <w:r w:rsidR="00757D40" w:rsidRPr="00806792">
        <w:rPr>
          <w:rFonts w:ascii="Arial" w:hAnsi="Arial" w:cs="Arial" w:hint="eastAsia"/>
          <w:b/>
          <w:szCs w:val="24"/>
        </w:rPr>
        <w:t>U</w:t>
      </w:r>
      <w:r w:rsidR="006401D9" w:rsidRPr="00806792">
        <w:rPr>
          <w:rFonts w:ascii="Arial" w:hAnsi="Arial" w:cs="Arial"/>
          <w:b/>
          <w:szCs w:val="24"/>
        </w:rPr>
        <w:t xml:space="preserve">pgrade </w:t>
      </w:r>
      <w:r w:rsidR="00BC4083">
        <w:rPr>
          <w:rFonts w:ascii="Arial" w:hAnsi="Arial" w:cs="Arial" w:hint="eastAsia"/>
          <w:b/>
          <w:szCs w:val="24"/>
        </w:rPr>
        <w:t xml:space="preserve">Experiences </w:t>
      </w:r>
      <w:r w:rsidR="00806792" w:rsidRPr="00806792">
        <w:rPr>
          <w:rFonts w:ascii="Arial" w:hAnsi="Arial" w:cs="Arial"/>
          <w:b/>
          <w:szCs w:val="24"/>
        </w:rPr>
        <w:t xml:space="preserve">and </w:t>
      </w:r>
      <w:r w:rsidR="00806792" w:rsidRPr="00806792">
        <w:rPr>
          <w:rFonts w:ascii="Arial" w:hAnsi="Arial" w:cs="Arial" w:hint="eastAsia"/>
          <w:b/>
          <w:szCs w:val="24"/>
        </w:rPr>
        <w:t>C</w:t>
      </w:r>
      <w:r w:rsidR="00757D40" w:rsidRPr="00806792">
        <w:rPr>
          <w:rFonts w:ascii="Arial" w:hAnsi="Arial" w:cs="Arial"/>
          <w:b/>
          <w:szCs w:val="24"/>
        </w:rPr>
        <w:t>ultivate</w:t>
      </w:r>
      <w:r w:rsidR="006401D9" w:rsidRPr="00806792">
        <w:rPr>
          <w:rFonts w:ascii="Arial" w:hAnsi="Arial" w:cs="Arial"/>
          <w:b/>
          <w:szCs w:val="24"/>
        </w:rPr>
        <w:t xml:space="preserve"> Southeast Asian AI talents</w:t>
      </w:r>
    </w:p>
    <w:p w14:paraId="41228CD5" w14:textId="77777777" w:rsidR="006401D9" w:rsidRPr="006401D9" w:rsidRDefault="006401D9" w:rsidP="006401D9">
      <w:pPr>
        <w:jc w:val="both"/>
        <w:rPr>
          <w:rFonts w:ascii="Arial" w:hAnsi="Arial" w:cs="Arial"/>
          <w:sz w:val="22"/>
        </w:rPr>
      </w:pPr>
    </w:p>
    <w:p w14:paraId="65819C6C" w14:textId="77777777" w:rsidR="006401D9" w:rsidRPr="006401D9" w:rsidRDefault="00A44298" w:rsidP="006401D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To tackle the challenges brought by t</w:t>
      </w:r>
      <w:r w:rsidR="006401D9" w:rsidRPr="006401D9">
        <w:rPr>
          <w:rFonts w:ascii="Arial" w:hAnsi="Arial" w:cs="Arial"/>
          <w:sz w:val="22"/>
        </w:rPr>
        <w:t xml:space="preserve">he COVID-19 </w:t>
      </w:r>
      <w:r>
        <w:rPr>
          <w:rFonts w:ascii="Arial" w:hAnsi="Arial" w:cs="Arial" w:hint="eastAsia"/>
          <w:sz w:val="22"/>
        </w:rPr>
        <w:t xml:space="preserve">pandemic, including </w:t>
      </w:r>
      <w:r w:rsidR="00B733DC">
        <w:rPr>
          <w:rFonts w:ascii="Arial" w:hAnsi="Arial" w:cs="Arial" w:hint="eastAsia"/>
          <w:sz w:val="22"/>
        </w:rPr>
        <w:t>shrinking</w:t>
      </w:r>
      <w:r>
        <w:rPr>
          <w:rFonts w:ascii="Arial" w:hAnsi="Arial" w:cs="Arial" w:hint="eastAsia"/>
          <w:sz w:val="22"/>
        </w:rPr>
        <w:t xml:space="preserve"> labor forces and much greater changes </w:t>
      </w:r>
      <w:r w:rsidR="006401D9" w:rsidRPr="006401D9">
        <w:rPr>
          <w:rFonts w:ascii="Arial" w:hAnsi="Arial" w:cs="Arial"/>
          <w:sz w:val="22"/>
        </w:rPr>
        <w:t>in market dem</w:t>
      </w:r>
      <w:r>
        <w:rPr>
          <w:rFonts w:ascii="Arial" w:hAnsi="Arial" w:cs="Arial"/>
          <w:sz w:val="22"/>
        </w:rPr>
        <w:t>and</w:t>
      </w:r>
      <w:r>
        <w:rPr>
          <w:rFonts w:ascii="Arial" w:hAnsi="Arial" w:cs="Arial" w:hint="eastAsia"/>
          <w:sz w:val="22"/>
        </w:rPr>
        <w:t xml:space="preserve">, the manufacturing industry </w:t>
      </w:r>
      <w:r>
        <w:rPr>
          <w:rFonts w:ascii="Arial" w:hAnsi="Arial" w:cs="Arial"/>
          <w:sz w:val="22"/>
        </w:rPr>
        <w:t>rea</w:t>
      </w:r>
      <w:r>
        <w:rPr>
          <w:rFonts w:ascii="Arial" w:hAnsi="Arial" w:cs="Arial" w:hint="eastAsia"/>
          <w:sz w:val="22"/>
        </w:rPr>
        <w:t xml:space="preserve">lly </w:t>
      </w:r>
      <w:proofErr w:type="gramStart"/>
      <w:r>
        <w:rPr>
          <w:rFonts w:ascii="Arial" w:hAnsi="Arial" w:cs="Arial" w:hint="eastAsia"/>
          <w:sz w:val="22"/>
        </w:rPr>
        <w:t>has to</w:t>
      </w:r>
      <w:proofErr w:type="gramEnd"/>
      <w:r>
        <w:rPr>
          <w:rFonts w:ascii="Arial" w:hAnsi="Arial" w:cs="Arial" w:hint="eastAsia"/>
          <w:sz w:val="22"/>
        </w:rPr>
        <w:t xml:space="preserve"> step up and transform by adopting more </w:t>
      </w:r>
      <w:r w:rsidR="009A5F7B">
        <w:rPr>
          <w:rFonts w:ascii="Arial" w:hAnsi="Arial" w:cs="Arial"/>
          <w:sz w:val="22"/>
        </w:rPr>
        <w:t>standardi</w:t>
      </w:r>
      <w:r w:rsidR="009A5F7B">
        <w:rPr>
          <w:rFonts w:ascii="Arial" w:hAnsi="Arial" w:cs="Arial" w:hint="eastAsia"/>
          <w:sz w:val="22"/>
        </w:rPr>
        <w:t>zed</w:t>
      </w:r>
      <w:r w:rsidR="006401D9" w:rsidRPr="006401D9">
        <w:rPr>
          <w:rFonts w:ascii="Arial" w:hAnsi="Arial" w:cs="Arial"/>
          <w:sz w:val="22"/>
        </w:rPr>
        <w:t>, automat</w:t>
      </w:r>
      <w:r w:rsidR="009A5F7B">
        <w:rPr>
          <w:rFonts w:ascii="Arial" w:hAnsi="Arial" w:cs="Arial" w:hint="eastAsia"/>
          <w:sz w:val="22"/>
        </w:rPr>
        <w:t xml:space="preserve">ed </w:t>
      </w:r>
      <w:r w:rsidR="009A5F7B">
        <w:rPr>
          <w:rFonts w:ascii="Arial" w:hAnsi="Arial" w:cs="Arial"/>
          <w:sz w:val="22"/>
        </w:rPr>
        <w:t>and intellige</w:t>
      </w:r>
      <w:r w:rsidR="009A5F7B">
        <w:rPr>
          <w:rFonts w:ascii="Arial" w:hAnsi="Arial" w:cs="Arial" w:hint="eastAsia"/>
          <w:sz w:val="22"/>
        </w:rPr>
        <w:t>nt solutions</w:t>
      </w:r>
      <w:r w:rsidR="006401D9" w:rsidRPr="006401D9">
        <w:rPr>
          <w:rFonts w:ascii="Arial" w:hAnsi="Arial" w:cs="Arial"/>
          <w:sz w:val="22"/>
        </w:rPr>
        <w:t>.</w:t>
      </w:r>
      <w:r w:rsidR="00DA1CEC">
        <w:rPr>
          <w:rFonts w:ascii="Arial" w:hAnsi="Arial" w:cs="Arial" w:hint="eastAsia"/>
          <w:sz w:val="22"/>
        </w:rPr>
        <w:t xml:space="preserve"> Artificial intelligence</w:t>
      </w:r>
      <w:r w:rsidR="000D3345">
        <w:rPr>
          <w:rFonts w:ascii="Arial" w:hAnsi="Arial" w:cs="Arial" w:hint="eastAsia"/>
          <w:sz w:val="22"/>
        </w:rPr>
        <w:t xml:space="preserve">, </w:t>
      </w:r>
      <w:r w:rsidR="006401D9" w:rsidRPr="006401D9">
        <w:rPr>
          <w:rFonts w:ascii="Arial" w:hAnsi="Arial" w:cs="Arial"/>
          <w:sz w:val="22"/>
        </w:rPr>
        <w:t xml:space="preserve">AI is </w:t>
      </w:r>
      <w:r w:rsidR="009A5F7B">
        <w:rPr>
          <w:rFonts w:ascii="Arial" w:hAnsi="Arial" w:cs="Arial" w:hint="eastAsia"/>
          <w:sz w:val="22"/>
        </w:rPr>
        <w:t xml:space="preserve">undoubtedly </w:t>
      </w:r>
      <w:r w:rsidR="006401D9" w:rsidRPr="006401D9">
        <w:rPr>
          <w:rFonts w:ascii="Arial" w:hAnsi="Arial" w:cs="Arial"/>
          <w:sz w:val="22"/>
        </w:rPr>
        <w:t>the key technology</w:t>
      </w:r>
      <w:r w:rsidR="009A5F7B">
        <w:rPr>
          <w:rFonts w:ascii="Arial" w:hAnsi="Arial" w:cs="Arial" w:hint="eastAsia"/>
          <w:sz w:val="22"/>
        </w:rPr>
        <w:t xml:space="preserve"> here</w:t>
      </w:r>
      <w:r w:rsidR="006401D9" w:rsidRPr="006401D9">
        <w:rPr>
          <w:rFonts w:ascii="Arial" w:hAnsi="Arial" w:cs="Arial"/>
          <w:sz w:val="22"/>
        </w:rPr>
        <w:t xml:space="preserve">. </w:t>
      </w:r>
      <w:r w:rsidR="009A5F7B">
        <w:rPr>
          <w:rFonts w:ascii="Arial" w:hAnsi="Arial" w:cs="Arial" w:hint="eastAsia"/>
          <w:sz w:val="22"/>
        </w:rPr>
        <w:t>That is why</w:t>
      </w:r>
      <w:r w:rsidR="006401D9" w:rsidRPr="006401D9">
        <w:rPr>
          <w:rFonts w:ascii="Arial" w:hAnsi="Arial" w:cs="Arial"/>
          <w:sz w:val="22"/>
        </w:rPr>
        <w:t xml:space="preserve"> the </w:t>
      </w:r>
      <w:r w:rsidR="009A5F7B" w:rsidRPr="009A5F7B">
        <w:rPr>
          <w:rFonts w:ascii="Arial" w:hAnsi="Arial" w:cs="Arial"/>
          <w:sz w:val="22"/>
        </w:rPr>
        <w:t>SEA</w:t>
      </w:r>
      <w:r w:rsidR="009A5F7B">
        <w:rPr>
          <w:rFonts w:ascii="Arial" w:hAnsi="Arial" w:cs="Arial" w:hint="eastAsia"/>
          <w:sz w:val="22"/>
        </w:rPr>
        <w:t xml:space="preserve"> (Southeast Asia)</w:t>
      </w:r>
      <w:r w:rsidR="009A5F7B" w:rsidRPr="009A5F7B">
        <w:rPr>
          <w:rFonts w:ascii="Arial" w:hAnsi="Arial" w:cs="Arial"/>
          <w:sz w:val="22"/>
        </w:rPr>
        <w:t xml:space="preserve"> Taiwan AI College</w:t>
      </w:r>
      <w:r w:rsidR="009A5F7B">
        <w:rPr>
          <w:rFonts w:ascii="Arial" w:hAnsi="Arial" w:cs="Arial"/>
          <w:sz w:val="22"/>
        </w:rPr>
        <w:t xml:space="preserve"> </w:t>
      </w:r>
      <w:r w:rsidR="009A5F7B">
        <w:rPr>
          <w:rFonts w:ascii="Arial" w:hAnsi="Arial" w:cs="Arial" w:hint="eastAsia"/>
          <w:sz w:val="22"/>
        </w:rPr>
        <w:t xml:space="preserve">is turning the </w:t>
      </w:r>
      <w:r w:rsidR="006401D9" w:rsidRPr="006401D9">
        <w:rPr>
          <w:rFonts w:ascii="Arial" w:hAnsi="Arial" w:cs="Arial"/>
          <w:sz w:val="22"/>
        </w:rPr>
        <w:t>AI manufacturing experience</w:t>
      </w:r>
      <w:r w:rsidR="009A5F7B">
        <w:rPr>
          <w:rFonts w:ascii="Arial" w:hAnsi="Arial" w:cs="Arial" w:hint="eastAsia"/>
          <w:sz w:val="22"/>
        </w:rPr>
        <w:t>s</w:t>
      </w:r>
      <w:r w:rsidR="006401D9" w:rsidRPr="006401D9">
        <w:rPr>
          <w:rFonts w:ascii="Arial" w:hAnsi="Arial" w:cs="Arial"/>
          <w:sz w:val="22"/>
        </w:rPr>
        <w:t xml:space="preserve"> from three </w:t>
      </w:r>
      <w:r w:rsidR="009A5F7B">
        <w:rPr>
          <w:rFonts w:ascii="Arial" w:hAnsi="Arial" w:cs="Arial" w:hint="eastAsia"/>
          <w:sz w:val="22"/>
        </w:rPr>
        <w:t>leading ICT</w:t>
      </w:r>
      <w:r w:rsidR="006401D9" w:rsidRPr="006401D9">
        <w:rPr>
          <w:rFonts w:ascii="Arial" w:hAnsi="Arial" w:cs="Arial"/>
          <w:sz w:val="22"/>
        </w:rPr>
        <w:t xml:space="preserve"> </w:t>
      </w:r>
      <w:r w:rsidR="009A5F7B">
        <w:rPr>
          <w:rFonts w:ascii="Arial" w:hAnsi="Arial" w:cs="Arial" w:hint="eastAsia"/>
          <w:sz w:val="22"/>
        </w:rPr>
        <w:t>companies</w:t>
      </w:r>
      <w:r w:rsidR="006401D9" w:rsidRPr="006401D9">
        <w:rPr>
          <w:rFonts w:ascii="Arial" w:hAnsi="Arial" w:cs="Arial"/>
          <w:sz w:val="22"/>
        </w:rPr>
        <w:t xml:space="preserve">, </w:t>
      </w:r>
      <w:proofErr w:type="spellStart"/>
      <w:r w:rsidR="009A5F7B">
        <w:rPr>
          <w:rFonts w:ascii="Arial" w:hAnsi="Arial" w:cs="Arial" w:hint="eastAsia"/>
          <w:sz w:val="22"/>
        </w:rPr>
        <w:t>Techman</w:t>
      </w:r>
      <w:proofErr w:type="spellEnd"/>
      <w:r w:rsidR="009A5F7B">
        <w:rPr>
          <w:rFonts w:ascii="Arial" w:hAnsi="Arial" w:cs="Arial" w:hint="eastAsia"/>
          <w:sz w:val="22"/>
        </w:rPr>
        <w:t xml:space="preserve"> (TM) Robot</w:t>
      </w:r>
      <w:r w:rsidR="006401D9" w:rsidRPr="006401D9">
        <w:rPr>
          <w:rFonts w:ascii="Arial" w:hAnsi="Arial" w:cs="Arial"/>
          <w:sz w:val="22"/>
        </w:rPr>
        <w:t xml:space="preserve">, </w:t>
      </w:r>
      <w:proofErr w:type="spellStart"/>
      <w:r w:rsidR="009A5F7B" w:rsidRPr="009A5F7B">
        <w:rPr>
          <w:rFonts w:ascii="Arial" w:hAnsi="Arial" w:cs="Arial"/>
          <w:sz w:val="22"/>
        </w:rPr>
        <w:t>NexAIoT</w:t>
      </w:r>
      <w:proofErr w:type="spellEnd"/>
      <w:r w:rsidR="006401D9" w:rsidRPr="006401D9">
        <w:rPr>
          <w:rFonts w:ascii="Arial" w:hAnsi="Arial" w:cs="Arial"/>
          <w:sz w:val="22"/>
        </w:rPr>
        <w:t>, and A</w:t>
      </w:r>
      <w:r w:rsidR="009A5F7B">
        <w:rPr>
          <w:rFonts w:ascii="Arial" w:hAnsi="Arial" w:cs="Arial" w:hint="eastAsia"/>
          <w:sz w:val="22"/>
        </w:rPr>
        <w:t xml:space="preserve">SUS into </w:t>
      </w:r>
      <w:r w:rsidR="00DA1CEC">
        <w:rPr>
          <w:rFonts w:ascii="Arial" w:hAnsi="Arial" w:cs="Arial" w:hint="eastAsia"/>
          <w:sz w:val="22"/>
        </w:rPr>
        <w:t xml:space="preserve">free-of-charge </w:t>
      </w:r>
      <w:r w:rsidR="009A5F7B">
        <w:rPr>
          <w:rFonts w:ascii="Arial" w:hAnsi="Arial" w:cs="Arial" w:hint="eastAsia"/>
          <w:sz w:val="22"/>
        </w:rPr>
        <w:t xml:space="preserve">online courses that </w:t>
      </w:r>
      <w:r w:rsidR="00DA1CEC">
        <w:rPr>
          <w:rFonts w:ascii="Arial" w:hAnsi="Arial" w:cs="Arial" w:hint="eastAsia"/>
          <w:sz w:val="22"/>
        </w:rPr>
        <w:t xml:space="preserve">have never been seen before </w:t>
      </w:r>
      <w:r w:rsidR="000542AD">
        <w:rPr>
          <w:rFonts w:ascii="Arial" w:hAnsi="Arial" w:cs="Arial" w:hint="eastAsia"/>
          <w:sz w:val="22"/>
        </w:rPr>
        <w:t>in the market, hoping</w:t>
      </w:r>
      <w:r w:rsidR="00DA1CEC">
        <w:rPr>
          <w:rFonts w:ascii="Arial" w:hAnsi="Arial" w:cs="Arial" w:hint="eastAsia"/>
          <w:sz w:val="22"/>
        </w:rPr>
        <w:t xml:space="preserve"> </w:t>
      </w:r>
      <w:r w:rsidR="006401D9" w:rsidRPr="006401D9">
        <w:rPr>
          <w:rFonts w:ascii="Arial" w:hAnsi="Arial" w:cs="Arial"/>
          <w:sz w:val="22"/>
        </w:rPr>
        <w:t xml:space="preserve">not only </w:t>
      </w:r>
      <w:r w:rsidR="00DA1CEC">
        <w:rPr>
          <w:rFonts w:ascii="Arial" w:hAnsi="Arial" w:cs="Arial" w:hint="eastAsia"/>
          <w:sz w:val="22"/>
        </w:rPr>
        <w:t xml:space="preserve">to </w:t>
      </w:r>
      <w:r w:rsidR="006401D9" w:rsidRPr="006401D9">
        <w:rPr>
          <w:rFonts w:ascii="Arial" w:hAnsi="Arial" w:cs="Arial"/>
          <w:sz w:val="22"/>
        </w:rPr>
        <w:t>train</w:t>
      </w:r>
      <w:r w:rsidR="00DA1CEC">
        <w:rPr>
          <w:rFonts w:ascii="Arial" w:hAnsi="Arial" w:cs="Arial" w:hint="eastAsia"/>
          <w:sz w:val="22"/>
        </w:rPr>
        <w:t xml:space="preserve"> important</w:t>
      </w:r>
      <w:r w:rsidR="006401D9" w:rsidRPr="006401D9">
        <w:rPr>
          <w:rFonts w:ascii="Arial" w:hAnsi="Arial" w:cs="Arial"/>
          <w:sz w:val="22"/>
        </w:rPr>
        <w:t xml:space="preserve"> AI talents in </w:t>
      </w:r>
      <w:r w:rsidR="00C32D70">
        <w:rPr>
          <w:rFonts w:ascii="Arial" w:hAnsi="Arial" w:cs="Arial" w:hint="eastAsia"/>
          <w:sz w:val="22"/>
        </w:rPr>
        <w:t xml:space="preserve">the </w:t>
      </w:r>
      <w:r w:rsidR="006401D9" w:rsidRPr="006401D9">
        <w:rPr>
          <w:rFonts w:ascii="Arial" w:hAnsi="Arial" w:cs="Arial"/>
          <w:sz w:val="22"/>
        </w:rPr>
        <w:t xml:space="preserve">academia and industry </w:t>
      </w:r>
      <w:r w:rsidR="00DA1CEC">
        <w:rPr>
          <w:rFonts w:ascii="Arial" w:hAnsi="Arial" w:cs="Arial" w:hint="eastAsia"/>
          <w:sz w:val="22"/>
        </w:rPr>
        <w:t>i</w:t>
      </w:r>
      <w:r w:rsidR="00DA1CEC" w:rsidRPr="006401D9">
        <w:rPr>
          <w:rFonts w:ascii="Arial" w:hAnsi="Arial" w:cs="Arial"/>
          <w:sz w:val="22"/>
        </w:rPr>
        <w:t>n Southeast Asia</w:t>
      </w:r>
      <w:r w:rsidR="00DA1CEC">
        <w:rPr>
          <w:rFonts w:ascii="Arial" w:hAnsi="Arial" w:cs="Arial" w:hint="eastAsia"/>
          <w:sz w:val="22"/>
        </w:rPr>
        <w:t xml:space="preserve">, but also </w:t>
      </w:r>
      <w:r w:rsidR="000542AD">
        <w:rPr>
          <w:rFonts w:ascii="Arial" w:hAnsi="Arial" w:cs="Arial" w:hint="eastAsia"/>
          <w:sz w:val="22"/>
        </w:rPr>
        <w:t xml:space="preserve">to </w:t>
      </w:r>
      <w:r w:rsidR="00DA1CEC">
        <w:rPr>
          <w:rFonts w:ascii="Arial" w:hAnsi="Arial" w:cs="Arial" w:hint="eastAsia"/>
          <w:sz w:val="22"/>
        </w:rPr>
        <w:t>help with</w:t>
      </w:r>
      <w:r w:rsidR="006401D9" w:rsidRPr="006401D9">
        <w:rPr>
          <w:rFonts w:ascii="Arial" w:hAnsi="Arial" w:cs="Arial"/>
          <w:sz w:val="22"/>
        </w:rPr>
        <w:t xml:space="preserve"> the digital transformation needs of Taiwanese companies </w:t>
      </w:r>
      <w:r w:rsidR="00DA1CEC">
        <w:rPr>
          <w:rFonts w:ascii="Arial" w:hAnsi="Arial" w:cs="Arial" w:hint="eastAsia"/>
          <w:sz w:val="22"/>
        </w:rPr>
        <w:t>there</w:t>
      </w:r>
      <w:r w:rsidR="006401D9" w:rsidRPr="006401D9">
        <w:rPr>
          <w:rFonts w:ascii="Arial" w:hAnsi="Arial" w:cs="Arial"/>
          <w:sz w:val="22"/>
        </w:rPr>
        <w:t>.</w:t>
      </w:r>
    </w:p>
    <w:p w14:paraId="385ABB4B" w14:textId="77777777" w:rsidR="006401D9" w:rsidRPr="006401D9" w:rsidRDefault="006401D9" w:rsidP="006401D9">
      <w:pPr>
        <w:jc w:val="both"/>
        <w:rPr>
          <w:rFonts w:ascii="Arial" w:hAnsi="Arial" w:cs="Arial"/>
          <w:sz w:val="22"/>
        </w:rPr>
      </w:pPr>
    </w:p>
    <w:p w14:paraId="0BD000D8" w14:textId="77777777" w:rsidR="006401D9" w:rsidRPr="006401D9" w:rsidRDefault="002D2A7D" w:rsidP="006401D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The a</w:t>
      </w:r>
      <w:r>
        <w:rPr>
          <w:rFonts w:ascii="Arial" w:hAnsi="Arial" w:cs="Arial"/>
          <w:sz w:val="22"/>
        </w:rPr>
        <w:t>cademy</w:t>
      </w:r>
      <w:r>
        <w:rPr>
          <w:rFonts w:ascii="Arial" w:hAnsi="Arial" w:cs="Arial" w:hint="eastAsia"/>
          <w:sz w:val="22"/>
        </w:rPr>
        <w:t xml:space="preserve"> is presenting </w:t>
      </w:r>
      <w:r w:rsidR="00021D33">
        <w:rPr>
          <w:rFonts w:ascii="Arial" w:hAnsi="Arial" w:cs="Arial" w:hint="eastAsia"/>
          <w:sz w:val="22"/>
        </w:rPr>
        <w:t>a very different course that</w:t>
      </w:r>
      <w:r w:rsidR="006401D9" w:rsidRPr="006401D9">
        <w:rPr>
          <w:rFonts w:ascii="Arial" w:hAnsi="Arial" w:cs="Arial"/>
          <w:sz w:val="22"/>
        </w:rPr>
        <w:t xml:space="preserve"> </w:t>
      </w:r>
      <w:r w:rsidR="00021D33">
        <w:rPr>
          <w:rFonts w:ascii="Arial" w:hAnsi="Arial" w:cs="Arial" w:hint="eastAsia"/>
          <w:sz w:val="22"/>
        </w:rPr>
        <w:t xml:space="preserve">is no more than just traditional one-way lecturing style, but full of </w:t>
      </w:r>
      <w:r w:rsidR="006401D9" w:rsidRPr="006401D9">
        <w:rPr>
          <w:rFonts w:ascii="Arial" w:hAnsi="Arial" w:cs="Arial"/>
          <w:sz w:val="22"/>
        </w:rPr>
        <w:t xml:space="preserve">AI trend </w:t>
      </w:r>
      <w:r w:rsidR="00021D33">
        <w:rPr>
          <w:rFonts w:ascii="Arial" w:hAnsi="Arial" w:cs="Arial" w:hint="eastAsia"/>
          <w:sz w:val="22"/>
        </w:rPr>
        <w:t>analyses with real</w:t>
      </w:r>
      <w:r w:rsidR="00DE735B">
        <w:rPr>
          <w:rFonts w:ascii="Arial" w:hAnsi="Arial" w:cs="Arial" w:hint="eastAsia"/>
          <w:sz w:val="22"/>
        </w:rPr>
        <w:t>-world</w:t>
      </w:r>
      <w:r w:rsidR="00021D33">
        <w:rPr>
          <w:rFonts w:ascii="Arial" w:hAnsi="Arial" w:cs="Arial" w:hint="eastAsia"/>
          <w:sz w:val="22"/>
        </w:rPr>
        <w:t xml:space="preserve"> </w:t>
      </w:r>
      <w:r w:rsidR="006401D9" w:rsidRPr="006401D9">
        <w:rPr>
          <w:rFonts w:ascii="Arial" w:hAnsi="Arial" w:cs="Arial"/>
          <w:sz w:val="22"/>
        </w:rPr>
        <w:t>cases,</w:t>
      </w:r>
      <w:r w:rsidR="00021D33">
        <w:rPr>
          <w:rFonts w:ascii="Arial" w:hAnsi="Arial" w:cs="Arial" w:hint="eastAsia"/>
          <w:sz w:val="22"/>
        </w:rPr>
        <w:t xml:space="preserve"> online video recording, </w:t>
      </w:r>
      <w:r w:rsidR="00021D33" w:rsidRPr="006401D9">
        <w:rPr>
          <w:rFonts w:ascii="Arial" w:hAnsi="Arial" w:cs="Arial"/>
          <w:sz w:val="22"/>
        </w:rPr>
        <w:t xml:space="preserve">live </w:t>
      </w:r>
      <w:proofErr w:type="gramStart"/>
      <w:r w:rsidR="00021D33" w:rsidRPr="006401D9">
        <w:rPr>
          <w:rFonts w:ascii="Arial" w:hAnsi="Arial" w:cs="Arial"/>
          <w:sz w:val="22"/>
        </w:rPr>
        <w:t>broadcasting</w:t>
      </w:r>
      <w:proofErr w:type="gramEnd"/>
      <w:r w:rsidR="00021D33">
        <w:rPr>
          <w:rFonts w:ascii="Arial" w:hAnsi="Arial" w:cs="Arial" w:hint="eastAsia"/>
          <w:sz w:val="22"/>
        </w:rPr>
        <w:t xml:space="preserve"> and </w:t>
      </w:r>
      <w:r w:rsidR="00021D33" w:rsidRPr="006401D9">
        <w:rPr>
          <w:rFonts w:ascii="Arial" w:hAnsi="Arial" w:cs="Arial"/>
          <w:sz w:val="22"/>
        </w:rPr>
        <w:t>quizzes</w:t>
      </w:r>
      <w:r w:rsidR="00021D33">
        <w:rPr>
          <w:rFonts w:ascii="Arial" w:hAnsi="Arial" w:cs="Arial" w:hint="eastAsia"/>
          <w:sz w:val="22"/>
        </w:rPr>
        <w:t>, as well as</w:t>
      </w:r>
      <w:r w:rsidR="006401D9" w:rsidRPr="006401D9">
        <w:rPr>
          <w:rFonts w:ascii="Arial" w:hAnsi="Arial" w:cs="Arial"/>
          <w:sz w:val="22"/>
        </w:rPr>
        <w:t xml:space="preserve"> </w:t>
      </w:r>
      <w:r w:rsidR="00021D33">
        <w:rPr>
          <w:rFonts w:ascii="Arial" w:hAnsi="Arial" w:cs="Arial" w:hint="eastAsia"/>
          <w:sz w:val="22"/>
        </w:rPr>
        <w:t xml:space="preserve">hands-on practices for the </w:t>
      </w:r>
      <w:r w:rsidR="00021D33">
        <w:rPr>
          <w:rFonts w:ascii="Arial" w:hAnsi="Arial" w:cs="Arial"/>
          <w:sz w:val="22"/>
        </w:rPr>
        <w:t>students</w:t>
      </w:r>
      <w:r w:rsidR="00021D33">
        <w:rPr>
          <w:rFonts w:ascii="Arial" w:hAnsi="Arial" w:cs="Arial" w:hint="eastAsia"/>
          <w:sz w:val="22"/>
        </w:rPr>
        <w:t xml:space="preserve"> to </w:t>
      </w:r>
      <w:r w:rsidR="006401D9" w:rsidRPr="006401D9">
        <w:rPr>
          <w:rFonts w:ascii="Arial" w:hAnsi="Arial" w:cs="Arial"/>
          <w:sz w:val="22"/>
        </w:rPr>
        <w:t xml:space="preserve">make </w:t>
      </w:r>
      <w:r w:rsidR="00021D33">
        <w:rPr>
          <w:rFonts w:ascii="Arial" w:hAnsi="Arial" w:cs="Arial" w:hint="eastAsia"/>
          <w:sz w:val="22"/>
        </w:rPr>
        <w:t>this cross-border</w:t>
      </w:r>
      <w:r w:rsidR="006401D9" w:rsidRPr="006401D9">
        <w:rPr>
          <w:rFonts w:ascii="Arial" w:hAnsi="Arial" w:cs="Arial"/>
          <w:sz w:val="22"/>
        </w:rPr>
        <w:t xml:space="preserve"> online learning</w:t>
      </w:r>
      <w:r w:rsidR="00021D33">
        <w:rPr>
          <w:rFonts w:ascii="Arial" w:hAnsi="Arial" w:cs="Arial" w:hint="eastAsia"/>
          <w:sz w:val="22"/>
        </w:rPr>
        <w:t xml:space="preserve"> experience</w:t>
      </w:r>
      <w:r w:rsidR="006401D9" w:rsidRPr="006401D9">
        <w:rPr>
          <w:rFonts w:ascii="Arial" w:hAnsi="Arial" w:cs="Arial"/>
          <w:sz w:val="22"/>
        </w:rPr>
        <w:t xml:space="preserve"> </w:t>
      </w:r>
      <w:r w:rsidR="00021D33">
        <w:rPr>
          <w:rFonts w:ascii="Arial" w:hAnsi="Arial" w:cs="Arial" w:hint="eastAsia"/>
          <w:sz w:val="22"/>
        </w:rPr>
        <w:t xml:space="preserve">much </w:t>
      </w:r>
      <w:r w:rsidR="006401D9" w:rsidRPr="006401D9">
        <w:rPr>
          <w:rFonts w:ascii="Arial" w:hAnsi="Arial" w:cs="Arial"/>
          <w:sz w:val="22"/>
        </w:rPr>
        <w:t xml:space="preserve">more </w:t>
      </w:r>
      <w:r w:rsidR="00021D33">
        <w:rPr>
          <w:rFonts w:ascii="Arial" w:hAnsi="Arial" w:cs="Arial" w:hint="eastAsia"/>
          <w:sz w:val="22"/>
        </w:rPr>
        <w:t>fun</w:t>
      </w:r>
      <w:r w:rsidR="00E40D3E">
        <w:rPr>
          <w:rFonts w:ascii="Arial" w:hAnsi="Arial" w:cs="Arial" w:hint="eastAsia"/>
          <w:sz w:val="22"/>
        </w:rPr>
        <w:t xml:space="preserve"> and effective</w:t>
      </w:r>
      <w:r w:rsidR="006401D9" w:rsidRPr="006401D9">
        <w:rPr>
          <w:rFonts w:ascii="Arial" w:hAnsi="Arial" w:cs="Arial"/>
          <w:sz w:val="22"/>
        </w:rPr>
        <w:t xml:space="preserve">. </w:t>
      </w:r>
      <w:r w:rsidR="00E40D3E">
        <w:rPr>
          <w:rFonts w:ascii="Arial" w:hAnsi="Arial" w:cs="Arial" w:hint="eastAsia"/>
          <w:sz w:val="22"/>
        </w:rPr>
        <w:t>A variety of topics/scenarios have been included in this course, such as</w:t>
      </w:r>
      <w:r w:rsidR="006401D9" w:rsidRPr="006401D9">
        <w:rPr>
          <w:rFonts w:ascii="Arial" w:hAnsi="Arial" w:cs="Arial"/>
          <w:sz w:val="22"/>
        </w:rPr>
        <w:t xml:space="preserve"> collaborative robots, machine vision, defect </w:t>
      </w:r>
      <w:r w:rsidR="00A011F9">
        <w:rPr>
          <w:rFonts w:ascii="Arial" w:hAnsi="Arial" w:cs="Arial" w:hint="eastAsia"/>
          <w:sz w:val="22"/>
        </w:rPr>
        <w:t>inspection</w:t>
      </w:r>
      <w:r w:rsidR="006401D9" w:rsidRPr="006401D9">
        <w:rPr>
          <w:rFonts w:ascii="Arial" w:hAnsi="Arial" w:cs="Arial"/>
          <w:sz w:val="22"/>
        </w:rPr>
        <w:t xml:space="preserve">, </w:t>
      </w:r>
      <w:r w:rsidR="00A011F9">
        <w:rPr>
          <w:rFonts w:ascii="Arial" w:hAnsi="Arial" w:cs="Arial" w:hint="eastAsia"/>
          <w:sz w:val="22"/>
        </w:rPr>
        <w:t>and environment and</w:t>
      </w:r>
      <w:r w:rsidR="006401D9" w:rsidRPr="006401D9">
        <w:rPr>
          <w:rFonts w:ascii="Arial" w:hAnsi="Arial" w:cs="Arial"/>
          <w:sz w:val="22"/>
        </w:rPr>
        <w:t xml:space="preserve"> safety </w:t>
      </w:r>
      <w:r w:rsidR="00A011F9">
        <w:rPr>
          <w:rFonts w:ascii="Arial" w:hAnsi="Arial" w:cs="Arial" w:hint="eastAsia"/>
          <w:sz w:val="22"/>
        </w:rPr>
        <w:t xml:space="preserve">system, allowing the students to have a </w:t>
      </w:r>
      <w:r w:rsidR="00A011F9">
        <w:rPr>
          <w:rFonts w:ascii="Arial" w:hAnsi="Arial" w:cs="Arial"/>
          <w:sz w:val="22"/>
        </w:rPr>
        <w:t>comprehensive</w:t>
      </w:r>
      <w:r w:rsidR="00A011F9">
        <w:rPr>
          <w:rFonts w:ascii="Arial" w:hAnsi="Arial" w:cs="Arial" w:hint="eastAsia"/>
          <w:sz w:val="22"/>
        </w:rPr>
        <w:t xml:space="preserve"> understanding of how AI could be used in </w:t>
      </w:r>
      <w:r w:rsidR="006401D9" w:rsidRPr="006401D9">
        <w:rPr>
          <w:rFonts w:ascii="Arial" w:hAnsi="Arial" w:cs="Arial"/>
          <w:sz w:val="22"/>
        </w:rPr>
        <w:t xml:space="preserve">different manufacturing </w:t>
      </w:r>
      <w:r w:rsidR="00A011F9">
        <w:rPr>
          <w:rFonts w:ascii="Arial" w:hAnsi="Arial" w:cs="Arial" w:hint="eastAsia"/>
          <w:sz w:val="22"/>
        </w:rPr>
        <w:t>fields</w:t>
      </w:r>
      <w:r w:rsidR="00A011F9">
        <w:rPr>
          <w:rFonts w:ascii="Arial" w:hAnsi="Arial" w:cs="Arial"/>
          <w:sz w:val="22"/>
        </w:rPr>
        <w:t>.</w:t>
      </w:r>
      <w:r w:rsidR="00A011F9">
        <w:rPr>
          <w:rFonts w:ascii="Arial" w:hAnsi="Arial" w:cs="Arial" w:hint="eastAsia"/>
          <w:sz w:val="22"/>
        </w:rPr>
        <w:t xml:space="preserve"> The course helps </w:t>
      </w:r>
      <w:r w:rsidR="00A011F9">
        <w:rPr>
          <w:rFonts w:ascii="Arial" w:hAnsi="Arial" w:cs="Arial"/>
          <w:sz w:val="22"/>
        </w:rPr>
        <w:t>students</w:t>
      </w:r>
      <w:r w:rsidR="00A011F9">
        <w:rPr>
          <w:rFonts w:ascii="Arial" w:hAnsi="Arial" w:cs="Arial" w:hint="eastAsia"/>
          <w:sz w:val="22"/>
        </w:rPr>
        <w:t xml:space="preserve"> build the groundwork of what they need to know about</w:t>
      </w:r>
      <w:r w:rsidR="006401D9" w:rsidRPr="006401D9">
        <w:rPr>
          <w:rFonts w:ascii="Arial" w:hAnsi="Arial" w:cs="Arial"/>
          <w:sz w:val="22"/>
        </w:rPr>
        <w:t xml:space="preserve"> AI</w:t>
      </w:r>
      <w:r w:rsidR="00A011F9">
        <w:rPr>
          <w:rFonts w:ascii="Arial" w:hAnsi="Arial" w:cs="Arial" w:hint="eastAsia"/>
          <w:sz w:val="22"/>
        </w:rPr>
        <w:t xml:space="preserve"> technology</w:t>
      </w:r>
      <w:r w:rsidR="006401D9" w:rsidRPr="006401D9">
        <w:rPr>
          <w:rFonts w:ascii="Arial" w:hAnsi="Arial" w:cs="Arial"/>
          <w:sz w:val="22"/>
        </w:rPr>
        <w:t xml:space="preserve">, </w:t>
      </w:r>
      <w:r w:rsidR="00A011F9">
        <w:rPr>
          <w:rFonts w:ascii="Arial" w:hAnsi="Arial" w:cs="Arial" w:hint="eastAsia"/>
          <w:sz w:val="22"/>
        </w:rPr>
        <w:t xml:space="preserve">so that they can take it further in learning more </w:t>
      </w:r>
      <w:r w:rsidR="006401D9" w:rsidRPr="006401D9">
        <w:rPr>
          <w:rFonts w:ascii="Arial" w:hAnsi="Arial" w:cs="Arial"/>
          <w:sz w:val="22"/>
        </w:rPr>
        <w:t>abo</w:t>
      </w:r>
      <w:r w:rsidR="00A011F9">
        <w:rPr>
          <w:rFonts w:ascii="Arial" w:hAnsi="Arial" w:cs="Arial"/>
          <w:sz w:val="22"/>
        </w:rPr>
        <w:t>ut AI solutions/</w:t>
      </w:r>
      <w:r w:rsidR="00B67D6B">
        <w:rPr>
          <w:rFonts w:ascii="Arial" w:hAnsi="Arial" w:cs="Arial"/>
          <w:sz w:val="22"/>
        </w:rPr>
        <w:t>applications</w:t>
      </w:r>
      <w:r w:rsidR="00A011F9">
        <w:rPr>
          <w:rFonts w:ascii="Arial" w:hAnsi="Arial" w:cs="Arial" w:hint="eastAsia"/>
          <w:sz w:val="22"/>
        </w:rPr>
        <w:t xml:space="preserve"> in the future</w:t>
      </w:r>
      <w:r w:rsidR="006401D9" w:rsidRPr="006401D9">
        <w:rPr>
          <w:rFonts w:ascii="Arial" w:hAnsi="Arial" w:cs="Arial"/>
          <w:sz w:val="22"/>
        </w:rPr>
        <w:t>.</w:t>
      </w:r>
      <w:r w:rsidR="00A011F9" w:rsidRPr="006401D9">
        <w:rPr>
          <w:rFonts w:ascii="Arial" w:hAnsi="Arial" w:cs="Arial"/>
          <w:sz w:val="22"/>
        </w:rPr>
        <w:t xml:space="preserve"> </w:t>
      </w:r>
      <w:r w:rsidR="00ED48D2">
        <w:rPr>
          <w:rFonts w:ascii="Arial" w:hAnsi="Arial" w:cs="Arial"/>
          <w:sz w:val="22"/>
        </w:rPr>
        <w:br/>
      </w:r>
      <w:r w:rsidR="00F32B27" w:rsidRPr="006401D9">
        <w:rPr>
          <w:rFonts w:ascii="Arial" w:hAnsi="Arial" w:cs="Arial"/>
          <w:sz w:val="22"/>
        </w:rPr>
        <w:br/>
      </w:r>
      <w:r w:rsidR="00236D44">
        <w:rPr>
          <w:rFonts w:ascii="Arial" w:hAnsi="Arial" w:cs="Arial" w:hint="eastAsia"/>
          <w:sz w:val="22"/>
        </w:rPr>
        <w:t>Launched by Taiwan</w:t>
      </w:r>
      <w:r w:rsidR="00236D44">
        <w:rPr>
          <w:rFonts w:ascii="Arial" w:hAnsi="Arial" w:cs="Arial"/>
          <w:sz w:val="22"/>
        </w:rPr>
        <w:t>’</w:t>
      </w:r>
      <w:r w:rsidR="00236D44">
        <w:rPr>
          <w:rFonts w:ascii="Arial" w:hAnsi="Arial" w:cs="Arial" w:hint="eastAsia"/>
          <w:sz w:val="22"/>
        </w:rPr>
        <w:t xml:space="preserve">s Industrial Development Bureau (IDB), </w:t>
      </w:r>
      <w:r w:rsidR="00236D44" w:rsidRPr="006401D9">
        <w:rPr>
          <w:rFonts w:ascii="Arial" w:hAnsi="Arial" w:cs="Arial"/>
          <w:sz w:val="22"/>
        </w:rPr>
        <w:t xml:space="preserve">the </w:t>
      </w:r>
      <w:r w:rsidR="00236D44" w:rsidRPr="009A5F7B">
        <w:rPr>
          <w:rFonts w:ascii="Arial" w:hAnsi="Arial" w:cs="Arial"/>
          <w:sz w:val="22"/>
        </w:rPr>
        <w:t>SEA</w:t>
      </w:r>
      <w:r w:rsidR="00236D44">
        <w:rPr>
          <w:rFonts w:ascii="Arial" w:hAnsi="Arial" w:cs="Arial" w:hint="eastAsia"/>
          <w:sz w:val="22"/>
        </w:rPr>
        <w:t xml:space="preserve"> </w:t>
      </w:r>
      <w:r w:rsidR="00236D44" w:rsidRPr="009A5F7B">
        <w:rPr>
          <w:rFonts w:ascii="Arial" w:hAnsi="Arial" w:cs="Arial"/>
          <w:sz w:val="22"/>
        </w:rPr>
        <w:t>Taiwan AI College</w:t>
      </w:r>
      <w:r w:rsidR="006401D9" w:rsidRPr="006401D9">
        <w:rPr>
          <w:rFonts w:ascii="Arial" w:hAnsi="Arial" w:cs="Arial"/>
          <w:sz w:val="22"/>
        </w:rPr>
        <w:t xml:space="preserve"> is</w:t>
      </w:r>
      <w:r w:rsidR="00236D44">
        <w:rPr>
          <w:rFonts w:ascii="Arial" w:hAnsi="Arial" w:cs="Arial" w:hint="eastAsia"/>
          <w:sz w:val="22"/>
        </w:rPr>
        <w:t xml:space="preserve"> run by</w:t>
      </w:r>
      <w:r w:rsidR="006401D9" w:rsidRPr="006401D9">
        <w:rPr>
          <w:rFonts w:ascii="Arial" w:hAnsi="Arial" w:cs="Arial"/>
          <w:sz w:val="22"/>
        </w:rPr>
        <w:t xml:space="preserve"> the Taipei Computer Association</w:t>
      </w:r>
      <w:r w:rsidR="00236D44">
        <w:rPr>
          <w:rFonts w:ascii="Arial" w:hAnsi="Arial" w:cs="Arial" w:hint="eastAsia"/>
          <w:sz w:val="22"/>
        </w:rPr>
        <w:t xml:space="preserve"> (TCA) that works closely with</w:t>
      </w:r>
      <w:r w:rsidR="006401D9" w:rsidRPr="006401D9">
        <w:rPr>
          <w:rFonts w:ascii="Arial" w:hAnsi="Arial" w:cs="Arial"/>
          <w:sz w:val="22"/>
        </w:rPr>
        <w:t xml:space="preserve"> the Taipei Economic and Cultural Office</w:t>
      </w:r>
      <w:r w:rsidR="00ED48D2">
        <w:rPr>
          <w:rFonts w:ascii="Arial" w:hAnsi="Arial" w:cs="Arial" w:hint="eastAsia"/>
          <w:sz w:val="22"/>
        </w:rPr>
        <w:t>s</w:t>
      </w:r>
      <w:r w:rsidR="006401D9" w:rsidRPr="006401D9">
        <w:rPr>
          <w:rFonts w:ascii="Arial" w:hAnsi="Arial" w:cs="Arial"/>
          <w:sz w:val="22"/>
        </w:rPr>
        <w:t xml:space="preserve"> in Thailand, Malaysia, and Singapore to promote </w:t>
      </w:r>
      <w:r w:rsidR="00ED48D2">
        <w:rPr>
          <w:rFonts w:ascii="Arial" w:hAnsi="Arial" w:cs="Arial" w:hint="eastAsia"/>
          <w:sz w:val="22"/>
        </w:rPr>
        <w:t xml:space="preserve">its </w:t>
      </w:r>
      <w:r w:rsidR="006401D9" w:rsidRPr="006401D9">
        <w:rPr>
          <w:rFonts w:ascii="Arial" w:hAnsi="Arial" w:cs="Arial"/>
          <w:sz w:val="22"/>
        </w:rPr>
        <w:t>cour</w:t>
      </w:r>
      <w:r w:rsidR="00ED48D2">
        <w:rPr>
          <w:rFonts w:ascii="Arial" w:hAnsi="Arial" w:cs="Arial"/>
          <w:sz w:val="22"/>
        </w:rPr>
        <w:t xml:space="preserve">ses to local Taiwanese </w:t>
      </w:r>
      <w:r w:rsidR="00ED48D2">
        <w:rPr>
          <w:rFonts w:ascii="Arial" w:hAnsi="Arial" w:cs="Arial" w:hint="eastAsia"/>
          <w:sz w:val="22"/>
        </w:rPr>
        <w:t xml:space="preserve">company </w:t>
      </w:r>
      <w:r w:rsidR="00ED48D2">
        <w:rPr>
          <w:rFonts w:ascii="Arial" w:hAnsi="Arial" w:cs="Arial"/>
          <w:sz w:val="22"/>
        </w:rPr>
        <w:t xml:space="preserve">organizations, </w:t>
      </w:r>
      <w:r w:rsidR="00ED48D2">
        <w:rPr>
          <w:rFonts w:ascii="Arial" w:hAnsi="Arial" w:cs="Arial" w:hint="eastAsia"/>
          <w:sz w:val="22"/>
        </w:rPr>
        <w:t>business</w:t>
      </w:r>
      <w:r w:rsidR="006401D9" w:rsidRPr="006401D9">
        <w:rPr>
          <w:rFonts w:ascii="Arial" w:hAnsi="Arial" w:cs="Arial"/>
          <w:sz w:val="22"/>
        </w:rPr>
        <w:t xml:space="preserve"> associations, and </w:t>
      </w:r>
      <w:r w:rsidR="00ED48D2">
        <w:rPr>
          <w:rFonts w:ascii="Arial" w:hAnsi="Arial" w:cs="Arial" w:hint="eastAsia"/>
          <w:sz w:val="22"/>
        </w:rPr>
        <w:t>universities</w:t>
      </w:r>
      <w:r w:rsidR="006401D9" w:rsidRPr="006401D9">
        <w:rPr>
          <w:rFonts w:ascii="Arial" w:hAnsi="Arial" w:cs="Arial"/>
          <w:sz w:val="22"/>
        </w:rPr>
        <w:t xml:space="preserve">. The curriculum </w:t>
      </w:r>
      <w:r w:rsidR="00ED48D2">
        <w:rPr>
          <w:rFonts w:ascii="Arial" w:hAnsi="Arial" w:cs="Arial" w:hint="eastAsia"/>
          <w:sz w:val="22"/>
        </w:rPr>
        <w:t>planning is done by the academy</w:t>
      </w:r>
      <w:r w:rsidR="00ED48D2">
        <w:rPr>
          <w:rFonts w:ascii="Arial" w:hAnsi="Arial" w:cs="Arial"/>
          <w:sz w:val="22"/>
        </w:rPr>
        <w:t>’</w:t>
      </w:r>
      <w:r w:rsidR="00ED48D2">
        <w:rPr>
          <w:rFonts w:ascii="Arial" w:hAnsi="Arial" w:cs="Arial" w:hint="eastAsia"/>
          <w:sz w:val="22"/>
        </w:rPr>
        <w:t xml:space="preserve">s sponsor </w:t>
      </w:r>
      <w:proofErr w:type="spellStart"/>
      <w:r w:rsidR="00A54699" w:rsidRPr="00A54699">
        <w:rPr>
          <w:rFonts w:ascii="Arial" w:hAnsi="Arial" w:cs="Arial"/>
          <w:sz w:val="22"/>
        </w:rPr>
        <w:t>Wiedu</w:t>
      </w:r>
      <w:proofErr w:type="spellEnd"/>
      <w:r w:rsidR="00A54699" w:rsidRPr="00A54699">
        <w:rPr>
          <w:rFonts w:ascii="Arial" w:hAnsi="Arial" w:cs="Arial"/>
          <w:sz w:val="22"/>
        </w:rPr>
        <w:t xml:space="preserve"> </w:t>
      </w:r>
      <w:proofErr w:type="spellStart"/>
      <w:r w:rsidR="00ED48D2">
        <w:rPr>
          <w:rFonts w:ascii="Arial" w:hAnsi="Arial" w:cs="Arial"/>
          <w:sz w:val="22"/>
        </w:rPr>
        <w:t>TibaMe</w:t>
      </w:r>
      <w:proofErr w:type="spellEnd"/>
      <w:r w:rsidR="00ED48D2">
        <w:rPr>
          <w:rFonts w:ascii="Arial" w:hAnsi="Arial" w:cs="Arial" w:hint="eastAsia"/>
          <w:sz w:val="22"/>
        </w:rPr>
        <w:t xml:space="preserve"> -</w:t>
      </w:r>
      <w:r w:rsidR="006401D9" w:rsidRPr="006401D9">
        <w:rPr>
          <w:rFonts w:ascii="Arial" w:hAnsi="Arial" w:cs="Arial"/>
          <w:sz w:val="22"/>
        </w:rPr>
        <w:t xml:space="preserve"> </w:t>
      </w:r>
      <w:r w:rsidR="00ED48D2" w:rsidRPr="006401D9">
        <w:rPr>
          <w:rFonts w:ascii="Arial" w:hAnsi="Arial" w:cs="Arial"/>
          <w:sz w:val="22"/>
        </w:rPr>
        <w:t xml:space="preserve">Taiwan's largest </w:t>
      </w:r>
      <w:r w:rsidR="00ED48D2">
        <w:rPr>
          <w:rFonts w:ascii="Arial" w:hAnsi="Arial" w:cs="Arial" w:hint="eastAsia"/>
          <w:sz w:val="22"/>
        </w:rPr>
        <w:t>AI</w:t>
      </w:r>
      <w:r w:rsidR="00ED48D2" w:rsidRPr="006401D9">
        <w:rPr>
          <w:rFonts w:ascii="Arial" w:hAnsi="Arial" w:cs="Arial"/>
          <w:sz w:val="22"/>
        </w:rPr>
        <w:t xml:space="preserve"> learning institution,</w:t>
      </w:r>
      <w:r w:rsidR="00ED48D2">
        <w:rPr>
          <w:rFonts w:ascii="Arial" w:hAnsi="Arial" w:cs="Arial" w:hint="eastAsia"/>
          <w:sz w:val="22"/>
        </w:rPr>
        <w:t xml:space="preserve"> and </w:t>
      </w:r>
      <w:r w:rsidR="00ED48D2">
        <w:rPr>
          <w:rFonts w:ascii="Arial" w:hAnsi="Arial" w:cs="Arial"/>
          <w:sz w:val="22"/>
        </w:rPr>
        <w:t xml:space="preserve">a subsidiary of Taiwan’s high-tech giant </w:t>
      </w:r>
      <w:r w:rsidR="00ED48D2" w:rsidRPr="006401D9">
        <w:rPr>
          <w:rFonts w:ascii="Arial" w:hAnsi="Arial" w:cs="Arial"/>
          <w:sz w:val="22"/>
        </w:rPr>
        <w:t xml:space="preserve">Wistron Group, </w:t>
      </w:r>
      <w:r w:rsidR="00ED48D2">
        <w:rPr>
          <w:rFonts w:ascii="Arial" w:hAnsi="Arial" w:cs="Arial"/>
          <w:sz w:val="22"/>
        </w:rPr>
        <w:t xml:space="preserve">aiming </w:t>
      </w:r>
      <w:r w:rsidR="00ED48D2" w:rsidRPr="006401D9">
        <w:rPr>
          <w:rFonts w:ascii="Arial" w:hAnsi="Arial" w:cs="Arial"/>
          <w:sz w:val="22"/>
        </w:rPr>
        <w:t xml:space="preserve">to provide </w:t>
      </w:r>
      <w:r w:rsidR="00ED48D2">
        <w:rPr>
          <w:rFonts w:ascii="Arial" w:hAnsi="Arial" w:cs="Arial"/>
          <w:sz w:val="22"/>
        </w:rPr>
        <w:t>comprehensive</w:t>
      </w:r>
      <w:r w:rsidR="00ED48D2" w:rsidRPr="006401D9">
        <w:rPr>
          <w:rFonts w:ascii="Arial" w:hAnsi="Arial" w:cs="Arial"/>
          <w:sz w:val="22"/>
        </w:rPr>
        <w:t xml:space="preserve"> digital talent training solutions</w:t>
      </w:r>
      <w:r w:rsidR="00ED48D2">
        <w:rPr>
          <w:rFonts w:ascii="Arial" w:hAnsi="Arial" w:cs="Arial"/>
          <w:sz w:val="22"/>
        </w:rPr>
        <w:t xml:space="preserve"> to the industry</w:t>
      </w:r>
      <w:r w:rsidR="00ED48D2" w:rsidRPr="006401D9">
        <w:rPr>
          <w:rFonts w:ascii="Arial" w:hAnsi="Arial" w:cs="Arial"/>
          <w:sz w:val="22"/>
        </w:rPr>
        <w:t xml:space="preserve"> and </w:t>
      </w:r>
      <w:r w:rsidR="00AC42A3">
        <w:rPr>
          <w:rFonts w:ascii="Arial" w:hAnsi="Arial" w:cs="Arial" w:hint="eastAsia"/>
          <w:sz w:val="22"/>
        </w:rPr>
        <w:t xml:space="preserve">to </w:t>
      </w:r>
      <w:r w:rsidR="00AC42A3">
        <w:rPr>
          <w:rFonts w:ascii="Arial" w:hAnsi="Arial" w:cs="Arial"/>
          <w:sz w:val="22"/>
        </w:rPr>
        <w:t>empower</w:t>
      </w:r>
      <w:r w:rsidR="00ED48D2">
        <w:rPr>
          <w:rFonts w:ascii="Arial" w:hAnsi="Arial" w:cs="Arial" w:hint="eastAsia"/>
          <w:sz w:val="22"/>
        </w:rPr>
        <w:t xml:space="preserve"> </w:t>
      </w:r>
      <w:r w:rsidR="0036404A">
        <w:rPr>
          <w:rFonts w:ascii="Arial" w:hAnsi="Arial" w:cs="Arial"/>
          <w:sz w:val="22"/>
        </w:rPr>
        <w:t>these talents</w:t>
      </w:r>
      <w:r w:rsidR="00ED48D2">
        <w:rPr>
          <w:rFonts w:ascii="Arial" w:hAnsi="Arial" w:cs="Arial" w:hint="eastAsia"/>
          <w:sz w:val="22"/>
        </w:rPr>
        <w:t xml:space="preserve"> with the most advanced</w:t>
      </w:r>
      <w:r w:rsidR="006401D9" w:rsidRPr="006401D9">
        <w:rPr>
          <w:rFonts w:ascii="Arial" w:hAnsi="Arial" w:cs="Arial"/>
          <w:sz w:val="22"/>
        </w:rPr>
        <w:t xml:space="preserve"> technology.</w:t>
      </w:r>
    </w:p>
    <w:p w14:paraId="45BD14B8" w14:textId="77777777" w:rsidR="006401D9" w:rsidRDefault="006401D9" w:rsidP="006401D9">
      <w:pPr>
        <w:jc w:val="both"/>
        <w:rPr>
          <w:rFonts w:ascii="Arial" w:hAnsi="Arial" w:cs="Arial"/>
          <w:sz w:val="22"/>
        </w:rPr>
      </w:pPr>
    </w:p>
    <w:p w14:paraId="01D09DCE" w14:textId="77777777" w:rsidR="006401D9" w:rsidRPr="00261AC7" w:rsidRDefault="002F10B8" w:rsidP="006401D9">
      <w:pPr>
        <w:jc w:val="both"/>
        <w:rPr>
          <w:rFonts w:ascii="Arial" w:hAnsi="Arial" w:cs="Arial"/>
          <w:b/>
          <w:sz w:val="22"/>
        </w:rPr>
      </w:pPr>
      <w:r w:rsidRPr="00261AC7">
        <w:rPr>
          <w:rFonts w:ascii="Arial" w:hAnsi="Arial" w:cs="Arial" w:hint="eastAsia"/>
          <w:b/>
          <w:sz w:val="22"/>
        </w:rPr>
        <w:t>Kick Off the AI Course with</w:t>
      </w:r>
      <w:r w:rsidRPr="00261AC7">
        <w:rPr>
          <w:rFonts w:ascii="Arial" w:hAnsi="Arial" w:cs="Arial"/>
          <w:b/>
          <w:sz w:val="22"/>
        </w:rPr>
        <w:t xml:space="preserve"> the </w:t>
      </w:r>
      <w:r w:rsidRPr="00261AC7">
        <w:rPr>
          <w:rFonts w:ascii="Arial" w:hAnsi="Arial" w:cs="Arial" w:hint="eastAsia"/>
          <w:b/>
          <w:sz w:val="22"/>
        </w:rPr>
        <w:t>W</w:t>
      </w:r>
      <w:r w:rsidRPr="00261AC7">
        <w:rPr>
          <w:rFonts w:ascii="Arial" w:hAnsi="Arial" w:cs="Arial"/>
          <w:b/>
          <w:sz w:val="22"/>
        </w:rPr>
        <w:t xml:space="preserve">orld's </w:t>
      </w:r>
      <w:r w:rsidRPr="00261AC7">
        <w:rPr>
          <w:rFonts w:ascii="Arial" w:hAnsi="Arial" w:cs="Arial" w:hint="eastAsia"/>
          <w:b/>
          <w:sz w:val="22"/>
        </w:rPr>
        <w:t>S</w:t>
      </w:r>
      <w:r w:rsidRPr="00261AC7">
        <w:rPr>
          <w:rFonts w:ascii="Arial" w:hAnsi="Arial" w:cs="Arial"/>
          <w:b/>
          <w:sz w:val="22"/>
        </w:rPr>
        <w:t xml:space="preserve">econd </w:t>
      </w:r>
      <w:r w:rsidRPr="00261AC7">
        <w:rPr>
          <w:rFonts w:ascii="Arial" w:hAnsi="Arial" w:cs="Arial" w:hint="eastAsia"/>
          <w:b/>
          <w:sz w:val="22"/>
        </w:rPr>
        <w:t>L</w:t>
      </w:r>
      <w:r w:rsidRPr="00261AC7">
        <w:rPr>
          <w:rFonts w:ascii="Arial" w:hAnsi="Arial" w:cs="Arial"/>
          <w:b/>
          <w:sz w:val="22"/>
        </w:rPr>
        <w:t xml:space="preserve">argest </w:t>
      </w:r>
      <w:r w:rsidRPr="00261AC7">
        <w:rPr>
          <w:rFonts w:ascii="Arial" w:hAnsi="Arial" w:cs="Arial" w:hint="eastAsia"/>
          <w:b/>
          <w:sz w:val="22"/>
        </w:rPr>
        <w:t>C</w:t>
      </w:r>
      <w:r w:rsidRPr="00261AC7">
        <w:rPr>
          <w:rFonts w:ascii="Arial" w:hAnsi="Arial" w:cs="Arial"/>
          <w:b/>
          <w:sz w:val="22"/>
        </w:rPr>
        <w:t xml:space="preserve">ollaborative </w:t>
      </w:r>
      <w:r w:rsidRPr="00261AC7">
        <w:rPr>
          <w:rFonts w:ascii="Arial" w:hAnsi="Arial" w:cs="Arial" w:hint="eastAsia"/>
          <w:b/>
          <w:sz w:val="22"/>
        </w:rPr>
        <w:t>R</w:t>
      </w:r>
      <w:r w:rsidRPr="00261AC7">
        <w:rPr>
          <w:rFonts w:ascii="Arial" w:hAnsi="Arial" w:cs="Arial"/>
          <w:b/>
          <w:sz w:val="22"/>
        </w:rPr>
        <w:t xml:space="preserve">obot </w:t>
      </w:r>
      <w:r w:rsidR="00261AC7" w:rsidRPr="00261AC7">
        <w:rPr>
          <w:rFonts w:ascii="Arial" w:hAnsi="Arial" w:cs="Arial" w:hint="eastAsia"/>
          <w:b/>
          <w:sz w:val="22"/>
        </w:rPr>
        <w:t>Company</w:t>
      </w:r>
      <w:r w:rsidR="00261AC7">
        <w:rPr>
          <w:rFonts w:ascii="Arial" w:hAnsi="Arial" w:cs="Arial" w:hint="eastAsia"/>
          <w:b/>
          <w:sz w:val="22"/>
        </w:rPr>
        <w:t xml:space="preserve">: </w:t>
      </w:r>
      <w:r w:rsidR="00A10F56">
        <w:rPr>
          <w:rFonts w:ascii="Arial" w:hAnsi="Arial" w:cs="Arial" w:hint="eastAsia"/>
          <w:b/>
          <w:sz w:val="22"/>
        </w:rPr>
        <w:t>E</w:t>
      </w:r>
      <w:r w:rsidR="00A10F56">
        <w:rPr>
          <w:rFonts w:ascii="Arial" w:hAnsi="Arial" w:cs="Arial"/>
          <w:b/>
          <w:sz w:val="22"/>
        </w:rPr>
        <w:t xml:space="preserve">xperience the </w:t>
      </w:r>
      <w:r w:rsidR="00A10F56">
        <w:rPr>
          <w:rFonts w:ascii="Arial" w:hAnsi="Arial" w:cs="Arial" w:hint="eastAsia"/>
          <w:b/>
          <w:sz w:val="22"/>
        </w:rPr>
        <w:t>U</w:t>
      </w:r>
      <w:r w:rsidR="00A10F56">
        <w:rPr>
          <w:rFonts w:ascii="Arial" w:hAnsi="Arial" w:cs="Arial"/>
          <w:b/>
          <w:sz w:val="22"/>
        </w:rPr>
        <w:t xml:space="preserve">se of AI and </w:t>
      </w:r>
      <w:r w:rsidR="00A10F56">
        <w:rPr>
          <w:rFonts w:ascii="Arial" w:hAnsi="Arial" w:cs="Arial" w:hint="eastAsia"/>
          <w:b/>
          <w:sz w:val="22"/>
        </w:rPr>
        <w:t>R</w:t>
      </w:r>
      <w:r w:rsidR="006401D9" w:rsidRPr="00261AC7">
        <w:rPr>
          <w:rFonts w:ascii="Arial" w:hAnsi="Arial" w:cs="Arial"/>
          <w:b/>
          <w:sz w:val="22"/>
        </w:rPr>
        <w:t>obots</w:t>
      </w:r>
    </w:p>
    <w:p w14:paraId="3B429BD6" w14:textId="77777777" w:rsidR="00B67D6B" w:rsidRDefault="006401D9" w:rsidP="006401D9">
      <w:pPr>
        <w:jc w:val="both"/>
        <w:rPr>
          <w:rFonts w:ascii="Arial" w:hAnsi="Arial" w:cs="Arial"/>
          <w:sz w:val="22"/>
        </w:rPr>
      </w:pPr>
      <w:r w:rsidRPr="006401D9">
        <w:rPr>
          <w:rFonts w:ascii="Arial" w:hAnsi="Arial" w:cs="Arial"/>
          <w:sz w:val="22"/>
        </w:rPr>
        <w:t>AI-</w:t>
      </w:r>
      <w:r w:rsidR="00A10F56">
        <w:rPr>
          <w:rFonts w:ascii="Arial" w:hAnsi="Arial" w:cs="Arial" w:hint="eastAsia"/>
          <w:sz w:val="22"/>
        </w:rPr>
        <w:t>enabled</w:t>
      </w:r>
      <w:r w:rsidRPr="006401D9">
        <w:rPr>
          <w:rFonts w:ascii="Arial" w:hAnsi="Arial" w:cs="Arial"/>
          <w:sz w:val="22"/>
        </w:rPr>
        <w:t xml:space="preserve"> collaborative robots play an important role</w:t>
      </w:r>
      <w:r w:rsidR="00B67D6B">
        <w:rPr>
          <w:rFonts w:ascii="Arial" w:hAnsi="Arial" w:cs="Arial" w:hint="eastAsia"/>
          <w:sz w:val="22"/>
        </w:rPr>
        <w:t xml:space="preserve"> in making AI solutions more </w:t>
      </w:r>
      <w:r w:rsidR="00B67D6B">
        <w:rPr>
          <w:rFonts w:ascii="Arial" w:hAnsi="Arial" w:cs="Arial" w:hint="eastAsia"/>
          <w:sz w:val="22"/>
        </w:rPr>
        <w:lastRenderedPageBreak/>
        <w:t>widespread in the world</w:t>
      </w:r>
      <w:r w:rsidRPr="006401D9">
        <w:rPr>
          <w:rFonts w:ascii="Arial" w:hAnsi="Arial" w:cs="Arial"/>
          <w:sz w:val="22"/>
        </w:rPr>
        <w:t xml:space="preserve">. </w:t>
      </w:r>
      <w:r w:rsidR="00B67D6B">
        <w:rPr>
          <w:rFonts w:ascii="Arial" w:hAnsi="Arial" w:cs="Arial" w:hint="eastAsia"/>
          <w:sz w:val="22"/>
        </w:rPr>
        <w:t>TM Robot</w:t>
      </w:r>
      <w:r w:rsidRPr="006401D9">
        <w:rPr>
          <w:rFonts w:ascii="Arial" w:hAnsi="Arial" w:cs="Arial"/>
          <w:sz w:val="22"/>
        </w:rPr>
        <w:t xml:space="preserve"> </w:t>
      </w:r>
      <w:r w:rsidR="00B67D6B">
        <w:rPr>
          <w:rFonts w:ascii="Arial" w:hAnsi="Arial" w:cs="Arial" w:hint="eastAsia"/>
          <w:sz w:val="22"/>
        </w:rPr>
        <w:t>that is going to</w:t>
      </w:r>
      <w:r w:rsidR="00B67D6B">
        <w:rPr>
          <w:rFonts w:ascii="Arial" w:hAnsi="Arial" w:cs="Arial"/>
          <w:sz w:val="22"/>
        </w:rPr>
        <w:t xml:space="preserve"> start its class in July</w:t>
      </w:r>
      <w:r w:rsidR="00B67D6B">
        <w:rPr>
          <w:rFonts w:ascii="Arial" w:hAnsi="Arial" w:cs="Arial" w:hint="eastAsia"/>
          <w:sz w:val="22"/>
        </w:rPr>
        <w:t xml:space="preserve"> is not only </w:t>
      </w:r>
      <w:r w:rsidRPr="006401D9">
        <w:rPr>
          <w:rFonts w:ascii="Arial" w:hAnsi="Arial" w:cs="Arial"/>
          <w:sz w:val="22"/>
        </w:rPr>
        <w:t xml:space="preserve">the second largest collaborative robot brand in the world, </w:t>
      </w:r>
      <w:r w:rsidR="00B67D6B">
        <w:rPr>
          <w:rFonts w:ascii="Arial" w:hAnsi="Arial" w:cs="Arial" w:hint="eastAsia"/>
          <w:sz w:val="22"/>
        </w:rPr>
        <w:t xml:space="preserve">but also blazed a trail in </w:t>
      </w:r>
      <w:r w:rsidR="00B67D6B">
        <w:rPr>
          <w:rFonts w:ascii="Arial" w:hAnsi="Arial" w:cs="Arial"/>
          <w:sz w:val="22"/>
        </w:rPr>
        <w:t>combin</w:t>
      </w:r>
      <w:r w:rsidR="00B67D6B">
        <w:rPr>
          <w:rFonts w:ascii="Arial" w:hAnsi="Arial" w:cs="Arial" w:hint="eastAsia"/>
          <w:sz w:val="22"/>
        </w:rPr>
        <w:t>ing</w:t>
      </w:r>
      <w:r w:rsidRPr="006401D9">
        <w:rPr>
          <w:rFonts w:ascii="Arial" w:hAnsi="Arial" w:cs="Arial"/>
          <w:sz w:val="22"/>
        </w:rPr>
        <w:t xml:space="preserve"> AI vision with built-in machine vision in manufacturing.</w:t>
      </w:r>
    </w:p>
    <w:p w14:paraId="05613CD6" w14:textId="77777777" w:rsidR="00F32B27" w:rsidRPr="006401D9" w:rsidRDefault="00F32B27" w:rsidP="006401D9">
      <w:pPr>
        <w:jc w:val="both"/>
        <w:rPr>
          <w:rFonts w:ascii="Arial" w:hAnsi="Arial" w:cs="Arial"/>
          <w:sz w:val="22"/>
        </w:rPr>
      </w:pPr>
    </w:p>
    <w:p w14:paraId="7E678AEC" w14:textId="77777777" w:rsidR="006401D9" w:rsidRPr="006401D9" w:rsidRDefault="00B67D6B" w:rsidP="006130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In its</w:t>
      </w:r>
      <w:r w:rsidR="006401D9" w:rsidRPr="006401D9">
        <w:rPr>
          <w:rFonts w:ascii="Arial" w:hAnsi="Arial" w:cs="Arial"/>
          <w:sz w:val="22"/>
        </w:rPr>
        <w:t xml:space="preserve"> 11-hour free English </w:t>
      </w:r>
      <w:r>
        <w:rPr>
          <w:rFonts w:ascii="Arial" w:hAnsi="Arial" w:cs="Arial" w:hint="eastAsia"/>
          <w:sz w:val="22"/>
        </w:rPr>
        <w:t xml:space="preserve">online </w:t>
      </w:r>
      <w:r w:rsidR="006401D9" w:rsidRPr="006401D9">
        <w:rPr>
          <w:rFonts w:ascii="Arial" w:hAnsi="Arial" w:cs="Arial"/>
          <w:sz w:val="22"/>
        </w:rPr>
        <w:t>course</w:t>
      </w:r>
      <w:r>
        <w:rPr>
          <w:rFonts w:ascii="Arial" w:hAnsi="Arial" w:cs="Arial" w:hint="eastAsia"/>
          <w:sz w:val="22"/>
        </w:rPr>
        <w:t>, TM Robot</w:t>
      </w:r>
      <w:r w:rsidR="006401D9" w:rsidRPr="006401D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will take the</w:t>
      </w:r>
      <w:r w:rsidR="006401D9" w:rsidRPr="006401D9">
        <w:rPr>
          <w:rFonts w:ascii="Arial" w:hAnsi="Arial" w:cs="Arial"/>
          <w:sz w:val="22"/>
        </w:rPr>
        <w:t xml:space="preserve"> students </w:t>
      </w:r>
      <w:r>
        <w:rPr>
          <w:rFonts w:ascii="Arial" w:hAnsi="Arial" w:cs="Arial" w:hint="eastAsia"/>
          <w:sz w:val="22"/>
        </w:rPr>
        <w:t xml:space="preserve">to </w:t>
      </w:r>
      <w:r w:rsidRPr="00B67D6B">
        <w:rPr>
          <w:rFonts w:ascii="Arial" w:hAnsi="Arial" w:cs="Arial"/>
          <w:sz w:val="22"/>
        </w:rPr>
        <w:t xml:space="preserve">explore the basic functions and applications of </w:t>
      </w:r>
      <w:proofErr w:type="gramStart"/>
      <w:r w:rsidRPr="00B67D6B">
        <w:rPr>
          <w:rFonts w:ascii="Arial" w:hAnsi="Arial" w:cs="Arial"/>
          <w:sz w:val="22"/>
        </w:rPr>
        <w:t>AI</w:t>
      </w:r>
      <w:r>
        <w:rPr>
          <w:rFonts w:ascii="Arial" w:hAnsi="Arial" w:cs="Arial" w:hint="eastAsia"/>
          <w:sz w:val="22"/>
        </w:rPr>
        <w:t>, and</w:t>
      </w:r>
      <w:proofErr w:type="gramEnd"/>
      <w:r>
        <w:rPr>
          <w:rFonts w:ascii="Arial" w:hAnsi="Arial" w:cs="Arial" w:hint="eastAsia"/>
          <w:sz w:val="22"/>
        </w:rPr>
        <w:t xml:space="preserve"> helps them get to know the </w:t>
      </w:r>
      <w:r>
        <w:rPr>
          <w:rFonts w:ascii="Arial" w:hAnsi="Arial" w:cs="Arial"/>
          <w:sz w:val="22"/>
        </w:rPr>
        <w:t xml:space="preserve">two major functions of AI: </w:t>
      </w:r>
      <w:r>
        <w:rPr>
          <w:rFonts w:ascii="Arial" w:hAnsi="Arial" w:cs="Arial" w:hint="eastAsia"/>
          <w:sz w:val="22"/>
        </w:rPr>
        <w:t>c</w:t>
      </w:r>
      <w:r w:rsidRPr="00B67D6B">
        <w:rPr>
          <w:rFonts w:ascii="Arial" w:hAnsi="Arial" w:cs="Arial"/>
          <w:sz w:val="22"/>
        </w:rPr>
        <w:t>las</w:t>
      </w:r>
      <w:r>
        <w:rPr>
          <w:rFonts w:ascii="Arial" w:hAnsi="Arial" w:cs="Arial"/>
          <w:sz w:val="22"/>
        </w:rPr>
        <w:t xml:space="preserve">sification and </w:t>
      </w:r>
      <w:r>
        <w:rPr>
          <w:rFonts w:ascii="Arial" w:hAnsi="Arial" w:cs="Arial" w:hint="eastAsia"/>
          <w:sz w:val="22"/>
        </w:rPr>
        <w:t>d</w:t>
      </w:r>
      <w:r>
        <w:rPr>
          <w:rFonts w:ascii="Arial" w:hAnsi="Arial" w:cs="Arial"/>
          <w:sz w:val="22"/>
        </w:rPr>
        <w:t xml:space="preserve">etection. </w:t>
      </w:r>
      <w:r w:rsidR="00613054">
        <w:rPr>
          <w:rFonts w:ascii="Arial" w:hAnsi="Arial" w:cs="Arial" w:hint="eastAsia"/>
          <w:sz w:val="22"/>
        </w:rPr>
        <w:t>The course is no short of p</w:t>
      </w:r>
      <w:r>
        <w:rPr>
          <w:rFonts w:ascii="Arial" w:hAnsi="Arial" w:cs="Arial" w:hint="eastAsia"/>
          <w:sz w:val="22"/>
        </w:rPr>
        <w:t>lenty of hands-on practices</w:t>
      </w:r>
      <w:r w:rsidR="00613054">
        <w:rPr>
          <w:rFonts w:ascii="Arial" w:hAnsi="Arial" w:cs="Arial" w:hint="eastAsia"/>
          <w:sz w:val="22"/>
        </w:rPr>
        <w:t>.</w:t>
      </w:r>
      <w:r>
        <w:rPr>
          <w:rFonts w:ascii="Arial" w:hAnsi="Arial" w:cs="Arial" w:hint="eastAsia"/>
          <w:sz w:val="22"/>
        </w:rPr>
        <w:t xml:space="preserve"> </w:t>
      </w:r>
      <w:r w:rsidR="00613054">
        <w:rPr>
          <w:rFonts w:ascii="Arial" w:hAnsi="Arial" w:cs="Arial" w:hint="eastAsia"/>
          <w:sz w:val="22"/>
        </w:rPr>
        <w:t>Students</w:t>
      </w:r>
      <w:r w:rsidRPr="00B67D6B">
        <w:rPr>
          <w:rFonts w:ascii="Arial" w:hAnsi="Arial" w:cs="Arial"/>
          <w:sz w:val="22"/>
        </w:rPr>
        <w:t xml:space="preserve"> will be instructed to gather </w:t>
      </w:r>
      <w:r w:rsidR="00613054">
        <w:rPr>
          <w:rFonts w:ascii="Arial" w:hAnsi="Arial" w:cs="Arial" w:hint="eastAsia"/>
          <w:sz w:val="22"/>
        </w:rPr>
        <w:t>their</w:t>
      </w:r>
      <w:r w:rsidRPr="00B67D6B">
        <w:rPr>
          <w:rFonts w:ascii="Arial" w:hAnsi="Arial" w:cs="Arial"/>
          <w:sz w:val="22"/>
        </w:rPr>
        <w:t xml:space="preserve"> own samples </w:t>
      </w:r>
      <w:r w:rsidR="00613054">
        <w:rPr>
          <w:rFonts w:ascii="Arial" w:hAnsi="Arial" w:cs="Arial" w:hint="eastAsia"/>
          <w:sz w:val="22"/>
        </w:rPr>
        <w:t xml:space="preserve">through </w:t>
      </w:r>
      <w:r w:rsidR="00613054" w:rsidRPr="006401D9">
        <w:rPr>
          <w:rFonts w:ascii="Arial" w:hAnsi="Arial" w:cs="Arial"/>
          <w:sz w:val="22"/>
        </w:rPr>
        <w:t xml:space="preserve">the </w:t>
      </w:r>
      <w:r w:rsidR="00613054">
        <w:rPr>
          <w:rFonts w:ascii="Arial" w:hAnsi="Arial" w:cs="Arial" w:hint="eastAsia"/>
          <w:sz w:val="22"/>
        </w:rPr>
        <w:t>TM Robot</w:t>
      </w:r>
      <w:r w:rsidR="00613054">
        <w:rPr>
          <w:rFonts w:ascii="Arial" w:hAnsi="Arial" w:cs="Arial"/>
          <w:sz w:val="22"/>
        </w:rPr>
        <w:t>’</w:t>
      </w:r>
      <w:r w:rsidR="00613054">
        <w:rPr>
          <w:rFonts w:ascii="Arial" w:hAnsi="Arial" w:cs="Arial" w:hint="eastAsia"/>
          <w:sz w:val="22"/>
        </w:rPr>
        <w:t xml:space="preserve">s </w:t>
      </w:r>
      <w:r w:rsidR="00613054" w:rsidRPr="006401D9">
        <w:rPr>
          <w:rFonts w:ascii="Arial" w:hAnsi="Arial" w:cs="Arial"/>
          <w:sz w:val="22"/>
        </w:rPr>
        <w:t>TM AI+ platform</w:t>
      </w:r>
      <w:r w:rsidR="00613054" w:rsidRPr="00B67D6B">
        <w:rPr>
          <w:rFonts w:ascii="Arial" w:hAnsi="Arial" w:cs="Arial"/>
          <w:sz w:val="22"/>
        </w:rPr>
        <w:t xml:space="preserve"> </w:t>
      </w:r>
      <w:r w:rsidRPr="00B67D6B">
        <w:rPr>
          <w:rFonts w:ascii="Arial" w:hAnsi="Arial" w:cs="Arial"/>
          <w:sz w:val="22"/>
        </w:rPr>
        <w:t>an</w:t>
      </w:r>
      <w:r w:rsidR="00613054">
        <w:rPr>
          <w:rFonts w:ascii="Arial" w:hAnsi="Arial" w:cs="Arial"/>
          <w:sz w:val="22"/>
        </w:rPr>
        <w:t xml:space="preserve">d create an AI training </w:t>
      </w:r>
      <w:proofErr w:type="gramStart"/>
      <w:r w:rsidR="00613054">
        <w:rPr>
          <w:rFonts w:ascii="Arial" w:hAnsi="Arial" w:cs="Arial"/>
          <w:sz w:val="22"/>
        </w:rPr>
        <w:t>project</w:t>
      </w:r>
      <w:r w:rsidR="00613054">
        <w:rPr>
          <w:rFonts w:ascii="Arial" w:hAnsi="Arial" w:cs="Arial" w:hint="eastAsia"/>
          <w:sz w:val="22"/>
        </w:rPr>
        <w:t>, and</w:t>
      </w:r>
      <w:proofErr w:type="gramEnd"/>
      <w:r w:rsidRPr="00B67D6B">
        <w:rPr>
          <w:rFonts w:ascii="Arial" w:hAnsi="Arial" w:cs="Arial"/>
          <w:sz w:val="22"/>
        </w:rPr>
        <w:t xml:space="preserve"> </w:t>
      </w:r>
      <w:r w:rsidR="00613054">
        <w:rPr>
          <w:rFonts w:ascii="Arial" w:hAnsi="Arial" w:cs="Arial" w:hint="eastAsia"/>
          <w:sz w:val="22"/>
        </w:rPr>
        <w:t>use it</w:t>
      </w:r>
      <w:r w:rsidRPr="00B67D6B">
        <w:rPr>
          <w:rFonts w:ascii="Arial" w:hAnsi="Arial" w:cs="Arial"/>
          <w:sz w:val="22"/>
        </w:rPr>
        <w:t xml:space="preserve"> to execute an AI prediction</w:t>
      </w:r>
      <w:r w:rsidR="00613054">
        <w:rPr>
          <w:rFonts w:ascii="Arial" w:hAnsi="Arial" w:cs="Arial" w:hint="eastAsia"/>
          <w:sz w:val="22"/>
        </w:rPr>
        <w:t xml:space="preserve"> a</w:t>
      </w:r>
      <w:r w:rsidR="00613054" w:rsidRPr="00B67D6B">
        <w:rPr>
          <w:rFonts w:ascii="Arial" w:hAnsi="Arial" w:cs="Arial"/>
          <w:sz w:val="22"/>
        </w:rPr>
        <w:t>t the end of the lectures</w:t>
      </w:r>
      <w:r w:rsidR="00613054">
        <w:rPr>
          <w:rFonts w:ascii="Arial" w:hAnsi="Arial" w:cs="Arial" w:hint="eastAsia"/>
          <w:sz w:val="22"/>
        </w:rPr>
        <w:t>.</w:t>
      </w:r>
    </w:p>
    <w:p w14:paraId="65496DE1" w14:textId="77777777" w:rsidR="00F32B27" w:rsidRPr="006401D9" w:rsidRDefault="00F32B27" w:rsidP="006401D9">
      <w:pPr>
        <w:jc w:val="both"/>
        <w:rPr>
          <w:rFonts w:ascii="Arial" w:hAnsi="Arial" w:cs="Arial"/>
          <w:sz w:val="22"/>
        </w:rPr>
      </w:pPr>
    </w:p>
    <w:p w14:paraId="4D092B2D" w14:textId="77777777" w:rsidR="0006037F" w:rsidRDefault="00613054" w:rsidP="006401D9">
      <w:pPr>
        <w:jc w:val="both"/>
        <w:rPr>
          <w:rFonts w:ascii="Arial" w:hAnsi="Arial" w:cs="Arial"/>
          <w:b/>
          <w:sz w:val="22"/>
        </w:rPr>
      </w:pPr>
      <w:r w:rsidRPr="005C44B6">
        <w:rPr>
          <w:rFonts w:ascii="Arial" w:hAnsi="Arial" w:cs="Arial"/>
          <w:b/>
          <w:sz w:val="22"/>
        </w:rPr>
        <w:t xml:space="preserve">Dual </w:t>
      </w:r>
      <w:r w:rsidRPr="005C44B6">
        <w:rPr>
          <w:rFonts w:ascii="Arial" w:hAnsi="Arial" w:cs="Arial" w:hint="eastAsia"/>
          <w:b/>
          <w:sz w:val="22"/>
        </w:rPr>
        <w:t>C</w:t>
      </w:r>
      <w:r w:rsidRPr="005C44B6">
        <w:rPr>
          <w:rFonts w:ascii="Arial" w:hAnsi="Arial" w:cs="Arial"/>
          <w:b/>
          <w:sz w:val="22"/>
        </w:rPr>
        <w:t xml:space="preserve">ertification </w:t>
      </w:r>
      <w:r w:rsidRPr="005C44B6">
        <w:rPr>
          <w:rFonts w:ascii="Arial" w:hAnsi="Arial" w:cs="Arial" w:hint="eastAsia"/>
          <w:b/>
          <w:sz w:val="22"/>
        </w:rPr>
        <w:t>to Take Your Career to the Next</w:t>
      </w:r>
      <w:r w:rsidRPr="005C44B6">
        <w:rPr>
          <w:rFonts w:ascii="Arial" w:hAnsi="Arial" w:cs="Arial"/>
          <w:b/>
          <w:sz w:val="22"/>
        </w:rPr>
        <w:t xml:space="preserve"> </w:t>
      </w:r>
      <w:r w:rsidRPr="005C44B6">
        <w:rPr>
          <w:rFonts w:ascii="Arial" w:hAnsi="Arial" w:cs="Arial" w:hint="eastAsia"/>
          <w:b/>
          <w:sz w:val="22"/>
        </w:rPr>
        <w:t xml:space="preserve">Level </w:t>
      </w:r>
    </w:p>
    <w:p w14:paraId="73CA4066" w14:textId="77777777" w:rsidR="005C44B6" w:rsidRPr="005C44B6" w:rsidRDefault="00613054" w:rsidP="006401D9">
      <w:pPr>
        <w:jc w:val="both"/>
        <w:rPr>
          <w:rFonts w:ascii="Arial" w:hAnsi="Arial" w:cs="Arial"/>
          <w:b/>
          <w:sz w:val="22"/>
        </w:rPr>
      </w:pPr>
      <w:r w:rsidRPr="005C44B6">
        <w:rPr>
          <w:rFonts w:ascii="Arial" w:hAnsi="Arial" w:cs="Arial" w:hint="eastAsia"/>
          <w:b/>
          <w:sz w:val="22"/>
        </w:rPr>
        <w:t xml:space="preserve">Join Us Whether </w:t>
      </w:r>
      <w:proofErr w:type="gramStart"/>
      <w:r w:rsidRPr="005C44B6">
        <w:rPr>
          <w:rFonts w:ascii="Arial" w:hAnsi="Arial" w:cs="Arial" w:hint="eastAsia"/>
          <w:b/>
          <w:sz w:val="22"/>
        </w:rPr>
        <w:t>You</w:t>
      </w:r>
      <w:r w:rsidRPr="005C44B6">
        <w:rPr>
          <w:rFonts w:ascii="Arial" w:hAnsi="Arial" w:cs="Arial"/>
          <w:b/>
          <w:sz w:val="22"/>
        </w:rPr>
        <w:t>’</w:t>
      </w:r>
      <w:r w:rsidRPr="005C44B6">
        <w:rPr>
          <w:rFonts w:ascii="Arial" w:hAnsi="Arial" w:cs="Arial" w:hint="eastAsia"/>
          <w:b/>
          <w:sz w:val="22"/>
        </w:rPr>
        <w:t>re</w:t>
      </w:r>
      <w:proofErr w:type="gramEnd"/>
      <w:r w:rsidRPr="005C44B6">
        <w:rPr>
          <w:rFonts w:ascii="Arial" w:hAnsi="Arial" w:cs="Arial" w:hint="eastAsia"/>
          <w:b/>
          <w:sz w:val="22"/>
        </w:rPr>
        <w:t xml:space="preserve"> from </w:t>
      </w:r>
      <w:r w:rsidR="005C44B6" w:rsidRPr="005C44B6">
        <w:rPr>
          <w:rFonts w:ascii="Arial" w:hAnsi="Arial" w:cs="Arial" w:hint="eastAsia"/>
          <w:b/>
          <w:sz w:val="22"/>
        </w:rPr>
        <w:t>Industry or Schools</w:t>
      </w:r>
    </w:p>
    <w:p w14:paraId="31158E34" w14:textId="77777777" w:rsidR="0087422A" w:rsidRDefault="006401D9" w:rsidP="0087422A">
      <w:pPr>
        <w:jc w:val="both"/>
        <w:rPr>
          <w:rFonts w:ascii="Arial" w:hAnsi="Arial" w:cs="Arial"/>
          <w:sz w:val="22"/>
        </w:rPr>
      </w:pPr>
      <w:r w:rsidRPr="006401D9">
        <w:rPr>
          <w:rFonts w:ascii="Arial" w:hAnsi="Arial" w:cs="Arial"/>
          <w:sz w:val="22"/>
        </w:rPr>
        <w:t>Participa</w:t>
      </w:r>
      <w:r w:rsidR="0006037F">
        <w:rPr>
          <w:rFonts w:ascii="Arial" w:hAnsi="Arial" w:cs="Arial" w:hint="eastAsia"/>
          <w:sz w:val="22"/>
        </w:rPr>
        <w:t>nts</w:t>
      </w:r>
      <w:r w:rsidRPr="006401D9">
        <w:rPr>
          <w:rFonts w:ascii="Arial" w:hAnsi="Arial" w:cs="Arial"/>
          <w:sz w:val="22"/>
        </w:rPr>
        <w:t xml:space="preserve"> </w:t>
      </w:r>
      <w:r w:rsidR="002650AB">
        <w:rPr>
          <w:rFonts w:ascii="Arial" w:hAnsi="Arial" w:cs="Arial" w:hint="eastAsia"/>
          <w:sz w:val="22"/>
        </w:rPr>
        <w:t>who finish up</w:t>
      </w:r>
      <w:r w:rsidRPr="006401D9">
        <w:rPr>
          <w:rFonts w:ascii="Arial" w:hAnsi="Arial" w:cs="Arial"/>
          <w:sz w:val="22"/>
        </w:rPr>
        <w:t xml:space="preserve"> </w:t>
      </w:r>
      <w:r w:rsidR="005C44B6">
        <w:rPr>
          <w:rFonts w:ascii="Arial" w:hAnsi="Arial" w:cs="Arial" w:hint="eastAsia"/>
          <w:sz w:val="22"/>
        </w:rPr>
        <w:t>at least</w:t>
      </w:r>
      <w:r w:rsidRPr="006401D9">
        <w:rPr>
          <w:rFonts w:ascii="Arial" w:hAnsi="Arial" w:cs="Arial"/>
          <w:sz w:val="22"/>
        </w:rPr>
        <w:t xml:space="preserve"> 80% of </w:t>
      </w:r>
      <w:r w:rsidR="005C44B6">
        <w:rPr>
          <w:rFonts w:ascii="Arial" w:hAnsi="Arial" w:cs="Arial" w:hint="eastAsia"/>
          <w:sz w:val="22"/>
        </w:rPr>
        <w:t xml:space="preserve">the </w:t>
      </w:r>
      <w:r w:rsidR="002650AB">
        <w:rPr>
          <w:rFonts w:ascii="Arial" w:hAnsi="Arial" w:cs="Arial" w:hint="eastAsia"/>
          <w:sz w:val="22"/>
        </w:rPr>
        <w:t xml:space="preserve">classes will be awarded the certificate of </w:t>
      </w:r>
      <w:r w:rsidR="002650AB" w:rsidRPr="006401D9">
        <w:rPr>
          <w:rFonts w:ascii="Arial" w:hAnsi="Arial" w:cs="Arial"/>
          <w:sz w:val="22"/>
        </w:rPr>
        <w:t xml:space="preserve">the </w:t>
      </w:r>
      <w:r w:rsidR="002650AB" w:rsidRPr="009A5F7B">
        <w:rPr>
          <w:rFonts w:ascii="Arial" w:hAnsi="Arial" w:cs="Arial"/>
          <w:sz w:val="22"/>
        </w:rPr>
        <w:t>SEA</w:t>
      </w:r>
      <w:r w:rsidR="002650AB">
        <w:rPr>
          <w:rFonts w:ascii="Arial" w:hAnsi="Arial" w:cs="Arial" w:hint="eastAsia"/>
          <w:sz w:val="22"/>
        </w:rPr>
        <w:t xml:space="preserve"> </w:t>
      </w:r>
      <w:r w:rsidR="002650AB" w:rsidRPr="009A5F7B">
        <w:rPr>
          <w:rFonts w:ascii="Arial" w:hAnsi="Arial" w:cs="Arial"/>
          <w:sz w:val="22"/>
        </w:rPr>
        <w:t>Taiwan AI College</w:t>
      </w:r>
      <w:r w:rsidR="002650AB">
        <w:rPr>
          <w:rFonts w:ascii="Arial" w:hAnsi="Arial" w:cs="Arial"/>
          <w:sz w:val="22"/>
        </w:rPr>
        <w:t>’</w:t>
      </w:r>
      <w:r w:rsidR="002650AB">
        <w:rPr>
          <w:rFonts w:ascii="Arial" w:hAnsi="Arial" w:cs="Arial" w:hint="eastAsia"/>
          <w:sz w:val="22"/>
        </w:rPr>
        <w:t xml:space="preserve">s very first </w:t>
      </w:r>
      <w:r w:rsidR="00A54699" w:rsidRPr="00A54699">
        <w:rPr>
          <w:rFonts w:ascii="Arial" w:hAnsi="Arial" w:cs="Arial"/>
          <w:sz w:val="22"/>
        </w:rPr>
        <w:t>eleven</w:t>
      </w:r>
      <w:r w:rsidR="002650AB">
        <w:rPr>
          <w:rFonts w:ascii="Arial" w:hAnsi="Arial" w:cs="Arial" w:hint="eastAsia"/>
          <w:sz w:val="22"/>
        </w:rPr>
        <w:t>-hour course. Those who</w:t>
      </w:r>
      <w:r w:rsidR="002650AB">
        <w:rPr>
          <w:rFonts w:ascii="Arial" w:hAnsi="Arial" w:cs="Arial"/>
          <w:sz w:val="22"/>
        </w:rPr>
        <w:t xml:space="preserve"> </w:t>
      </w:r>
      <w:r w:rsidR="002650AB">
        <w:rPr>
          <w:rFonts w:ascii="Arial" w:hAnsi="Arial" w:cs="Arial" w:hint="eastAsia"/>
          <w:sz w:val="22"/>
        </w:rPr>
        <w:t>complete the course</w:t>
      </w:r>
      <w:r w:rsidR="002650AB">
        <w:rPr>
          <w:rFonts w:ascii="Arial" w:hAnsi="Arial" w:cs="Arial"/>
          <w:sz w:val="22"/>
        </w:rPr>
        <w:t xml:space="preserve"> and pass</w:t>
      </w:r>
      <w:r w:rsidRPr="006401D9">
        <w:rPr>
          <w:rFonts w:ascii="Arial" w:hAnsi="Arial" w:cs="Arial"/>
          <w:sz w:val="22"/>
        </w:rPr>
        <w:t xml:space="preserve"> the </w:t>
      </w:r>
      <w:r w:rsidR="002650AB">
        <w:rPr>
          <w:rFonts w:ascii="Arial" w:hAnsi="Arial" w:cs="Arial" w:hint="eastAsia"/>
          <w:sz w:val="22"/>
        </w:rPr>
        <w:t>TM Robot</w:t>
      </w:r>
      <w:r w:rsidR="002650AB">
        <w:rPr>
          <w:rFonts w:ascii="Arial" w:hAnsi="Arial" w:cs="Arial"/>
          <w:sz w:val="22"/>
        </w:rPr>
        <w:t>’</w:t>
      </w:r>
      <w:r w:rsidR="002650AB">
        <w:rPr>
          <w:rFonts w:ascii="Arial" w:hAnsi="Arial" w:cs="Arial" w:hint="eastAsia"/>
          <w:sz w:val="22"/>
        </w:rPr>
        <w:t>s</w:t>
      </w:r>
      <w:r w:rsidRPr="006401D9">
        <w:rPr>
          <w:rFonts w:ascii="Arial" w:hAnsi="Arial" w:cs="Arial"/>
          <w:sz w:val="22"/>
        </w:rPr>
        <w:t xml:space="preserve"> </w:t>
      </w:r>
      <w:r w:rsidR="002650AB" w:rsidRPr="002650AB">
        <w:rPr>
          <w:rFonts w:ascii="Arial" w:hAnsi="Arial" w:cs="Arial"/>
          <w:sz w:val="22"/>
        </w:rPr>
        <w:t>AI training exercise</w:t>
      </w:r>
      <w:r w:rsidRPr="006401D9">
        <w:rPr>
          <w:rFonts w:ascii="Arial" w:hAnsi="Arial" w:cs="Arial"/>
          <w:sz w:val="22"/>
        </w:rPr>
        <w:t xml:space="preserve"> </w:t>
      </w:r>
      <w:r w:rsidR="0087422A">
        <w:rPr>
          <w:rFonts w:ascii="Arial" w:hAnsi="Arial" w:cs="Arial" w:hint="eastAsia"/>
          <w:sz w:val="22"/>
        </w:rPr>
        <w:t xml:space="preserve">will have another </w:t>
      </w:r>
      <w:r w:rsidR="0087422A">
        <w:rPr>
          <w:rFonts w:ascii="Arial" w:hAnsi="Arial" w:cs="Arial"/>
          <w:sz w:val="22"/>
        </w:rPr>
        <w:t xml:space="preserve">TM AI+ </w:t>
      </w:r>
      <w:proofErr w:type="gramStart"/>
      <w:r w:rsidR="0087422A">
        <w:rPr>
          <w:rFonts w:ascii="Arial" w:hAnsi="Arial" w:cs="Arial" w:hint="eastAsia"/>
          <w:sz w:val="22"/>
        </w:rPr>
        <w:t>c</w:t>
      </w:r>
      <w:r w:rsidR="0087422A" w:rsidRPr="0087422A">
        <w:rPr>
          <w:rFonts w:ascii="Arial" w:hAnsi="Arial" w:cs="Arial"/>
          <w:sz w:val="22"/>
        </w:rPr>
        <w:t>ertificate</w:t>
      </w:r>
      <w:r w:rsidR="0087422A">
        <w:rPr>
          <w:rFonts w:ascii="Arial" w:hAnsi="Arial" w:cs="Arial" w:hint="eastAsia"/>
          <w:sz w:val="22"/>
        </w:rPr>
        <w:t>, and</w:t>
      </w:r>
      <w:proofErr w:type="gramEnd"/>
      <w:r w:rsidRPr="006401D9">
        <w:rPr>
          <w:rFonts w:ascii="Arial" w:hAnsi="Arial" w:cs="Arial"/>
          <w:sz w:val="22"/>
        </w:rPr>
        <w:t xml:space="preserve"> </w:t>
      </w:r>
      <w:r w:rsidR="0087422A" w:rsidRPr="002650AB">
        <w:rPr>
          <w:rFonts w:ascii="Arial" w:hAnsi="Arial" w:cs="Arial"/>
          <w:sz w:val="22"/>
        </w:rPr>
        <w:t xml:space="preserve">given the priority of getting an internship or job offer at </w:t>
      </w:r>
      <w:r w:rsidR="0087422A">
        <w:rPr>
          <w:rFonts w:ascii="Arial" w:hAnsi="Arial" w:cs="Arial" w:hint="eastAsia"/>
          <w:sz w:val="22"/>
        </w:rPr>
        <w:t>TM Robot</w:t>
      </w:r>
      <w:r w:rsidR="0087422A">
        <w:rPr>
          <w:rFonts w:ascii="Arial" w:hAnsi="Arial" w:cs="Arial"/>
          <w:sz w:val="22"/>
        </w:rPr>
        <w:t>’</w:t>
      </w:r>
      <w:r w:rsidR="0087422A">
        <w:rPr>
          <w:rFonts w:ascii="Arial" w:hAnsi="Arial" w:cs="Arial" w:hint="eastAsia"/>
          <w:sz w:val="22"/>
        </w:rPr>
        <w:t>s Taiwan</w:t>
      </w:r>
      <w:r w:rsidR="0087422A" w:rsidRPr="002650AB">
        <w:rPr>
          <w:rFonts w:ascii="Arial" w:hAnsi="Arial" w:cs="Arial"/>
          <w:sz w:val="22"/>
        </w:rPr>
        <w:t xml:space="preserve"> headquarter</w:t>
      </w:r>
      <w:r w:rsidR="0087422A">
        <w:rPr>
          <w:rFonts w:ascii="Arial" w:hAnsi="Arial" w:cs="Arial" w:hint="eastAsia"/>
          <w:sz w:val="22"/>
        </w:rPr>
        <w:t>s. They also</w:t>
      </w:r>
      <w:r w:rsidR="0087422A">
        <w:rPr>
          <w:rFonts w:ascii="Arial" w:hAnsi="Arial" w:cs="Arial"/>
          <w:sz w:val="22"/>
        </w:rPr>
        <w:t xml:space="preserve"> </w:t>
      </w:r>
      <w:r w:rsidR="0087422A">
        <w:rPr>
          <w:rFonts w:ascii="Arial" w:hAnsi="Arial" w:cs="Arial" w:hint="eastAsia"/>
          <w:sz w:val="22"/>
        </w:rPr>
        <w:t>have</w:t>
      </w:r>
      <w:r w:rsidR="0087422A">
        <w:rPr>
          <w:rFonts w:ascii="Arial" w:hAnsi="Arial" w:cs="Arial"/>
          <w:sz w:val="22"/>
        </w:rPr>
        <w:t xml:space="preserve"> </w:t>
      </w:r>
      <w:r w:rsidR="00B56DB5">
        <w:rPr>
          <w:rFonts w:ascii="Arial" w:hAnsi="Arial" w:cs="Arial" w:hint="eastAsia"/>
          <w:sz w:val="22"/>
        </w:rPr>
        <w:t>a</w:t>
      </w:r>
      <w:r w:rsidR="0087422A" w:rsidRPr="002650AB">
        <w:rPr>
          <w:rFonts w:ascii="Arial" w:hAnsi="Arial" w:cs="Arial"/>
          <w:sz w:val="22"/>
        </w:rPr>
        <w:t xml:space="preserve"> chance to be the top candidates of </w:t>
      </w:r>
      <w:r w:rsidR="00A54699">
        <w:rPr>
          <w:rFonts w:ascii="Arial" w:hAnsi="Arial" w:cs="Arial"/>
          <w:sz w:val="22"/>
        </w:rPr>
        <w:t>becom</w:t>
      </w:r>
      <w:r w:rsidR="00A54699">
        <w:rPr>
          <w:rFonts w:ascii="Arial" w:hAnsi="Arial" w:cs="Arial" w:hint="eastAsia"/>
          <w:sz w:val="22"/>
        </w:rPr>
        <w:t>ing</w:t>
      </w:r>
      <w:r w:rsidR="00A54699" w:rsidRPr="00A54699">
        <w:rPr>
          <w:rFonts w:ascii="Arial" w:hAnsi="Arial" w:cs="Arial"/>
          <w:sz w:val="22"/>
        </w:rPr>
        <w:t xml:space="preserve"> one of </w:t>
      </w:r>
      <w:proofErr w:type="spellStart"/>
      <w:r w:rsidR="00A54699" w:rsidRPr="00A54699">
        <w:rPr>
          <w:rFonts w:ascii="Arial" w:hAnsi="Arial" w:cs="Arial"/>
          <w:sz w:val="22"/>
        </w:rPr>
        <w:t>Techman's</w:t>
      </w:r>
      <w:proofErr w:type="spellEnd"/>
      <w:r w:rsidR="00A54699" w:rsidRPr="00A54699">
        <w:rPr>
          <w:rFonts w:ascii="Arial" w:hAnsi="Arial" w:cs="Arial"/>
          <w:sz w:val="22"/>
        </w:rPr>
        <w:t xml:space="preserve"> overseas distributors</w:t>
      </w:r>
      <w:r w:rsidR="0087422A" w:rsidRPr="002650AB">
        <w:rPr>
          <w:rFonts w:ascii="Arial" w:hAnsi="Arial" w:cs="Arial"/>
          <w:sz w:val="22"/>
        </w:rPr>
        <w:t>.</w:t>
      </w:r>
    </w:p>
    <w:p w14:paraId="22FD3231" w14:textId="77777777" w:rsidR="0087422A" w:rsidRDefault="0087422A" w:rsidP="0087422A">
      <w:pPr>
        <w:jc w:val="both"/>
        <w:rPr>
          <w:rFonts w:ascii="Arial" w:hAnsi="Arial" w:cs="Arial"/>
          <w:sz w:val="22"/>
        </w:rPr>
      </w:pPr>
    </w:p>
    <w:p w14:paraId="667B3859" w14:textId="77777777" w:rsidR="006401D9" w:rsidRPr="006401D9" w:rsidRDefault="006401D9" w:rsidP="006401D9">
      <w:pPr>
        <w:jc w:val="both"/>
        <w:rPr>
          <w:rFonts w:ascii="Arial" w:hAnsi="Arial" w:cs="Arial"/>
          <w:sz w:val="22"/>
        </w:rPr>
      </w:pPr>
      <w:r w:rsidRPr="006401D9">
        <w:rPr>
          <w:rFonts w:ascii="Arial" w:hAnsi="Arial" w:cs="Arial"/>
          <w:sz w:val="22"/>
        </w:rPr>
        <w:t xml:space="preserve">All </w:t>
      </w:r>
      <w:r w:rsidR="000827DF">
        <w:rPr>
          <w:rFonts w:ascii="Arial" w:hAnsi="Arial" w:cs="Arial" w:hint="eastAsia"/>
          <w:sz w:val="22"/>
        </w:rPr>
        <w:t xml:space="preserve">the </w:t>
      </w:r>
      <w:r w:rsidR="000827DF" w:rsidRPr="009A5F7B">
        <w:rPr>
          <w:rFonts w:ascii="Arial" w:hAnsi="Arial" w:cs="Arial"/>
          <w:sz w:val="22"/>
        </w:rPr>
        <w:t>SEA</w:t>
      </w:r>
      <w:r w:rsidR="000827DF">
        <w:rPr>
          <w:rFonts w:ascii="Arial" w:hAnsi="Arial" w:cs="Arial" w:hint="eastAsia"/>
          <w:sz w:val="22"/>
        </w:rPr>
        <w:t xml:space="preserve"> </w:t>
      </w:r>
      <w:r w:rsidR="000827DF" w:rsidRPr="009A5F7B">
        <w:rPr>
          <w:rFonts w:ascii="Arial" w:hAnsi="Arial" w:cs="Arial"/>
          <w:sz w:val="22"/>
        </w:rPr>
        <w:t>Taiwan AI College</w:t>
      </w:r>
      <w:r w:rsidR="000827DF" w:rsidRPr="006401D9">
        <w:rPr>
          <w:rFonts w:ascii="Arial" w:hAnsi="Arial" w:cs="Arial"/>
          <w:sz w:val="22"/>
        </w:rPr>
        <w:t xml:space="preserve"> </w:t>
      </w:r>
      <w:r w:rsidR="000827DF">
        <w:rPr>
          <w:rFonts w:ascii="Arial" w:hAnsi="Arial" w:cs="Arial" w:hint="eastAsia"/>
          <w:sz w:val="22"/>
        </w:rPr>
        <w:t xml:space="preserve">online </w:t>
      </w:r>
      <w:r w:rsidRPr="006401D9">
        <w:rPr>
          <w:rFonts w:ascii="Arial" w:hAnsi="Arial" w:cs="Arial"/>
          <w:sz w:val="22"/>
        </w:rPr>
        <w:t xml:space="preserve">courses </w:t>
      </w:r>
      <w:r w:rsidR="00574EBE">
        <w:rPr>
          <w:rFonts w:ascii="Arial" w:hAnsi="Arial" w:cs="Arial" w:hint="eastAsia"/>
          <w:sz w:val="22"/>
        </w:rPr>
        <w:t xml:space="preserve">are </w:t>
      </w:r>
      <w:r w:rsidR="000827DF">
        <w:rPr>
          <w:rFonts w:ascii="Arial" w:hAnsi="Arial" w:cs="Arial" w:hint="eastAsia"/>
          <w:sz w:val="22"/>
        </w:rPr>
        <w:t>open for whoever</w:t>
      </w:r>
      <w:r w:rsidR="000827DF">
        <w:rPr>
          <w:rFonts w:ascii="Arial" w:hAnsi="Arial" w:cs="Arial"/>
          <w:sz w:val="22"/>
        </w:rPr>
        <w:t>’</w:t>
      </w:r>
      <w:r w:rsidR="000827DF">
        <w:rPr>
          <w:rFonts w:ascii="Arial" w:hAnsi="Arial" w:cs="Arial" w:hint="eastAsia"/>
          <w:sz w:val="22"/>
        </w:rPr>
        <w:t xml:space="preserve">s </w:t>
      </w:r>
      <w:proofErr w:type="gramStart"/>
      <w:r w:rsidR="000827DF">
        <w:rPr>
          <w:rFonts w:ascii="Arial" w:hAnsi="Arial" w:cs="Arial" w:hint="eastAsia"/>
          <w:sz w:val="22"/>
        </w:rPr>
        <w:t>interested for</w:t>
      </w:r>
      <w:proofErr w:type="gramEnd"/>
      <w:r w:rsidR="000827DF">
        <w:rPr>
          <w:rFonts w:ascii="Arial" w:hAnsi="Arial" w:cs="Arial" w:hint="eastAsia"/>
          <w:sz w:val="22"/>
        </w:rPr>
        <w:t xml:space="preserve"> free. You </w:t>
      </w:r>
      <w:r w:rsidR="00147134">
        <w:rPr>
          <w:rFonts w:ascii="Arial" w:hAnsi="Arial" w:cs="Arial" w:hint="eastAsia"/>
          <w:sz w:val="22"/>
        </w:rPr>
        <w:t>are not required</w:t>
      </w:r>
      <w:r w:rsidR="000827DF">
        <w:rPr>
          <w:rFonts w:ascii="Arial" w:hAnsi="Arial" w:cs="Arial" w:hint="eastAsia"/>
          <w:sz w:val="22"/>
        </w:rPr>
        <w:t xml:space="preserve"> to have </w:t>
      </w:r>
      <w:r w:rsidRPr="006401D9">
        <w:rPr>
          <w:rFonts w:ascii="Arial" w:hAnsi="Arial" w:cs="Arial"/>
          <w:sz w:val="22"/>
        </w:rPr>
        <w:t xml:space="preserve">professional </w:t>
      </w:r>
      <w:r w:rsidR="00147134">
        <w:rPr>
          <w:rFonts w:ascii="Arial" w:hAnsi="Arial" w:cs="Arial" w:hint="eastAsia"/>
          <w:sz w:val="22"/>
        </w:rPr>
        <w:t xml:space="preserve">background </w:t>
      </w:r>
      <w:r w:rsidRPr="006401D9">
        <w:rPr>
          <w:rFonts w:ascii="Arial" w:hAnsi="Arial" w:cs="Arial"/>
          <w:sz w:val="22"/>
        </w:rPr>
        <w:t>knowledge</w:t>
      </w:r>
      <w:r w:rsidR="00147134">
        <w:rPr>
          <w:rFonts w:ascii="Arial" w:hAnsi="Arial" w:cs="Arial" w:hint="eastAsia"/>
          <w:sz w:val="22"/>
        </w:rPr>
        <w:t xml:space="preserve"> in</w:t>
      </w:r>
      <w:r w:rsidR="00147134">
        <w:rPr>
          <w:rFonts w:ascii="Arial" w:hAnsi="Arial" w:cs="Arial"/>
          <w:sz w:val="22"/>
        </w:rPr>
        <w:t xml:space="preserve"> mathematics </w:t>
      </w:r>
      <w:r w:rsidR="00147134">
        <w:rPr>
          <w:rFonts w:ascii="Arial" w:hAnsi="Arial" w:cs="Arial" w:hint="eastAsia"/>
          <w:sz w:val="22"/>
        </w:rPr>
        <w:t>or</w:t>
      </w:r>
      <w:r w:rsidRPr="006401D9">
        <w:rPr>
          <w:rFonts w:ascii="Arial" w:hAnsi="Arial" w:cs="Arial"/>
          <w:sz w:val="22"/>
        </w:rPr>
        <w:t xml:space="preserve"> algorithms</w:t>
      </w:r>
      <w:r w:rsidR="008703AB">
        <w:rPr>
          <w:rFonts w:ascii="Arial" w:hAnsi="Arial" w:cs="Arial" w:hint="eastAsia"/>
          <w:sz w:val="22"/>
        </w:rPr>
        <w:t xml:space="preserve"> to join the course. T</w:t>
      </w:r>
      <w:r w:rsidR="00147134">
        <w:rPr>
          <w:rFonts w:ascii="Arial" w:hAnsi="Arial" w:cs="Arial" w:hint="eastAsia"/>
          <w:sz w:val="22"/>
        </w:rPr>
        <w:t>he enrollment is lim</w:t>
      </w:r>
      <w:r w:rsidR="008703AB">
        <w:rPr>
          <w:rFonts w:ascii="Arial" w:hAnsi="Arial" w:cs="Arial" w:hint="eastAsia"/>
          <w:sz w:val="22"/>
        </w:rPr>
        <w:t>ited, so a</w:t>
      </w:r>
      <w:r w:rsidR="00147134">
        <w:rPr>
          <w:rFonts w:ascii="Arial" w:hAnsi="Arial" w:cs="Arial" w:hint="eastAsia"/>
          <w:sz w:val="22"/>
        </w:rPr>
        <w:t>pply right now!</w:t>
      </w:r>
      <w:r w:rsidRPr="006401D9">
        <w:rPr>
          <w:rFonts w:ascii="Arial" w:hAnsi="Arial" w:cs="Arial"/>
          <w:sz w:val="22"/>
        </w:rPr>
        <w:t xml:space="preserve"> </w:t>
      </w:r>
      <w:r w:rsidR="00147134">
        <w:rPr>
          <w:rFonts w:ascii="Arial" w:hAnsi="Arial" w:cs="Arial" w:hint="eastAsia"/>
          <w:sz w:val="22"/>
        </w:rPr>
        <w:t xml:space="preserve">Other exciting courses from </w:t>
      </w:r>
      <w:proofErr w:type="spellStart"/>
      <w:r w:rsidR="00147134" w:rsidRPr="009A5F7B">
        <w:rPr>
          <w:rFonts w:ascii="Arial" w:hAnsi="Arial" w:cs="Arial"/>
          <w:sz w:val="22"/>
        </w:rPr>
        <w:t>NexAIoT</w:t>
      </w:r>
      <w:proofErr w:type="spellEnd"/>
      <w:r w:rsidR="00147134" w:rsidRPr="006401D9">
        <w:rPr>
          <w:rFonts w:ascii="Arial" w:hAnsi="Arial" w:cs="Arial"/>
          <w:sz w:val="22"/>
        </w:rPr>
        <w:t xml:space="preserve"> and A</w:t>
      </w:r>
      <w:r w:rsidR="00147134">
        <w:rPr>
          <w:rFonts w:ascii="Arial" w:hAnsi="Arial" w:cs="Arial" w:hint="eastAsia"/>
          <w:sz w:val="22"/>
        </w:rPr>
        <w:t>SUS</w:t>
      </w:r>
      <w:r w:rsidR="00147134" w:rsidRPr="006401D9">
        <w:rPr>
          <w:rFonts w:ascii="Arial" w:hAnsi="Arial" w:cs="Arial"/>
          <w:sz w:val="22"/>
        </w:rPr>
        <w:t xml:space="preserve"> </w:t>
      </w:r>
      <w:r w:rsidR="00147134">
        <w:rPr>
          <w:rFonts w:ascii="Arial" w:hAnsi="Arial" w:cs="Arial" w:hint="eastAsia"/>
          <w:sz w:val="22"/>
        </w:rPr>
        <w:t>are also on the way</w:t>
      </w:r>
      <w:r w:rsidRPr="006401D9">
        <w:rPr>
          <w:rFonts w:ascii="Arial" w:hAnsi="Arial" w:cs="Arial"/>
          <w:sz w:val="22"/>
        </w:rPr>
        <w:t xml:space="preserve">. </w:t>
      </w:r>
      <w:r w:rsidR="00147134">
        <w:rPr>
          <w:rFonts w:ascii="Arial" w:hAnsi="Arial" w:cs="Arial" w:hint="eastAsia"/>
          <w:sz w:val="22"/>
        </w:rPr>
        <w:t>Feel free to pre-</w:t>
      </w:r>
      <w:r w:rsidRPr="006401D9">
        <w:rPr>
          <w:rFonts w:ascii="Arial" w:hAnsi="Arial" w:cs="Arial"/>
          <w:sz w:val="22"/>
        </w:rPr>
        <w:t xml:space="preserve">register </w:t>
      </w:r>
      <w:r w:rsidR="00147134">
        <w:rPr>
          <w:rFonts w:ascii="Arial" w:hAnsi="Arial" w:cs="Arial" w:hint="eastAsia"/>
          <w:sz w:val="22"/>
        </w:rPr>
        <w:t xml:space="preserve">so that you </w:t>
      </w:r>
      <w:proofErr w:type="gramStart"/>
      <w:r w:rsidR="00147134">
        <w:rPr>
          <w:rFonts w:ascii="Arial" w:hAnsi="Arial" w:cs="Arial" w:hint="eastAsia"/>
          <w:sz w:val="22"/>
        </w:rPr>
        <w:t>don</w:t>
      </w:r>
      <w:r w:rsidR="00147134">
        <w:rPr>
          <w:rFonts w:ascii="Arial" w:hAnsi="Arial" w:cs="Arial"/>
          <w:sz w:val="22"/>
        </w:rPr>
        <w:t>’</w:t>
      </w:r>
      <w:r w:rsidR="00147134">
        <w:rPr>
          <w:rFonts w:ascii="Arial" w:hAnsi="Arial" w:cs="Arial" w:hint="eastAsia"/>
          <w:sz w:val="22"/>
        </w:rPr>
        <w:t>t</w:t>
      </w:r>
      <w:proofErr w:type="gramEnd"/>
      <w:r w:rsidR="00147134">
        <w:rPr>
          <w:rFonts w:ascii="Arial" w:hAnsi="Arial" w:cs="Arial" w:hint="eastAsia"/>
          <w:sz w:val="22"/>
        </w:rPr>
        <w:t xml:space="preserve"> miss any</w:t>
      </w:r>
      <w:r w:rsidRPr="006401D9">
        <w:rPr>
          <w:rFonts w:ascii="Arial" w:hAnsi="Arial" w:cs="Arial"/>
          <w:sz w:val="22"/>
        </w:rPr>
        <w:t xml:space="preserve"> latest information </w:t>
      </w:r>
      <w:r w:rsidR="00147134">
        <w:rPr>
          <w:rFonts w:ascii="Arial" w:hAnsi="Arial" w:cs="Arial" w:hint="eastAsia"/>
          <w:sz w:val="22"/>
        </w:rPr>
        <w:t xml:space="preserve">about the </w:t>
      </w:r>
      <w:r w:rsidRPr="006401D9">
        <w:rPr>
          <w:rFonts w:ascii="Arial" w:hAnsi="Arial" w:cs="Arial"/>
          <w:sz w:val="22"/>
        </w:rPr>
        <w:t xml:space="preserve">courses. </w:t>
      </w:r>
      <w:r w:rsidR="00147134">
        <w:rPr>
          <w:rFonts w:ascii="Arial" w:hAnsi="Arial" w:cs="Arial" w:hint="eastAsia"/>
          <w:sz w:val="22"/>
        </w:rPr>
        <w:t>Want to find out more about the courses</w:t>
      </w:r>
      <w:r w:rsidR="00BE787A">
        <w:rPr>
          <w:rFonts w:ascii="Arial" w:hAnsi="Arial" w:cs="Arial" w:hint="eastAsia"/>
          <w:sz w:val="22"/>
        </w:rPr>
        <w:t xml:space="preserve"> of the </w:t>
      </w:r>
      <w:r w:rsidR="00BE787A" w:rsidRPr="009A5F7B">
        <w:rPr>
          <w:rFonts w:ascii="Arial" w:hAnsi="Arial" w:cs="Arial"/>
          <w:sz w:val="22"/>
        </w:rPr>
        <w:t>SEA</w:t>
      </w:r>
      <w:r w:rsidR="00BE787A">
        <w:rPr>
          <w:rFonts w:ascii="Arial" w:hAnsi="Arial" w:cs="Arial" w:hint="eastAsia"/>
          <w:sz w:val="22"/>
        </w:rPr>
        <w:t xml:space="preserve"> </w:t>
      </w:r>
      <w:r w:rsidR="00BE787A" w:rsidRPr="009A5F7B">
        <w:rPr>
          <w:rFonts w:ascii="Arial" w:hAnsi="Arial" w:cs="Arial"/>
          <w:sz w:val="22"/>
        </w:rPr>
        <w:t>Taiwan AI College</w:t>
      </w:r>
      <w:r w:rsidR="00147134">
        <w:rPr>
          <w:rFonts w:ascii="Arial" w:hAnsi="Arial" w:cs="Arial" w:hint="eastAsia"/>
          <w:sz w:val="22"/>
        </w:rPr>
        <w:t xml:space="preserve"> or </w:t>
      </w:r>
      <w:r w:rsidR="00BE787A">
        <w:rPr>
          <w:rFonts w:ascii="Arial" w:hAnsi="Arial" w:cs="Arial" w:hint="eastAsia"/>
          <w:sz w:val="22"/>
        </w:rPr>
        <w:t>apply online? Here</w:t>
      </w:r>
      <w:proofErr w:type="gramStart"/>
      <w:r w:rsidR="00BE787A">
        <w:rPr>
          <w:rFonts w:ascii="Arial" w:hAnsi="Arial" w:cs="Arial"/>
          <w:sz w:val="22"/>
        </w:rPr>
        <w:t>’</w:t>
      </w:r>
      <w:proofErr w:type="gramEnd"/>
      <w:r w:rsidR="00BE787A">
        <w:rPr>
          <w:rFonts w:ascii="Arial" w:hAnsi="Arial" w:cs="Arial" w:hint="eastAsia"/>
          <w:sz w:val="22"/>
        </w:rPr>
        <w:t>s the link for you:</w:t>
      </w:r>
      <w:r w:rsidRPr="006401D9">
        <w:rPr>
          <w:rFonts w:ascii="Arial" w:hAnsi="Arial" w:cs="Arial"/>
          <w:sz w:val="22"/>
        </w:rPr>
        <w:t xml:space="preserve"> </w:t>
      </w:r>
      <w:r w:rsidRPr="00BE787A">
        <w:rPr>
          <w:rFonts w:ascii="Arial" w:hAnsi="Arial" w:cs="Arial"/>
          <w:sz w:val="22"/>
          <w:u w:val="single"/>
        </w:rPr>
        <w:t>https://staic.tca.org.tw/</w:t>
      </w:r>
      <w:r w:rsidR="00F32B27" w:rsidRPr="006401D9">
        <w:rPr>
          <w:rFonts w:ascii="Arial" w:hAnsi="Arial" w:cs="Arial"/>
          <w:sz w:val="22"/>
        </w:rPr>
        <w:br/>
      </w:r>
      <w:r w:rsidR="002650AB">
        <w:rPr>
          <w:rFonts w:ascii="Arial" w:cs="Arial"/>
          <w:sz w:val="22"/>
        </w:rPr>
        <w:t xml:space="preserve">　　　　　　　　　　　　　　　　　　　　　　</w:t>
      </w:r>
    </w:p>
    <w:p w14:paraId="202D912A" w14:textId="77777777" w:rsidR="00133201" w:rsidRDefault="00133201" w:rsidP="006401D9">
      <w:pPr>
        <w:rPr>
          <w:rFonts w:ascii="Arial" w:hAnsi="Arial" w:cs="Arial"/>
          <w:sz w:val="22"/>
        </w:rPr>
      </w:pPr>
    </w:p>
    <w:p w14:paraId="0F26C224" w14:textId="77777777" w:rsidR="00133201" w:rsidRDefault="00133201" w:rsidP="006401D9">
      <w:pPr>
        <w:rPr>
          <w:rFonts w:ascii="Arial" w:hAnsi="Arial" w:cs="Arial"/>
          <w:sz w:val="22"/>
        </w:rPr>
      </w:pPr>
    </w:p>
    <w:p w14:paraId="5CF2964D" w14:textId="77777777" w:rsidR="00133201" w:rsidRDefault="00133201" w:rsidP="006401D9">
      <w:pPr>
        <w:rPr>
          <w:rFonts w:ascii="Arial" w:hAnsi="Arial" w:cs="Arial"/>
          <w:sz w:val="22"/>
        </w:rPr>
      </w:pPr>
    </w:p>
    <w:p w14:paraId="617CDCCA" w14:textId="77777777" w:rsidR="00133201" w:rsidRDefault="00133201" w:rsidP="006401D9">
      <w:pPr>
        <w:rPr>
          <w:rFonts w:ascii="Arial" w:hAnsi="Arial" w:cs="Arial"/>
          <w:sz w:val="22"/>
        </w:rPr>
      </w:pPr>
    </w:p>
    <w:p w14:paraId="0E2F22E7" w14:textId="77777777" w:rsidR="00133201" w:rsidRDefault="00133201" w:rsidP="006401D9">
      <w:pPr>
        <w:rPr>
          <w:rFonts w:ascii="Arial" w:hAnsi="Arial" w:cs="Arial"/>
          <w:sz w:val="22"/>
        </w:rPr>
      </w:pPr>
    </w:p>
    <w:p w14:paraId="415AB283" w14:textId="77777777" w:rsidR="00133201" w:rsidRDefault="00133201" w:rsidP="006401D9">
      <w:pPr>
        <w:rPr>
          <w:rFonts w:ascii="Arial" w:hAnsi="Arial" w:cs="Arial"/>
          <w:sz w:val="22"/>
        </w:rPr>
      </w:pPr>
    </w:p>
    <w:p w14:paraId="4F7F2714" w14:textId="77777777" w:rsidR="00133201" w:rsidRDefault="00133201" w:rsidP="006401D9">
      <w:pPr>
        <w:rPr>
          <w:rFonts w:ascii="Arial" w:hAnsi="Arial" w:cs="Arial"/>
          <w:sz w:val="22"/>
        </w:rPr>
      </w:pPr>
    </w:p>
    <w:p w14:paraId="5C0AFBC9" w14:textId="77777777" w:rsidR="00133201" w:rsidRDefault="00133201" w:rsidP="006401D9">
      <w:pPr>
        <w:rPr>
          <w:rFonts w:ascii="Arial" w:hAnsi="Arial" w:cs="Arial"/>
          <w:sz w:val="22"/>
        </w:rPr>
      </w:pPr>
    </w:p>
    <w:p w14:paraId="2C6A3FD6" w14:textId="77777777" w:rsidR="00133201" w:rsidRDefault="00133201" w:rsidP="006401D9">
      <w:pPr>
        <w:rPr>
          <w:rFonts w:ascii="Arial" w:hAnsi="Arial" w:cs="Arial"/>
          <w:sz w:val="22"/>
        </w:rPr>
      </w:pPr>
    </w:p>
    <w:p w14:paraId="031FCB37" w14:textId="77777777" w:rsidR="00133201" w:rsidRDefault="00133201" w:rsidP="006401D9">
      <w:pPr>
        <w:rPr>
          <w:rFonts w:ascii="Arial" w:hAnsi="Arial" w:cs="Arial"/>
          <w:sz w:val="22"/>
        </w:rPr>
      </w:pPr>
    </w:p>
    <w:p w14:paraId="75C3A19E" w14:textId="77777777" w:rsidR="002650AB" w:rsidRPr="00133201" w:rsidRDefault="006401D9" w:rsidP="002650AB">
      <w:pPr>
        <w:rPr>
          <w:rFonts w:ascii="Arial" w:hAnsi="Arial" w:cs="Arial"/>
          <w:sz w:val="22"/>
        </w:rPr>
      </w:pPr>
      <w:r w:rsidRPr="006401D9">
        <w:rPr>
          <w:rFonts w:ascii="Arial" w:hAnsi="Arial" w:cs="Arial"/>
          <w:sz w:val="22"/>
        </w:rPr>
        <w:lastRenderedPageBreak/>
        <w:t xml:space="preserve">(Advertising </w:t>
      </w:r>
      <w:r w:rsidR="002650AB">
        <w:rPr>
          <w:rFonts w:ascii="Arial" w:hAnsi="Arial" w:cs="Arial" w:hint="eastAsia"/>
          <w:sz w:val="22"/>
        </w:rPr>
        <w:t>of</w:t>
      </w:r>
      <w:r w:rsidRPr="006401D9">
        <w:rPr>
          <w:rFonts w:ascii="Arial" w:hAnsi="Arial" w:cs="Arial"/>
          <w:sz w:val="22"/>
        </w:rPr>
        <w:t xml:space="preserve"> </w:t>
      </w:r>
      <w:r w:rsidR="002650AB">
        <w:rPr>
          <w:rFonts w:ascii="Arial" w:hAnsi="Arial" w:cs="Arial" w:hint="eastAsia"/>
          <w:sz w:val="22"/>
        </w:rPr>
        <w:t xml:space="preserve">Industrial Development </w:t>
      </w:r>
      <w:r w:rsidRPr="006401D9">
        <w:rPr>
          <w:rFonts w:ascii="Arial" w:hAnsi="Arial" w:cs="Arial"/>
          <w:sz w:val="22"/>
        </w:rPr>
        <w:t>Bureau, Ministry of Economic Affairs, Taiwan)</w:t>
      </w:r>
      <w:r w:rsidR="00F32B27">
        <w:rPr>
          <w:rFonts w:hint="eastAsia"/>
        </w:rPr>
        <w:br/>
      </w:r>
      <w:r w:rsidR="00F32B27">
        <w:rPr>
          <w:noProof/>
        </w:rPr>
        <w:drawing>
          <wp:inline distT="0" distB="0" distL="0" distR="0" wp14:anchorId="4E8A246D" wp14:editId="24A44610">
            <wp:extent cx="5270500" cy="3378200"/>
            <wp:effectExtent l="19050" t="0" r="6350" b="0"/>
            <wp:docPr id="2" name="圖片 2" descr="EDM_top_逹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M_top_逹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C23C8" w14:textId="77777777" w:rsidR="00F32B27" w:rsidRPr="00DB3047" w:rsidRDefault="00F32B27" w:rsidP="00F32B27">
      <w:pPr>
        <w:spacing w:line="400" w:lineRule="exact"/>
      </w:pPr>
    </w:p>
    <w:sectPr w:rsidR="00F32B27" w:rsidRPr="00DB3047" w:rsidSect="002D0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A94B" w14:textId="77777777" w:rsidR="00CD09B9" w:rsidRDefault="00CD09B9" w:rsidP="00355015">
      <w:r>
        <w:separator/>
      </w:r>
    </w:p>
  </w:endnote>
  <w:endnote w:type="continuationSeparator" w:id="0">
    <w:p w14:paraId="7AAA3A1A" w14:textId="77777777" w:rsidR="00CD09B9" w:rsidRDefault="00CD09B9" w:rsidP="003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8CD5" w14:textId="77777777" w:rsidR="00CD09B9" w:rsidRDefault="00CD09B9" w:rsidP="00355015">
      <w:r>
        <w:separator/>
      </w:r>
    </w:p>
  </w:footnote>
  <w:footnote w:type="continuationSeparator" w:id="0">
    <w:p w14:paraId="2AD103E3" w14:textId="77777777" w:rsidR="00CD09B9" w:rsidRDefault="00CD09B9" w:rsidP="0035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F9"/>
    <w:rsid w:val="00001A15"/>
    <w:rsid w:val="00021D33"/>
    <w:rsid w:val="00044E6D"/>
    <w:rsid w:val="000542AD"/>
    <w:rsid w:val="0006037F"/>
    <w:rsid w:val="00067E98"/>
    <w:rsid w:val="000827DF"/>
    <w:rsid w:val="00084416"/>
    <w:rsid w:val="000D05F4"/>
    <w:rsid w:val="000D3345"/>
    <w:rsid w:val="000F343A"/>
    <w:rsid w:val="00116212"/>
    <w:rsid w:val="00133201"/>
    <w:rsid w:val="00143793"/>
    <w:rsid w:val="00147134"/>
    <w:rsid w:val="001C58B4"/>
    <w:rsid w:val="001C6ADF"/>
    <w:rsid w:val="002139AB"/>
    <w:rsid w:val="00236D44"/>
    <w:rsid w:val="00261AC7"/>
    <w:rsid w:val="002650AB"/>
    <w:rsid w:val="002D02B4"/>
    <w:rsid w:val="002D2A7D"/>
    <w:rsid w:val="002F10B8"/>
    <w:rsid w:val="00322111"/>
    <w:rsid w:val="00343501"/>
    <w:rsid w:val="00345A47"/>
    <w:rsid w:val="00355015"/>
    <w:rsid w:val="0036404A"/>
    <w:rsid w:val="00370853"/>
    <w:rsid w:val="003D08AB"/>
    <w:rsid w:val="003D786D"/>
    <w:rsid w:val="003F6DBA"/>
    <w:rsid w:val="004B6A9B"/>
    <w:rsid w:val="005137F0"/>
    <w:rsid w:val="00562D28"/>
    <w:rsid w:val="00574EBE"/>
    <w:rsid w:val="005C44B6"/>
    <w:rsid w:val="006051C2"/>
    <w:rsid w:val="00613054"/>
    <w:rsid w:val="006401D9"/>
    <w:rsid w:val="006F54B1"/>
    <w:rsid w:val="00717FCB"/>
    <w:rsid w:val="007455D1"/>
    <w:rsid w:val="00757D40"/>
    <w:rsid w:val="007E3931"/>
    <w:rsid w:val="007F55D3"/>
    <w:rsid w:val="00806792"/>
    <w:rsid w:val="008703AB"/>
    <w:rsid w:val="0087422A"/>
    <w:rsid w:val="008802F9"/>
    <w:rsid w:val="008C0F06"/>
    <w:rsid w:val="00981718"/>
    <w:rsid w:val="009A5F7B"/>
    <w:rsid w:val="009F6847"/>
    <w:rsid w:val="00A011F9"/>
    <w:rsid w:val="00A10F56"/>
    <w:rsid w:val="00A23B18"/>
    <w:rsid w:val="00A25274"/>
    <w:rsid w:val="00A44298"/>
    <w:rsid w:val="00A54699"/>
    <w:rsid w:val="00AC42A3"/>
    <w:rsid w:val="00B36A9E"/>
    <w:rsid w:val="00B56DB5"/>
    <w:rsid w:val="00B67D6B"/>
    <w:rsid w:val="00B733DC"/>
    <w:rsid w:val="00B93F12"/>
    <w:rsid w:val="00BA3AE7"/>
    <w:rsid w:val="00BA738F"/>
    <w:rsid w:val="00BC4083"/>
    <w:rsid w:val="00BE787A"/>
    <w:rsid w:val="00C32D70"/>
    <w:rsid w:val="00C961F7"/>
    <w:rsid w:val="00CA666A"/>
    <w:rsid w:val="00CD09B9"/>
    <w:rsid w:val="00D63492"/>
    <w:rsid w:val="00DA1CEC"/>
    <w:rsid w:val="00DB3047"/>
    <w:rsid w:val="00DB4E97"/>
    <w:rsid w:val="00DE735B"/>
    <w:rsid w:val="00E40D3E"/>
    <w:rsid w:val="00E831C8"/>
    <w:rsid w:val="00E94998"/>
    <w:rsid w:val="00E95C9F"/>
    <w:rsid w:val="00EC7C63"/>
    <w:rsid w:val="00ED48D2"/>
    <w:rsid w:val="00F32B27"/>
    <w:rsid w:val="00FC5420"/>
    <w:rsid w:val="00FF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6B754"/>
  <w15:docId w15:val="{99B00D9C-1390-44D1-8ACB-5645BB97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015"/>
    <w:rPr>
      <w:sz w:val="20"/>
      <w:szCs w:val="20"/>
    </w:rPr>
  </w:style>
  <w:style w:type="character" w:styleId="a7">
    <w:name w:val="Hyperlink"/>
    <w:basedOn w:val="a0"/>
    <w:uiPriority w:val="99"/>
    <w:unhideWhenUsed/>
    <w:rsid w:val="0008441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C7C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7C63"/>
  </w:style>
  <w:style w:type="character" w:customStyle="1" w:styleId="aa">
    <w:name w:val="註解文字 字元"/>
    <w:basedOn w:val="a0"/>
    <w:link w:val="a9"/>
    <w:uiPriority w:val="99"/>
    <w:semiHidden/>
    <w:rsid w:val="00EC7C6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7C6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C7C6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7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C7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許薔</dc:creator>
  <cp:lastModifiedBy>Irene Kuo</cp:lastModifiedBy>
  <cp:revision>2</cp:revision>
  <dcterms:created xsi:type="dcterms:W3CDTF">2021-06-22T03:57:00Z</dcterms:created>
  <dcterms:modified xsi:type="dcterms:W3CDTF">2021-06-22T03:57:00Z</dcterms:modified>
</cp:coreProperties>
</file>