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4A0" w14:textId="4F8BC0D5" w:rsidR="00BA7182" w:rsidRPr="00BF6224" w:rsidRDefault="00BA7182" w:rsidP="00592888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74DDE60" wp14:editId="4158D0BB">
            <wp:extent cx="3079376" cy="94059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17" cy="95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3B3B" w14:textId="77777777" w:rsidR="006246BA" w:rsidRDefault="006246BA" w:rsidP="00BA7182">
      <w:pPr>
        <w:rPr>
          <w:rFonts w:ascii="Open Sans" w:hAnsi="Open Sans" w:cs="Open Sans"/>
        </w:rPr>
      </w:pPr>
    </w:p>
    <w:p w14:paraId="02C693F6" w14:textId="696FC793" w:rsidR="00BA7182" w:rsidRPr="00BF6224" w:rsidRDefault="00BA7182" w:rsidP="00BA7182">
      <w:pPr>
        <w:rPr>
          <w:rFonts w:ascii="Open Sans" w:hAnsi="Open Sans" w:cs="Open Sans"/>
        </w:rPr>
      </w:pPr>
      <w:r w:rsidRPr="00BF6224">
        <w:rPr>
          <w:rFonts w:ascii="Open Sans" w:hAnsi="Open Sans" w:cs="Open Sans"/>
        </w:rPr>
        <w:t>PRESS RELEASE</w:t>
      </w:r>
    </w:p>
    <w:p w14:paraId="172702EF" w14:textId="77777777" w:rsidR="00BA7182" w:rsidRPr="00BF6224" w:rsidRDefault="00BA7182" w:rsidP="00BA7182">
      <w:pPr>
        <w:rPr>
          <w:rFonts w:ascii="Open Sans" w:hAnsi="Open Sans" w:cs="Open Sans"/>
        </w:rPr>
      </w:pPr>
    </w:p>
    <w:p w14:paraId="5612DDB5" w14:textId="2576DE27" w:rsidR="00361CE4" w:rsidRDefault="009512DF" w:rsidP="00057B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BILT </w:t>
      </w:r>
      <w:r w:rsidR="00B2112C">
        <w:rPr>
          <w:rFonts w:ascii="Open Sans" w:hAnsi="Open Sans" w:cs="Open Sans"/>
          <w:b/>
          <w:bCs/>
        </w:rPr>
        <w:t>Prepares for Exponential Growth</w:t>
      </w:r>
      <w:r w:rsidR="007F4A66">
        <w:rPr>
          <w:rFonts w:ascii="Open Sans" w:hAnsi="Open Sans" w:cs="Open Sans"/>
          <w:b/>
          <w:bCs/>
        </w:rPr>
        <w:t>;</w:t>
      </w:r>
    </w:p>
    <w:p w14:paraId="780629A2" w14:textId="0E855E38" w:rsidR="00057B7B" w:rsidRPr="00F11131" w:rsidRDefault="00B2112C" w:rsidP="00057B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Tech Innovator </w:t>
      </w:r>
      <w:r w:rsidR="008A037B">
        <w:rPr>
          <w:rFonts w:ascii="Open Sans" w:hAnsi="Open Sans" w:cs="Open Sans"/>
          <w:b/>
          <w:bCs/>
        </w:rPr>
        <w:t>Hire</w:t>
      </w:r>
      <w:r>
        <w:rPr>
          <w:rFonts w:ascii="Open Sans" w:hAnsi="Open Sans" w:cs="Open Sans"/>
          <w:b/>
          <w:bCs/>
        </w:rPr>
        <w:t xml:space="preserve">s </w:t>
      </w:r>
      <w:r w:rsidR="008A037B">
        <w:rPr>
          <w:rFonts w:ascii="Open Sans" w:hAnsi="Open Sans" w:cs="Open Sans"/>
          <w:b/>
          <w:bCs/>
        </w:rPr>
        <w:t xml:space="preserve">Ops </w:t>
      </w:r>
      <w:r w:rsidR="00FF46F9">
        <w:rPr>
          <w:rFonts w:ascii="Open Sans" w:hAnsi="Open Sans" w:cs="Open Sans"/>
          <w:b/>
          <w:bCs/>
        </w:rPr>
        <w:t>Lead</w:t>
      </w:r>
      <w:r w:rsidR="008A037B">
        <w:rPr>
          <w:rFonts w:ascii="Open Sans" w:hAnsi="Open Sans" w:cs="Open Sans"/>
          <w:b/>
          <w:bCs/>
        </w:rPr>
        <w:t xml:space="preserve">er </w:t>
      </w:r>
      <w:r>
        <w:rPr>
          <w:rFonts w:ascii="Open Sans" w:hAnsi="Open Sans" w:cs="Open Sans"/>
          <w:b/>
          <w:bCs/>
        </w:rPr>
        <w:t>from Brink’s</w:t>
      </w:r>
    </w:p>
    <w:p w14:paraId="0E29A921" w14:textId="77777777" w:rsidR="00BA7182" w:rsidRPr="00BF6224" w:rsidRDefault="00BA7182" w:rsidP="00BA71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0A2698DD" w14:textId="28F1E296" w:rsidR="00C611B5" w:rsidRDefault="00BA7182" w:rsidP="00BA7182">
      <w:pPr>
        <w:rPr>
          <w:rFonts w:ascii="Open Sans" w:hAnsi="Open Sans" w:cs="Open Sans"/>
        </w:rPr>
      </w:pPr>
      <w:r w:rsidRPr="00BF6224">
        <w:rPr>
          <w:rFonts w:ascii="Open Sans" w:hAnsi="Open Sans" w:cs="Open Sans"/>
        </w:rPr>
        <w:t>GRAPEVINE, TX,</w:t>
      </w:r>
      <w:r>
        <w:rPr>
          <w:rFonts w:ascii="Open Sans" w:hAnsi="Open Sans" w:cs="Open Sans"/>
        </w:rPr>
        <w:t xml:space="preserve"> </w:t>
      </w:r>
      <w:r w:rsidR="009512DF">
        <w:rPr>
          <w:rFonts w:ascii="Open Sans" w:hAnsi="Open Sans" w:cs="Open Sans"/>
        </w:rPr>
        <w:t xml:space="preserve">September </w:t>
      </w:r>
      <w:r w:rsidR="008A037B">
        <w:rPr>
          <w:rFonts w:ascii="Open Sans" w:hAnsi="Open Sans" w:cs="Open Sans"/>
        </w:rPr>
        <w:t>9</w:t>
      </w:r>
      <w:r>
        <w:rPr>
          <w:rFonts w:ascii="Open Sans" w:hAnsi="Open Sans" w:cs="Open Sans"/>
        </w:rPr>
        <w:t>, 2021</w:t>
      </w:r>
      <w:r w:rsidRPr="00BF6224">
        <w:rPr>
          <w:rFonts w:ascii="Open Sans" w:hAnsi="Open Sans" w:cs="Open Sans"/>
        </w:rPr>
        <w:t xml:space="preserve">– </w:t>
      </w:r>
      <w:r w:rsidR="00A50B87">
        <w:rPr>
          <w:rFonts w:ascii="Open Sans" w:hAnsi="Open Sans" w:cs="Open Sans"/>
        </w:rPr>
        <w:t xml:space="preserve">Ahead of imminent </w:t>
      </w:r>
      <w:r w:rsidR="00FF46F9">
        <w:rPr>
          <w:rFonts w:ascii="Open Sans" w:hAnsi="Open Sans" w:cs="Open Sans"/>
        </w:rPr>
        <w:t>expansion</w:t>
      </w:r>
      <w:r w:rsidR="00B61144">
        <w:rPr>
          <w:rFonts w:ascii="Open Sans" w:hAnsi="Open Sans" w:cs="Open Sans"/>
        </w:rPr>
        <w:t>, BILT Incorporated</w:t>
      </w:r>
      <w:r w:rsidR="00C10FCA">
        <w:rPr>
          <w:rFonts w:ascii="Open Sans" w:hAnsi="Open Sans" w:cs="Open Sans"/>
        </w:rPr>
        <w:t>, creators of the BILT app,</w:t>
      </w:r>
      <w:r w:rsidR="00B61144">
        <w:rPr>
          <w:rFonts w:ascii="Open Sans" w:hAnsi="Open Sans" w:cs="Open Sans"/>
        </w:rPr>
        <w:t xml:space="preserve"> announced today it has hired Michael Rosales as a senior pro</w:t>
      </w:r>
      <w:r w:rsidR="008A037B">
        <w:rPr>
          <w:rFonts w:ascii="Open Sans" w:hAnsi="Open Sans" w:cs="Open Sans"/>
        </w:rPr>
        <w:t xml:space="preserve">gram </w:t>
      </w:r>
      <w:r w:rsidR="00B61144">
        <w:rPr>
          <w:rFonts w:ascii="Open Sans" w:hAnsi="Open Sans" w:cs="Open Sans"/>
        </w:rPr>
        <w:t>manager</w:t>
      </w:r>
      <w:r w:rsidR="002A080F">
        <w:rPr>
          <w:rFonts w:ascii="Open Sans" w:hAnsi="Open Sans" w:cs="Open Sans"/>
        </w:rPr>
        <w:t>.</w:t>
      </w:r>
      <w:r w:rsidR="00B61144">
        <w:rPr>
          <w:rFonts w:ascii="Open Sans" w:hAnsi="Open Sans" w:cs="Open Sans"/>
        </w:rPr>
        <w:t xml:space="preserve"> </w:t>
      </w:r>
      <w:r w:rsidR="00C10FCA">
        <w:rPr>
          <w:rFonts w:ascii="Open Sans" w:hAnsi="Open Sans" w:cs="Open Sans"/>
        </w:rPr>
        <w:t xml:space="preserve">Rosales will be responsible for </w:t>
      </w:r>
      <w:r w:rsidR="002A080F">
        <w:rPr>
          <w:rFonts w:ascii="Open Sans" w:hAnsi="Open Sans" w:cs="Open Sans"/>
        </w:rPr>
        <w:t>developing operational processes and managing complex projects a</w:t>
      </w:r>
      <w:r w:rsidR="0076449B">
        <w:rPr>
          <w:rFonts w:ascii="Open Sans" w:hAnsi="Open Sans" w:cs="Open Sans"/>
        </w:rPr>
        <w:t>t</w:t>
      </w:r>
      <w:r w:rsidR="002A080F">
        <w:rPr>
          <w:rFonts w:ascii="Open Sans" w:hAnsi="Open Sans" w:cs="Open Sans"/>
        </w:rPr>
        <w:t xml:space="preserve"> t</w:t>
      </w:r>
      <w:r w:rsidR="00C10FCA">
        <w:rPr>
          <w:rFonts w:ascii="Open Sans" w:hAnsi="Open Sans" w:cs="Open Sans"/>
        </w:rPr>
        <w:t xml:space="preserve">he </w:t>
      </w:r>
      <w:r w:rsidR="00B61144">
        <w:rPr>
          <w:rFonts w:ascii="Open Sans" w:hAnsi="Open Sans" w:cs="Open Sans"/>
        </w:rPr>
        <w:t>Software as a Service (SaaS)</w:t>
      </w:r>
      <w:r w:rsidR="002A080F">
        <w:rPr>
          <w:rFonts w:ascii="Open Sans" w:hAnsi="Open Sans" w:cs="Open Sans"/>
        </w:rPr>
        <w:t xml:space="preserve"> company</w:t>
      </w:r>
      <w:r w:rsidR="0076449B">
        <w:rPr>
          <w:rFonts w:ascii="Open Sans" w:hAnsi="Open Sans" w:cs="Open Sans"/>
        </w:rPr>
        <w:t>, specifically</w:t>
      </w:r>
      <w:r w:rsidR="002A080F">
        <w:rPr>
          <w:rFonts w:ascii="Open Sans" w:hAnsi="Open Sans" w:cs="Open Sans"/>
        </w:rPr>
        <w:t xml:space="preserve"> </w:t>
      </w:r>
      <w:r w:rsidR="0076449B">
        <w:rPr>
          <w:rFonts w:ascii="Open Sans" w:hAnsi="Open Sans" w:cs="Open Sans"/>
        </w:rPr>
        <w:t xml:space="preserve">as it </w:t>
      </w:r>
      <w:r w:rsidR="002A080F">
        <w:rPr>
          <w:rFonts w:ascii="Open Sans" w:hAnsi="Open Sans" w:cs="Open Sans"/>
        </w:rPr>
        <w:t xml:space="preserve">expands </w:t>
      </w:r>
      <w:r w:rsidR="008A037B">
        <w:rPr>
          <w:rFonts w:ascii="Open Sans" w:hAnsi="Open Sans" w:cs="Open Sans"/>
        </w:rPr>
        <w:t>within</w:t>
      </w:r>
      <w:r w:rsidR="002A080F">
        <w:rPr>
          <w:rFonts w:ascii="Open Sans" w:hAnsi="Open Sans" w:cs="Open Sans"/>
        </w:rPr>
        <w:t xml:space="preserve"> the federal space</w:t>
      </w:r>
      <w:r w:rsidR="00D11B57">
        <w:rPr>
          <w:rFonts w:ascii="Open Sans" w:hAnsi="Open Sans" w:cs="Open Sans"/>
        </w:rPr>
        <w:t>.</w:t>
      </w:r>
    </w:p>
    <w:p w14:paraId="18CB0539" w14:textId="2E2E4EB6" w:rsidR="00C611B5" w:rsidRDefault="00C611B5" w:rsidP="00C61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14:paraId="3F940FC8" w14:textId="7DAF54EE" w:rsidR="00C611B5" w:rsidRDefault="00C611B5" w:rsidP="00C61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9512DF">
        <w:rPr>
          <w:rFonts w:ascii="Open Sans" w:hAnsi="Open Sans" w:cs="Open Sans"/>
        </w:rPr>
        <w:t>M</w:t>
      </w:r>
      <w:r w:rsidR="00B61144">
        <w:rPr>
          <w:rFonts w:ascii="Open Sans" w:hAnsi="Open Sans" w:cs="Open Sans"/>
        </w:rPr>
        <w:t>ichael</w:t>
      </w:r>
      <w:r w:rsidR="008A037B">
        <w:rPr>
          <w:rFonts w:ascii="Open Sans" w:hAnsi="Open Sans" w:cs="Open Sans"/>
        </w:rPr>
        <w:t xml:space="preserve"> inhales complexity and exhales order,” says BILT President &amp; COO Ahmed Qureshi. “He</w:t>
      </w:r>
      <w:r w:rsidR="00B61144">
        <w:rPr>
          <w:rFonts w:ascii="Open Sans" w:hAnsi="Open Sans" w:cs="Open Sans"/>
        </w:rPr>
        <w:t xml:space="preserve"> has tremendous </w:t>
      </w:r>
      <w:r w:rsidR="00073E27">
        <w:rPr>
          <w:rFonts w:ascii="Open Sans" w:hAnsi="Open Sans" w:cs="Open Sans"/>
        </w:rPr>
        <w:t xml:space="preserve">operational </w:t>
      </w:r>
      <w:r w:rsidR="00B61144">
        <w:rPr>
          <w:rFonts w:ascii="Open Sans" w:hAnsi="Open Sans" w:cs="Open Sans"/>
        </w:rPr>
        <w:t>experience</w:t>
      </w:r>
      <w:r w:rsidR="008A037B">
        <w:rPr>
          <w:rFonts w:ascii="Open Sans" w:hAnsi="Open Sans" w:cs="Open Sans"/>
        </w:rPr>
        <w:t>.</w:t>
      </w:r>
      <w:r w:rsidR="009321A7">
        <w:rPr>
          <w:rFonts w:ascii="Open Sans" w:hAnsi="Open Sans" w:cs="Open Sans"/>
        </w:rPr>
        <w:t>”</w:t>
      </w:r>
      <w:r w:rsidR="008A037B">
        <w:rPr>
          <w:rFonts w:ascii="Open Sans" w:hAnsi="Open Sans" w:cs="Open Sans"/>
        </w:rPr>
        <w:t xml:space="preserve"> </w:t>
      </w:r>
      <w:r w:rsidR="00E22D58">
        <w:rPr>
          <w:rFonts w:ascii="Open Sans" w:hAnsi="Open Sans" w:cs="Open Sans"/>
        </w:rPr>
        <w:t xml:space="preserve">Rosales says he found BILT on </w:t>
      </w:r>
      <w:r w:rsidR="00E22D58" w:rsidRPr="00C10FCA">
        <w:rPr>
          <w:rFonts w:ascii="Open Sans" w:hAnsi="Open Sans" w:cs="Open Sans"/>
          <w:i/>
          <w:iCs/>
        </w:rPr>
        <w:t>Inc.</w:t>
      </w:r>
      <w:r w:rsidR="00E22D58">
        <w:rPr>
          <w:rFonts w:ascii="Open Sans" w:hAnsi="Open Sans" w:cs="Open Sans"/>
        </w:rPr>
        <w:t xml:space="preserve"> magazine’s </w:t>
      </w:r>
      <w:r w:rsidR="0076449B">
        <w:rPr>
          <w:rFonts w:ascii="Open Sans" w:hAnsi="Open Sans" w:cs="Open Sans"/>
        </w:rPr>
        <w:t xml:space="preserve">2020 </w:t>
      </w:r>
      <w:r w:rsidR="00E22D58">
        <w:rPr>
          <w:rFonts w:ascii="Open Sans" w:hAnsi="Open Sans" w:cs="Open Sans"/>
        </w:rPr>
        <w:t>list of the 500 fastest-growing private companies in America</w:t>
      </w:r>
      <w:r w:rsidR="00700559">
        <w:rPr>
          <w:rFonts w:ascii="Open Sans" w:hAnsi="Open Sans" w:cs="Open Sans"/>
        </w:rPr>
        <w:t xml:space="preserve"> and realized it was </w:t>
      </w:r>
      <w:r w:rsidR="00E22D58">
        <w:rPr>
          <w:rFonts w:ascii="Open Sans" w:hAnsi="Open Sans" w:cs="Open Sans"/>
        </w:rPr>
        <w:t>just minutes from his home</w:t>
      </w:r>
      <w:r w:rsidR="00395A07">
        <w:rPr>
          <w:rFonts w:ascii="Open Sans" w:hAnsi="Open Sans" w:cs="Open Sans"/>
        </w:rPr>
        <w:t>.</w:t>
      </w:r>
    </w:p>
    <w:p w14:paraId="3B0C9858" w14:textId="6D3D33A5" w:rsidR="0025185C" w:rsidRDefault="0025185C" w:rsidP="00C611B5">
      <w:pPr>
        <w:rPr>
          <w:rFonts w:ascii="Open Sans" w:hAnsi="Open Sans" w:cs="Open Sans"/>
        </w:rPr>
      </w:pPr>
    </w:p>
    <w:p w14:paraId="135F06CF" w14:textId="7F79E43A" w:rsidR="00550365" w:rsidRDefault="0076449B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</w:t>
      </w:r>
      <w:r w:rsidR="00700559">
        <w:rPr>
          <w:rFonts w:ascii="Open Sans" w:hAnsi="Open Sans" w:cs="Open Sans"/>
        </w:rPr>
        <w:t xml:space="preserve"> BILT app </w:t>
      </w:r>
      <w:r>
        <w:rPr>
          <w:rFonts w:ascii="Open Sans" w:hAnsi="Open Sans" w:cs="Open Sans"/>
        </w:rPr>
        <w:t>provides official assembly and installation instructions for thousands of products from hundreds of brands.</w:t>
      </w:r>
      <w:r w:rsidRPr="009321A7">
        <w:rPr>
          <w:rFonts w:ascii="Open Sans" w:hAnsi="Open Sans" w:cs="Open Sans"/>
        </w:rPr>
        <w:t xml:space="preserve"> </w:t>
      </w:r>
      <w:r w:rsidR="00700559">
        <w:rPr>
          <w:rFonts w:ascii="Open Sans" w:hAnsi="Open Sans" w:cs="Open Sans"/>
        </w:rPr>
        <w:t>Users</w:t>
      </w:r>
      <w:r w:rsidR="00EE1A9B">
        <w:rPr>
          <w:rFonts w:ascii="Open Sans" w:hAnsi="Open Sans" w:cs="Open Sans"/>
        </w:rPr>
        <w:t xml:space="preserve"> follow </w:t>
      </w:r>
      <w:r w:rsidR="0025185C">
        <w:rPr>
          <w:rFonts w:ascii="Open Sans" w:hAnsi="Open Sans" w:cs="Open Sans"/>
        </w:rPr>
        <w:t xml:space="preserve">voice, text, and animated </w:t>
      </w:r>
      <w:r w:rsidR="00EE1A9B">
        <w:rPr>
          <w:rFonts w:ascii="Open Sans" w:hAnsi="Open Sans" w:cs="Open Sans"/>
        </w:rPr>
        <w:t>prompts</w:t>
      </w:r>
      <w:r w:rsidR="00D33EF2">
        <w:rPr>
          <w:rFonts w:ascii="Open Sans" w:hAnsi="Open Sans" w:cs="Open Sans"/>
        </w:rPr>
        <w:t xml:space="preserve"> with play/pause control. The 3D images can be manipulated, rotated, and </w:t>
      </w:r>
      <w:r w:rsidR="00EE1A9B">
        <w:rPr>
          <w:rFonts w:ascii="Open Sans" w:hAnsi="Open Sans" w:cs="Open Sans"/>
        </w:rPr>
        <w:t xml:space="preserve">viewed from </w:t>
      </w:r>
      <w:r>
        <w:rPr>
          <w:rFonts w:ascii="Open Sans" w:hAnsi="Open Sans" w:cs="Open Sans"/>
        </w:rPr>
        <w:t>an</w:t>
      </w:r>
      <w:r w:rsidR="00EE1A9B">
        <w:rPr>
          <w:rFonts w:ascii="Open Sans" w:hAnsi="Open Sans" w:cs="Open Sans"/>
        </w:rPr>
        <w:t>y angle.</w:t>
      </w:r>
      <w:r w:rsidR="0025185C">
        <w:rPr>
          <w:rFonts w:ascii="Open Sans" w:hAnsi="Open Sans" w:cs="Open Sans"/>
        </w:rPr>
        <w:t xml:space="preserve"> </w:t>
      </w:r>
      <w:r w:rsidR="00EE1A9B">
        <w:rPr>
          <w:rFonts w:ascii="Open Sans" w:hAnsi="Open Sans" w:cs="Open Sans"/>
        </w:rPr>
        <w:t>M</w:t>
      </w:r>
      <w:r w:rsidR="00B2112C">
        <w:rPr>
          <w:rFonts w:ascii="Open Sans" w:hAnsi="Open Sans" w:cs="Open Sans"/>
        </w:rPr>
        <w:t xml:space="preserve">illions of users </w:t>
      </w:r>
      <w:r w:rsidR="00EE1A9B">
        <w:rPr>
          <w:rFonts w:ascii="Open Sans" w:hAnsi="Open Sans" w:cs="Open Sans"/>
        </w:rPr>
        <w:t xml:space="preserve">register products, save warranties, upload receipts, and leave </w:t>
      </w:r>
      <w:r w:rsidR="00B2112C">
        <w:rPr>
          <w:rFonts w:ascii="Open Sans" w:hAnsi="Open Sans" w:cs="Open Sans"/>
        </w:rPr>
        <w:t>ratings &amp; reviews</w:t>
      </w:r>
      <w:r w:rsidR="00700559">
        <w:rPr>
          <w:rFonts w:ascii="Open Sans" w:hAnsi="Open Sans" w:cs="Open Sans"/>
        </w:rPr>
        <w:t xml:space="preserve"> in BILT</w:t>
      </w:r>
      <w:r w:rsidR="00EE1A9B">
        <w:rPr>
          <w:rFonts w:ascii="Open Sans" w:hAnsi="Open Sans" w:cs="Open Sans"/>
        </w:rPr>
        <w:t>.</w:t>
      </w:r>
      <w:r w:rsidR="006B4DD3">
        <w:rPr>
          <w:rFonts w:ascii="Open Sans" w:hAnsi="Open Sans" w:cs="Open Sans"/>
        </w:rPr>
        <w:t xml:space="preserve"> </w:t>
      </w:r>
      <w:r w:rsidR="00700559">
        <w:rPr>
          <w:rFonts w:ascii="Open Sans" w:hAnsi="Open Sans" w:cs="Open Sans"/>
        </w:rPr>
        <w:t xml:space="preserve">It </w:t>
      </w:r>
      <w:r w:rsidR="006B4DD3">
        <w:rPr>
          <w:rFonts w:ascii="Open Sans" w:hAnsi="Open Sans" w:cs="Open Sans"/>
        </w:rPr>
        <w:t>is</w:t>
      </w:r>
      <w:r w:rsidR="00EE1A9B">
        <w:rPr>
          <w:rFonts w:ascii="Open Sans" w:hAnsi="Open Sans" w:cs="Open Sans"/>
        </w:rPr>
        <w:t xml:space="preserve"> proven to increase NPS &amp; star ratings, registrations, and brand loyalty while reducing returns, calls to customer support, setup time</w:t>
      </w:r>
      <w:r w:rsidR="00700559">
        <w:rPr>
          <w:rFonts w:ascii="Open Sans" w:hAnsi="Open Sans" w:cs="Open Sans"/>
        </w:rPr>
        <w:t xml:space="preserve"> &amp; error</w:t>
      </w:r>
      <w:r w:rsidR="00395A07">
        <w:rPr>
          <w:rFonts w:ascii="Open Sans" w:hAnsi="Open Sans" w:cs="Open Sans"/>
        </w:rPr>
        <w:t>s</w:t>
      </w:r>
      <w:r w:rsidR="00EE1A9B">
        <w:rPr>
          <w:rFonts w:ascii="Open Sans" w:hAnsi="Open Sans" w:cs="Open Sans"/>
        </w:rPr>
        <w:t>.</w:t>
      </w:r>
    </w:p>
    <w:p w14:paraId="79A85008" w14:textId="77777777" w:rsidR="00550365" w:rsidRDefault="00550365" w:rsidP="00BA7182">
      <w:pPr>
        <w:rPr>
          <w:rFonts w:ascii="Open Sans" w:hAnsi="Open Sans" w:cs="Open Sans"/>
        </w:rPr>
      </w:pPr>
    </w:p>
    <w:p w14:paraId="4BDC079E" w14:textId="59FD63E4" w:rsidR="00B61144" w:rsidRDefault="00F11131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B66454">
        <w:rPr>
          <w:rFonts w:ascii="Open Sans" w:hAnsi="Open Sans" w:cs="Open Sans"/>
        </w:rPr>
        <w:t>BILT</w:t>
      </w:r>
      <w:r w:rsidR="00C10FCA">
        <w:rPr>
          <w:rFonts w:ascii="Open Sans" w:hAnsi="Open Sans" w:cs="Open Sans"/>
        </w:rPr>
        <w:t xml:space="preserve"> </w:t>
      </w:r>
      <w:r w:rsidR="00700559">
        <w:rPr>
          <w:rFonts w:ascii="Open Sans" w:hAnsi="Open Sans" w:cs="Open Sans"/>
        </w:rPr>
        <w:t>gives</w:t>
      </w:r>
      <w:r w:rsidR="00D33EF2">
        <w:rPr>
          <w:rFonts w:ascii="Open Sans" w:hAnsi="Open Sans" w:cs="Open Sans"/>
        </w:rPr>
        <w:t xml:space="preserve"> clarity to inconsistent and painful processes</w:t>
      </w:r>
      <w:r w:rsidR="00B61144">
        <w:rPr>
          <w:rFonts w:ascii="Open Sans" w:hAnsi="Open Sans" w:cs="Open Sans"/>
        </w:rPr>
        <w:t>,” says Rosales.</w:t>
      </w:r>
      <w:r w:rsidR="00D33EF2">
        <w:rPr>
          <w:rFonts w:ascii="Open Sans" w:hAnsi="Open Sans" w:cs="Open Sans"/>
        </w:rPr>
        <w:t xml:space="preserve"> “</w:t>
      </w:r>
      <w:r w:rsidR="00395A07">
        <w:rPr>
          <w:rFonts w:ascii="Open Sans" w:hAnsi="Open Sans" w:cs="Open Sans"/>
        </w:rPr>
        <w:t>Its</w:t>
      </w:r>
      <w:r w:rsidR="00D33EF2">
        <w:rPr>
          <w:rFonts w:ascii="Open Sans" w:hAnsi="Open Sans" w:cs="Open Sans"/>
        </w:rPr>
        <w:t xml:space="preserve"> potential for growth is limitless.”</w:t>
      </w:r>
      <w:r w:rsidR="00B61144">
        <w:rPr>
          <w:rFonts w:ascii="Open Sans" w:hAnsi="Open Sans" w:cs="Open Sans"/>
        </w:rPr>
        <w:t xml:space="preserve"> </w:t>
      </w:r>
      <w:r w:rsidR="00B75CC7">
        <w:rPr>
          <w:rFonts w:ascii="Open Sans" w:hAnsi="Open Sans" w:cs="Open Sans"/>
        </w:rPr>
        <w:t>He</w:t>
      </w:r>
      <w:r w:rsidR="00233917">
        <w:rPr>
          <w:rFonts w:ascii="Open Sans" w:hAnsi="Open Sans" w:cs="Open Sans"/>
        </w:rPr>
        <w:t xml:space="preserve"> says he</w:t>
      </w:r>
      <w:r w:rsidR="009B02A3">
        <w:rPr>
          <w:rFonts w:ascii="Open Sans" w:hAnsi="Open Sans" w:cs="Open Sans"/>
        </w:rPr>
        <w:t xml:space="preserve"> </w:t>
      </w:r>
      <w:r w:rsidR="00B75CC7">
        <w:rPr>
          <w:rFonts w:ascii="Open Sans" w:hAnsi="Open Sans" w:cs="Open Sans"/>
        </w:rPr>
        <w:t xml:space="preserve">was specifically </w:t>
      </w:r>
      <w:r w:rsidR="009B02A3">
        <w:rPr>
          <w:rFonts w:ascii="Open Sans" w:hAnsi="Open Sans" w:cs="Open Sans"/>
        </w:rPr>
        <w:t xml:space="preserve">attracted to </w:t>
      </w:r>
      <w:r w:rsidR="00B75CC7">
        <w:rPr>
          <w:rFonts w:ascii="Open Sans" w:hAnsi="Open Sans" w:cs="Open Sans"/>
        </w:rPr>
        <w:t xml:space="preserve">the team’s outward mindset and </w:t>
      </w:r>
      <w:r w:rsidR="009B02A3">
        <w:rPr>
          <w:rFonts w:ascii="Open Sans" w:hAnsi="Open Sans" w:cs="Open Sans"/>
        </w:rPr>
        <w:t>mission</w:t>
      </w:r>
      <w:r w:rsidR="00B75CC7">
        <w:rPr>
          <w:rFonts w:ascii="Open Sans" w:hAnsi="Open Sans" w:cs="Open Sans"/>
        </w:rPr>
        <w:t xml:space="preserve"> to </w:t>
      </w:r>
      <w:r w:rsidR="009B02A3">
        <w:rPr>
          <w:rFonts w:ascii="Open Sans" w:hAnsi="Open Sans" w:cs="Open Sans"/>
        </w:rPr>
        <w:t>create a customer experience so empowering it turns users into</w:t>
      </w:r>
      <w:r w:rsidR="00395A07">
        <w:rPr>
          <w:rFonts w:ascii="Open Sans" w:hAnsi="Open Sans" w:cs="Open Sans"/>
        </w:rPr>
        <w:t xml:space="preserve"> brand ambassadors</w:t>
      </w:r>
      <w:r w:rsidR="009B02A3">
        <w:rPr>
          <w:rFonts w:ascii="Open Sans" w:hAnsi="Open Sans" w:cs="Open Sans"/>
        </w:rPr>
        <w:t>.</w:t>
      </w:r>
    </w:p>
    <w:p w14:paraId="5B9F4BBB" w14:textId="09292ED0" w:rsidR="00191FFC" w:rsidRDefault="00191FFC" w:rsidP="00BA7182">
      <w:pPr>
        <w:rPr>
          <w:rFonts w:ascii="Open Sans" w:hAnsi="Open Sans" w:cs="Open Sans"/>
        </w:rPr>
      </w:pPr>
    </w:p>
    <w:p w14:paraId="0BF587EE" w14:textId="26FFF2C9" w:rsidR="00191FFC" w:rsidRDefault="00B61144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At Brink’s, Rosale</w:t>
      </w:r>
      <w:r w:rsidR="0076449B">
        <w:rPr>
          <w:rFonts w:ascii="Open Sans" w:hAnsi="Open Sans" w:cs="Open Sans"/>
        </w:rPr>
        <w:t xml:space="preserve">s </w:t>
      </w:r>
      <w:r w:rsidR="009B02A3">
        <w:rPr>
          <w:rFonts w:ascii="Open Sans" w:hAnsi="Open Sans" w:cs="Open Sans"/>
        </w:rPr>
        <w:t>was part of the Global Product Technology team, creating and expanding the global footprint of a new cash management solution</w:t>
      </w:r>
      <w:r w:rsidR="00553A56">
        <w:rPr>
          <w:rFonts w:ascii="Open Sans" w:hAnsi="Open Sans" w:cs="Open Sans"/>
        </w:rPr>
        <w:t xml:space="preserve">. </w:t>
      </w:r>
      <w:r w:rsidR="009B02A3">
        <w:rPr>
          <w:rFonts w:ascii="Open Sans" w:hAnsi="Open Sans" w:cs="Open Sans"/>
        </w:rPr>
        <w:t xml:space="preserve">Prior to Brink’s, Rosales focused his project management career on software implementation, including working for Kronos and Ultimate Software. He </w:t>
      </w:r>
      <w:r w:rsidR="00395A07">
        <w:rPr>
          <w:rFonts w:ascii="Open Sans" w:hAnsi="Open Sans" w:cs="Open Sans"/>
        </w:rPr>
        <w:t xml:space="preserve">holds </w:t>
      </w:r>
      <w:r w:rsidR="00700559">
        <w:rPr>
          <w:rFonts w:ascii="Open Sans" w:hAnsi="Open Sans" w:cs="Open Sans"/>
        </w:rPr>
        <w:t>an</w:t>
      </w:r>
      <w:r w:rsidR="009B02A3">
        <w:rPr>
          <w:rFonts w:ascii="Open Sans" w:hAnsi="Open Sans" w:cs="Open Sans"/>
        </w:rPr>
        <w:t xml:space="preserve"> MBA from Ball State University</w:t>
      </w:r>
      <w:r w:rsidR="00700559">
        <w:rPr>
          <w:rFonts w:ascii="Open Sans" w:hAnsi="Open Sans" w:cs="Open Sans"/>
        </w:rPr>
        <w:t>,</w:t>
      </w:r>
      <w:r w:rsidR="009B02A3">
        <w:rPr>
          <w:rFonts w:ascii="Open Sans" w:hAnsi="Open Sans" w:cs="Open Sans"/>
        </w:rPr>
        <w:t xml:space="preserve"> a </w:t>
      </w:r>
      <w:r w:rsidR="00700559">
        <w:rPr>
          <w:rFonts w:ascii="Open Sans" w:hAnsi="Open Sans" w:cs="Open Sans"/>
        </w:rPr>
        <w:t>BS</w:t>
      </w:r>
      <w:r w:rsidR="009B02A3">
        <w:rPr>
          <w:rFonts w:ascii="Open Sans" w:hAnsi="Open Sans" w:cs="Open Sans"/>
        </w:rPr>
        <w:t xml:space="preserve"> in business management from the University of Wisconsin</w:t>
      </w:r>
      <w:r w:rsidR="00700559">
        <w:rPr>
          <w:rFonts w:ascii="Open Sans" w:hAnsi="Open Sans" w:cs="Open Sans"/>
        </w:rPr>
        <w:t>–</w:t>
      </w:r>
      <w:r w:rsidR="009B02A3">
        <w:rPr>
          <w:rFonts w:ascii="Open Sans" w:hAnsi="Open Sans" w:cs="Open Sans"/>
        </w:rPr>
        <w:lastRenderedPageBreak/>
        <w:t>Parkside</w:t>
      </w:r>
      <w:r w:rsidR="00700559">
        <w:rPr>
          <w:rFonts w:ascii="Open Sans" w:hAnsi="Open Sans" w:cs="Open Sans"/>
        </w:rPr>
        <w:t>, and</w:t>
      </w:r>
      <w:r w:rsidR="009B02A3">
        <w:rPr>
          <w:rFonts w:ascii="Open Sans" w:hAnsi="Open Sans" w:cs="Open Sans"/>
        </w:rPr>
        <w:t xml:space="preserve"> a Project Management Professional (PMP) certification from the Project Management Institute.</w:t>
      </w:r>
    </w:p>
    <w:p w14:paraId="0D5520BF" w14:textId="77777777" w:rsidR="00F11131" w:rsidRDefault="00F11131" w:rsidP="00BA7182">
      <w:pPr>
        <w:rPr>
          <w:rFonts w:ascii="Open Sans" w:hAnsi="Open Sans" w:cs="Open Sans"/>
        </w:rPr>
      </w:pPr>
    </w:p>
    <w:p w14:paraId="552BB7A7" w14:textId="6E043266" w:rsidR="00597E1C" w:rsidRDefault="00553A56"/>
    <w:p w14:paraId="320E5849" w14:textId="6B5DAB47" w:rsidR="00F96626" w:rsidRDefault="00F96626">
      <w:pPr>
        <w:pBdr>
          <w:bottom w:val="thinThickThinMediumGap" w:sz="18" w:space="1" w:color="auto"/>
        </w:pBdr>
      </w:pPr>
    </w:p>
    <w:p w14:paraId="74891653" w14:textId="4A2A5C99" w:rsidR="00F96626" w:rsidRDefault="00F96626" w:rsidP="00F96626">
      <w:pPr>
        <w:jc w:val="center"/>
      </w:pPr>
    </w:p>
    <w:p w14:paraId="562F3751" w14:textId="13002C89" w:rsidR="00F96626" w:rsidRDefault="00F96626" w:rsidP="00F96626">
      <w:r>
        <w:t>Contact:</w:t>
      </w:r>
    </w:p>
    <w:p w14:paraId="08B949D5" w14:textId="0BA9D2C3" w:rsidR="00F96626" w:rsidRDefault="00F96626" w:rsidP="00F96626">
      <w:r>
        <w:t>Juliette Qureshi</w:t>
      </w:r>
    </w:p>
    <w:p w14:paraId="0D073E69" w14:textId="1F429578" w:rsidR="00F96626" w:rsidRDefault="00F96626" w:rsidP="00F96626">
      <w:r>
        <w:t>Sr. Director, PR &amp; Corp Comms</w:t>
      </w:r>
    </w:p>
    <w:p w14:paraId="586CEBA4" w14:textId="628BF124" w:rsidR="00F96626" w:rsidRDefault="00553A56" w:rsidP="00F96626">
      <w:hyperlink r:id="rId5" w:history="1">
        <w:r w:rsidR="00F96626" w:rsidRPr="00AF696D">
          <w:rPr>
            <w:rStyle w:val="Hyperlink"/>
          </w:rPr>
          <w:t>Juliette@BILTcorp.com</w:t>
        </w:r>
      </w:hyperlink>
    </w:p>
    <w:p w14:paraId="7E2CEFC6" w14:textId="1064CC08" w:rsidR="00F96626" w:rsidRDefault="00F96626" w:rsidP="00F96626">
      <w:r>
        <w:t>703-554-3020</w:t>
      </w:r>
    </w:p>
    <w:p w14:paraId="05F41318" w14:textId="040DB4BC" w:rsidR="006246BA" w:rsidRDefault="006246BA" w:rsidP="00F96626"/>
    <w:p w14:paraId="1CDB49FE" w14:textId="67E645BC" w:rsidR="006246BA" w:rsidRDefault="006246BA" w:rsidP="00F96626">
      <w:r>
        <w:rPr>
          <w:noProof/>
        </w:rPr>
        <w:drawing>
          <wp:inline distT="0" distB="0" distL="0" distR="0" wp14:anchorId="69DACC8B" wp14:editId="2FE80DB9">
            <wp:extent cx="1735167" cy="1735167"/>
            <wp:effectExtent l="0" t="0" r="5080" b="508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82" cy="17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DD656" wp14:editId="7761C067">
            <wp:extent cx="1735236" cy="1735236"/>
            <wp:effectExtent l="0" t="0" r="5080" b="508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38" cy="17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917">
        <w:rPr>
          <w:noProof/>
        </w:rPr>
        <w:drawing>
          <wp:inline distT="0" distB="0" distL="0" distR="0" wp14:anchorId="080E1F62" wp14:editId="7790914A">
            <wp:extent cx="1320800" cy="1697567"/>
            <wp:effectExtent l="0" t="0" r="0" b="4445"/>
            <wp:docPr id="2" name="Picture 2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67" cy="171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30CAB" w14:textId="12A9B5D2" w:rsidR="00803185" w:rsidRDefault="00803185" w:rsidP="00F96626"/>
    <w:p w14:paraId="13B0E786" w14:textId="04AEB5EF" w:rsidR="00803185" w:rsidRDefault="00803185" w:rsidP="00F96626"/>
    <w:p w14:paraId="75B93230" w14:textId="2667526D" w:rsidR="00566881" w:rsidRDefault="00CD0AAD" w:rsidP="00F96626">
      <w:r>
        <w:t xml:space="preserve">Summary: </w:t>
      </w:r>
    </w:p>
    <w:p w14:paraId="7F60248E" w14:textId="6DD93012" w:rsidR="00F66F59" w:rsidRPr="00F66F59" w:rsidRDefault="00A50B87" w:rsidP="00F66F59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Michael Rosales is joining BILT Incorporated as a senior program manager ahead of explosive growth at the customer</w:t>
      </w:r>
      <w:r w:rsidR="00F66F59" w:rsidRPr="00F66F59">
        <w:rPr>
          <w:rFonts w:ascii="Segoe UI" w:eastAsia="Times New Roman" w:hAnsi="Segoe UI" w:cs="Segoe UI"/>
          <w:sz w:val="21"/>
          <w:szCs w:val="21"/>
        </w:rPr>
        <w:t xml:space="preserve"> experience innovator.</w:t>
      </w:r>
    </w:p>
    <w:p w14:paraId="08EF3C7C" w14:textId="77777777" w:rsidR="00F66F59" w:rsidRDefault="00F66F59" w:rsidP="00F96626"/>
    <w:sectPr w:rsidR="00F66F59" w:rsidSect="001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2"/>
    <w:rsid w:val="000478FF"/>
    <w:rsid w:val="00057B7B"/>
    <w:rsid w:val="00063387"/>
    <w:rsid w:val="00073E27"/>
    <w:rsid w:val="00090B70"/>
    <w:rsid w:val="000A42C0"/>
    <w:rsid w:val="000B05D8"/>
    <w:rsid w:val="001000E4"/>
    <w:rsid w:val="00113E41"/>
    <w:rsid w:val="00151253"/>
    <w:rsid w:val="001878C9"/>
    <w:rsid w:val="00191FFC"/>
    <w:rsid w:val="00196329"/>
    <w:rsid w:val="001A7C2B"/>
    <w:rsid w:val="001F16A6"/>
    <w:rsid w:val="00233917"/>
    <w:rsid w:val="00236E2C"/>
    <w:rsid w:val="0025185C"/>
    <w:rsid w:val="00252129"/>
    <w:rsid w:val="00255A43"/>
    <w:rsid w:val="00285133"/>
    <w:rsid w:val="002A080F"/>
    <w:rsid w:val="002A2A7F"/>
    <w:rsid w:val="0033620F"/>
    <w:rsid w:val="003451DC"/>
    <w:rsid w:val="00361CE4"/>
    <w:rsid w:val="00391020"/>
    <w:rsid w:val="00394F10"/>
    <w:rsid w:val="00395A07"/>
    <w:rsid w:val="003B3B02"/>
    <w:rsid w:val="003C278F"/>
    <w:rsid w:val="003E1C82"/>
    <w:rsid w:val="00416DD8"/>
    <w:rsid w:val="004A1935"/>
    <w:rsid w:val="004B0A6F"/>
    <w:rsid w:val="004F18B8"/>
    <w:rsid w:val="0050220D"/>
    <w:rsid w:val="00502F3D"/>
    <w:rsid w:val="00536F51"/>
    <w:rsid w:val="00550365"/>
    <w:rsid w:val="00553A56"/>
    <w:rsid w:val="00566881"/>
    <w:rsid w:val="005821EE"/>
    <w:rsid w:val="00592888"/>
    <w:rsid w:val="005C1965"/>
    <w:rsid w:val="005E211C"/>
    <w:rsid w:val="005F1D87"/>
    <w:rsid w:val="00621EF9"/>
    <w:rsid w:val="006246BA"/>
    <w:rsid w:val="00631A5E"/>
    <w:rsid w:val="006B4DD3"/>
    <w:rsid w:val="00700559"/>
    <w:rsid w:val="00713E6D"/>
    <w:rsid w:val="007143E5"/>
    <w:rsid w:val="0076449B"/>
    <w:rsid w:val="007C5BAB"/>
    <w:rsid w:val="007E4771"/>
    <w:rsid w:val="007F4A66"/>
    <w:rsid w:val="007F7715"/>
    <w:rsid w:val="00803185"/>
    <w:rsid w:val="00810213"/>
    <w:rsid w:val="00813090"/>
    <w:rsid w:val="0085760A"/>
    <w:rsid w:val="00864D83"/>
    <w:rsid w:val="008A037B"/>
    <w:rsid w:val="008C2270"/>
    <w:rsid w:val="008C392A"/>
    <w:rsid w:val="008E2278"/>
    <w:rsid w:val="00905ACF"/>
    <w:rsid w:val="009211E3"/>
    <w:rsid w:val="009321A7"/>
    <w:rsid w:val="009512DF"/>
    <w:rsid w:val="00990C13"/>
    <w:rsid w:val="009A2436"/>
    <w:rsid w:val="009B02A3"/>
    <w:rsid w:val="009B19AF"/>
    <w:rsid w:val="009D28F3"/>
    <w:rsid w:val="009E25EB"/>
    <w:rsid w:val="00A47280"/>
    <w:rsid w:val="00A50B87"/>
    <w:rsid w:val="00AA0C9C"/>
    <w:rsid w:val="00AB058F"/>
    <w:rsid w:val="00AD41F8"/>
    <w:rsid w:val="00B17D21"/>
    <w:rsid w:val="00B2112C"/>
    <w:rsid w:val="00B45059"/>
    <w:rsid w:val="00B61144"/>
    <w:rsid w:val="00B66454"/>
    <w:rsid w:val="00B75CC7"/>
    <w:rsid w:val="00B77E5C"/>
    <w:rsid w:val="00B84143"/>
    <w:rsid w:val="00B85C0B"/>
    <w:rsid w:val="00B92149"/>
    <w:rsid w:val="00BA7182"/>
    <w:rsid w:val="00BB1022"/>
    <w:rsid w:val="00BB7C5E"/>
    <w:rsid w:val="00C06C13"/>
    <w:rsid w:val="00C10FCA"/>
    <w:rsid w:val="00C335DE"/>
    <w:rsid w:val="00C611B5"/>
    <w:rsid w:val="00C66ADA"/>
    <w:rsid w:val="00C72EDD"/>
    <w:rsid w:val="00CA484A"/>
    <w:rsid w:val="00CB546E"/>
    <w:rsid w:val="00CD0AAD"/>
    <w:rsid w:val="00D11B57"/>
    <w:rsid w:val="00D33EF2"/>
    <w:rsid w:val="00D367F1"/>
    <w:rsid w:val="00D3700F"/>
    <w:rsid w:val="00D65FCE"/>
    <w:rsid w:val="00D71991"/>
    <w:rsid w:val="00D95F0D"/>
    <w:rsid w:val="00DA23B7"/>
    <w:rsid w:val="00DB2CBC"/>
    <w:rsid w:val="00DC1C4C"/>
    <w:rsid w:val="00DE1412"/>
    <w:rsid w:val="00DF4DCE"/>
    <w:rsid w:val="00E22D58"/>
    <w:rsid w:val="00E86064"/>
    <w:rsid w:val="00EE1A9B"/>
    <w:rsid w:val="00EE1FE4"/>
    <w:rsid w:val="00EE70D4"/>
    <w:rsid w:val="00EF3224"/>
    <w:rsid w:val="00F11131"/>
    <w:rsid w:val="00F24218"/>
    <w:rsid w:val="00F35419"/>
    <w:rsid w:val="00F66F59"/>
    <w:rsid w:val="00F80678"/>
    <w:rsid w:val="00F96626"/>
    <w:rsid w:val="00FA69C6"/>
    <w:rsid w:val="00FC195C"/>
    <w:rsid w:val="00FD4E53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2D57"/>
  <w15:chartTrackingRefBased/>
  <w15:docId w15:val="{DDD50066-016B-E44B-AA55-6829FCB3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71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7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0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uliette@BILTcor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Qureshi</dc:creator>
  <cp:keywords/>
  <dc:description/>
  <cp:lastModifiedBy>Juliette Qureshi</cp:lastModifiedBy>
  <cp:revision>5</cp:revision>
  <cp:lastPrinted>2021-08-20T17:42:00Z</cp:lastPrinted>
  <dcterms:created xsi:type="dcterms:W3CDTF">2021-09-08T21:42:00Z</dcterms:created>
  <dcterms:modified xsi:type="dcterms:W3CDTF">2021-09-09T08:07:00Z</dcterms:modified>
</cp:coreProperties>
</file>