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EC" w:rsidRPr="00D777EC" w:rsidRDefault="00D777EC" w:rsidP="00D777EC">
      <w:pPr>
        <w:pStyle w:val="NormalWeb"/>
        <w:shd w:val="clear" w:color="auto" w:fill="FFFFFF"/>
        <w:jc w:val="center"/>
        <w:textAlignment w:val="baseline"/>
        <w:rPr>
          <w:rFonts w:ascii="Arial" w:hAnsi="Arial" w:cs="Arial"/>
          <w:b/>
          <w:color w:val="0000CC"/>
          <w:sz w:val="44"/>
          <w:szCs w:val="44"/>
        </w:rPr>
      </w:pPr>
      <w:r w:rsidRPr="00D777EC">
        <w:rPr>
          <w:rFonts w:ascii="Arial" w:hAnsi="Arial" w:cs="Arial"/>
          <w:b/>
          <w:color w:val="0000CC"/>
          <w:sz w:val="44"/>
          <w:szCs w:val="44"/>
        </w:rPr>
        <w:t>W</w:t>
      </w:r>
      <w:r w:rsidRPr="00D777EC">
        <w:rPr>
          <w:rFonts w:ascii="Arial" w:hAnsi="Arial" w:cs="Arial"/>
          <w:b/>
          <w:color w:val="FF0000"/>
          <w:sz w:val="44"/>
          <w:szCs w:val="44"/>
        </w:rPr>
        <w:t>A</w:t>
      </w:r>
      <w:r w:rsidRPr="00D777EC">
        <w:rPr>
          <w:rFonts w:ascii="Arial" w:hAnsi="Arial" w:cs="Arial"/>
          <w:b/>
          <w:color w:val="0000CC"/>
          <w:sz w:val="44"/>
          <w:szCs w:val="44"/>
        </w:rPr>
        <w:t>N H</w:t>
      </w:r>
      <w:r w:rsidRPr="00D777EC">
        <w:rPr>
          <w:rFonts w:ascii="Arial" w:hAnsi="Arial" w:cs="Arial"/>
          <w:b/>
          <w:color w:val="FF0000"/>
          <w:sz w:val="44"/>
          <w:szCs w:val="44"/>
        </w:rPr>
        <w:t>A</w:t>
      </w:r>
      <w:r w:rsidRPr="00D777EC">
        <w:rPr>
          <w:rFonts w:ascii="Arial" w:hAnsi="Arial" w:cs="Arial"/>
          <w:b/>
          <w:color w:val="0000CC"/>
          <w:sz w:val="44"/>
          <w:szCs w:val="44"/>
        </w:rPr>
        <w:t>I LINES</w:t>
      </w:r>
      <w:r w:rsidR="00C23145">
        <w:rPr>
          <w:rFonts w:ascii="Arial" w:hAnsi="Arial" w:cs="Arial"/>
          <w:b/>
          <w:color w:val="0000CC"/>
          <w:sz w:val="44"/>
          <w:szCs w:val="44"/>
        </w:rPr>
        <w:t xml:space="preserve"> (USA)</w:t>
      </w:r>
      <w:r w:rsidRPr="00D777EC">
        <w:rPr>
          <w:rFonts w:ascii="Arial" w:hAnsi="Arial" w:cs="Arial"/>
          <w:b/>
          <w:color w:val="0000CC"/>
          <w:sz w:val="44"/>
          <w:szCs w:val="44"/>
        </w:rPr>
        <w:t xml:space="preserve"> LTD.</w:t>
      </w:r>
    </w:p>
    <w:p w:rsidR="00F2476A" w:rsidRDefault="00D777EC" w:rsidP="00D777EC">
      <w:pPr>
        <w:pStyle w:val="NormalWeb"/>
        <w:shd w:val="clear" w:color="auto" w:fill="FFFFFF"/>
        <w:jc w:val="center"/>
        <w:textAlignment w:val="baseline"/>
        <w:rPr>
          <w:rFonts w:ascii="Arial" w:hAnsi="Arial" w:cs="Arial"/>
          <w:b/>
        </w:rPr>
      </w:pPr>
      <w:r w:rsidRPr="00C23145">
        <w:rPr>
          <w:rFonts w:ascii="Arial" w:hAnsi="Arial" w:cs="Arial"/>
          <w:b/>
        </w:rPr>
        <w:t>N</w:t>
      </w:r>
      <w:r w:rsidR="00F2476A">
        <w:rPr>
          <w:rFonts w:ascii="Arial" w:hAnsi="Arial" w:cs="Arial"/>
          <w:b/>
        </w:rPr>
        <w:t>ews Release</w:t>
      </w:r>
    </w:p>
    <w:p w:rsidR="00C23145" w:rsidRDefault="00C23145" w:rsidP="00D777EC">
      <w:pPr>
        <w:pStyle w:val="NormalWeb"/>
        <w:shd w:val="clear" w:color="auto" w:fill="FFFFFF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April 11, 2022</w:t>
      </w:r>
    </w:p>
    <w:p w:rsidR="00564E24" w:rsidRPr="00564E24" w:rsidRDefault="00564E24" w:rsidP="00D777EC">
      <w:pPr>
        <w:pStyle w:val="NormalWeb"/>
        <w:shd w:val="clear" w:color="auto" w:fill="FFFFFF"/>
        <w:jc w:val="center"/>
        <w:textAlignment w:val="baseline"/>
        <w:rPr>
          <w:rFonts w:ascii="Arial" w:hAnsi="Arial" w:cs="Arial"/>
          <w:b/>
        </w:rPr>
      </w:pPr>
      <w:r w:rsidRPr="00564E24">
        <w:rPr>
          <w:rFonts w:ascii="Arial" w:hAnsi="Arial" w:cs="Arial"/>
          <w:b/>
        </w:rPr>
        <w:t>W</w:t>
      </w:r>
      <w:r w:rsidR="00F2476A">
        <w:rPr>
          <w:rFonts w:ascii="Arial" w:hAnsi="Arial" w:cs="Arial"/>
          <w:b/>
        </w:rPr>
        <w:t xml:space="preserve">an Hai </w:t>
      </w:r>
      <w:r w:rsidRPr="00564E24">
        <w:rPr>
          <w:rFonts w:ascii="Arial" w:hAnsi="Arial" w:cs="Arial"/>
          <w:b/>
        </w:rPr>
        <w:t>176 R</w:t>
      </w:r>
      <w:r w:rsidR="00F2476A">
        <w:rPr>
          <w:rFonts w:ascii="Arial" w:hAnsi="Arial" w:cs="Arial"/>
          <w:b/>
        </w:rPr>
        <w:t>escued Without Incident</w:t>
      </w:r>
      <w:bookmarkStart w:id="0" w:name="_GoBack"/>
      <w:bookmarkEnd w:id="0"/>
    </w:p>
    <w:p w:rsidR="00D777EC" w:rsidRDefault="00D777EC" w:rsidP="00D777EC">
      <w:pPr>
        <w:pStyle w:val="NormalWeb"/>
        <w:shd w:val="clear" w:color="auto" w:fill="FFFFFF"/>
        <w:textAlignment w:val="baseline"/>
        <w:rPr>
          <w:rFonts w:ascii="Arial" w:hAnsi="Arial" w:cs="Arial"/>
        </w:rPr>
      </w:pPr>
    </w:p>
    <w:p w:rsidR="00D777EC" w:rsidRDefault="00D777EC" w:rsidP="00D777EC">
      <w:pPr>
        <w:pStyle w:val="NormalWeb"/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Over the weekend, the U.S. Coast Guard responded to the Wan Hai 176 off the Northern coast</w:t>
      </w:r>
      <w:r w:rsidR="00B571B1">
        <w:rPr>
          <w:rFonts w:ascii="Arial" w:hAnsi="Arial" w:cs="Arial"/>
        </w:rPr>
        <w:t xml:space="preserve"> of California</w:t>
      </w:r>
      <w:r>
        <w:rPr>
          <w:rFonts w:ascii="Arial" w:hAnsi="Arial" w:cs="Arial"/>
        </w:rPr>
        <w:t>. The vessel encountered engine problems on Friday after departure and was approximately 12 miles (19 km) off Point Reyes in Marin County.</w:t>
      </w:r>
    </w:p>
    <w:p w:rsidR="00B605D6" w:rsidRPr="00B605D6" w:rsidRDefault="00D777EC" w:rsidP="009837CF">
      <w:pPr>
        <w:pStyle w:val="NormalWeb"/>
        <w:shd w:val="clear" w:color="auto" w:fill="FFFFFF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Wan Hai is pleased to </w:t>
      </w:r>
      <w:r w:rsidR="00B571B1">
        <w:rPr>
          <w:rFonts w:ascii="Arial" w:hAnsi="Arial" w:cs="Arial"/>
        </w:rPr>
        <w:t xml:space="preserve">report the situation has been </w:t>
      </w:r>
      <w:r w:rsidR="00C23145">
        <w:rPr>
          <w:rFonts w:ascii="Arial" w:hAnsi="Arial" w:cs="Arial"/>
        </w:rPr>
        <w:t>r</w:t>
      </w:r>
      <w:r w:rsidR="00B571B1">
        <w:rPr>
          <w:rFonts w:ascii="Arial" w:hAnsi="Arial" w:cs="Arial"/>
        </w:rPr>
        <w:t>esolved</w:t>
      </w:r>
      <w:r w:rsidR="00C23145">
        <w:rPr>
          <w:rFonts w:ascii="Arial" w:hAnsi="Arial" w:cs="Arial"/>
        </w:rPr>
        <w:t xml:space="preserve"> successfully and without incident thanks</w:t>
      </w:r>
      <w:r w:rsidR="00B571B1">
        <w:rPr>
          <w:rFonts w:ascii="Arial" w:hAnsi="Arial" w:cs="Arial"/>
        </w:rPr>
        <w:t xml:space="preserve"> to collaborative efforts of the U.S. Coast Guard</w:t>
      </w:r>
      <w:r w:rsidR="00B700EA">
        <w:rPr>
          <w:rFonts w:ascii="Arial" w:hAnsi="Arial" w:cs="Arial"/>
        </w:rPr>
        <w:t xml:space="preserve">, industry partners, and local, federal and state agencies.  </w:t>
      </w:r>
      <w:r w:rsidR="00B571B1">
        <w:rPr>
          <w:rFonts w:ascii="Arial" w:hAnsi="Arial" w:cs="Arial"/>
        </w:rPr>
        <w:t xml:space="preserve">The vessel was escorted to safety by the tugs Delta Deanna, Stacey Foss, Delta Billie, and Rachel Allen.  The vessel is </w:t>
      </w:r>
      <w:r w:rsidR="00B700EA">
        <w:rPr>
          <w:rFonts w:ascii="Arial" w:hAnsi="Arial" w:cs="Arial"/>
        </w:rPr>
        <w:t>currently anchore</w:t>
      </w:r>
      <w:r w:rsidR="00B571B1">
        <w:rPr>
          <w:rFonts w:ascii="Arial" w:hAnsi="Arial" w:cs="Arial"/>
        </w:rPr>
        <w:t xml:space="preserve">d in San Francisco Bay </w:t>
      </w:r>
      <w:r w:rsidR="00FC6327">
        <w:rPr>
          <w:rFonts w:ascii="Arial" w:hAnsi="Arial" w:cs="Arial"/>
        </w:rPr>
        <w:t>under repair</w:t>
      </w:r>
      <w:r w:rsidR="00B571B1">
        <w:rPr>
          <w:rFonts w:ascii="Arial" w:hAnsi="Arial" w:cs="Arial"/>
        </w:rPr>
        <w:t>.</w:t>
      </w:r>
      <w:r w:rsidR="00B700EA">
        <w:rPr>
          <w:rFonts w:ascii="Arial" w:hAnsi="Arial" w:cs="Arial"/>
        </w:rPr>
        <w:t xml:space="preserve">  </w:t>
      </w:r>
      <w:r w:rsidR="00B605D6" w:rsidRPr="009837CF">
        <w:rPr>
          <w:rFonts w:ascii="Arial" w:hAnsi="Arial" w:cs="Arial"/>
          <w:color w:val="000000" w:themeColor="text1"/>
        </w:rPr>
        <w:t>Once repaired, inspected, and clearance received from Coast Guard, the vessel will resume its voyage to the next port of call</w:t>
      </w:r>
      <w:r w:rsidR="00B605D6" w:rsidRPr="00B605D6">
        <w:rPr>
          <w:rFonts w:ascii="Arial" w:hAnsi="Arial" w:cs="Arial"/>
          <w:color w:val="FF0000"/>
        </w:rPr>
        <w:t>.</w:t>
      </w:r>
    </w:p>
    <w:p w:rsidR="00B571B1" w:rsidRDefault="00B571B1" w:rsidP="00D777EC">
      <w:pPr>
        <w:pStyle w:val="NormalWeb"/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The company </w:t>
      </w:r>
      <w:r w:rsidR="00B700EA">
        <w:rPr>
          <w:rFonts w:ascii="Arial" w:hAnsi="Arial" w:cs="Arial"/>
        </w:rPr>
        <w:t>extends its appreciation for</w:t>
      </w:r>
      <w:r>
        <w:rPr>
          <w:rFonts w:ascii="Arial" w:hAnsi="Arial" w:cs="Arial"/>
        </w:rPr>
        <w:t xml:space="preserve"> the </w:t>
      </w:r>
      <w:r w:rsidR="00B700EA">
        <w:rPr>
          <w:rFonts w:ascii="Arial" w:hAnsi="Arial" w:cs="Arial"/>
        </w:rPr>
        <w:t>coll</w:t>
      </w:r>
      <w:r w:rsidR="00564E24">
        <w:rPr>
          <w:rFonts w:ascii="Arial" w:hAnsi="Arial" w:cs="Arial"/>
        </w:rPr>
        <w:t>ective</w:t>
      </w:r>
      <w:r w:rsidR="00B700EA">
        <w:rPr>
          <w:rFonts w:ascii="Arial" w:hAnsi="Arial" w:cs="Arial"/>
        </w:rPr>
        <w:t xml:space="preserve"> efforts of all parties involved in the rescue</w:t>
      </w:r>
      <w:r w:rsidR="00C23145">
        <w:rPr>
          <w:rFonts w:ascii="Arial" w:hAnsi="Arial" w:cs="Arial"/>
        </w:rPr>
        <w:t xml:space="preserve">.  </w:t>
      </w:r>
      <w:r w:rsidR="00564E24">
        <w:rPr>
          <w:rFonts w:ascii="Arial" w:hAnsi="Arial" w:cs="Arial"/>
        </w:rPr>
        <w:t>Because of these cooperative</w:t>
      </w:r>
      <w:r w:rsidR="00C23145">
        <w:rPr>
          <w:rFonts w:ascii="Arial" w:hAnsi="Arial" w:cs="Arial"/>
        </w:rPr>
        <w:t xml:space="preserve"> efforts, </w:t>
      </w:r>
      <w:r w:rsidR="00B700EA">
        <w:rPr>
          <w:rFonts w:ascii="Arial" w:hAnsi="Arial" w:cs="Arial"/>
        </w:rPr>
        <w:t xml:space="preserve">all crew members are </w:t>
      </w:r>
      <w:r w:rsidR="00C23145">
        <w:rPr>
          <w:rFonts w:ascii="Arial" w:hAnsi="Arial" w:cs="Arial"/>
        </w:rPr>
        <w:t>safe</w:t>
      </w:r>
      <w:r w:rsidR="00564E24">
        <w:rPr>
          <w:rFonts w:ascii="Arial" w:hAnsi="Arial" w:cs="Arial"/>
        </w:rPr>
        <w:t xml:space="preserve"> and any potential incidents were avoided.</w:t>
      </w:r>
    </w:p>
    <w:p w:rsidR="00564E24" w:rsidRDefault="00564E24" w:rsidP="00D777EC">
      <w:pPr>
        <w:pStyle w:val="NormalWeb"/>
        <w:shd w:val="clear" w:color="auto" w:fill="FFFFFF"/>
        <w:textAlignment w:val="baseline"/>
        <w:rPr>
          <w:rFonts w:ascii="Arial" w:hAnsi="Arial" w:cs="Arial"/>
        </w:rPr>
      </w:pPr>
    </w:p>
    <w:p w:rsidR="00564E24" w:rsidRDefault="00564E24" w:rsidP="00D777EC">
      <w:pPr>
        <w:pStyle w:val="NormalWeb"/>
        <w:shd w:val="clear" w:color="auto" w:fill="FFFFFF"/>
        <w:textAlignment w:val="baseline"/>
        <w:rPr>
          <w:rFonts w:ascii="Arial" w:hAnsi="Arial" w:cs="Arial"/>
        </w:rPr>
      </w:pPr>
    </w:p>
    <w:p w:rsidR="00B571B1" w:rsidRDefault="00B571B1" w:rsidP="00D777EC">
      <w:pPr>
        <w:pStyle w:val="NormalWeb"/>
        <w:shd w:val="clear" w:color="auto" w:fill="FFFFFF"/>
        <w:textAlignment w:val="baseline"/>
        <w:rPr>
          <w:rFonts w:ascii="Arial" w:hAnsi="Arial" w:cs="Arial"/>
        </w:rPr>
      </w:pPr>
    </w:p>
    <w:p w:rsidR="0061729B" w:rsidRDefault="0061729B"/>
    <w:sectPr w:rsidR="0061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EC"/>
    <w:rsid w:val="001329EF"/>
    <w:rsid w:val="00564E24"/>
    <w:rsid w:val="0061729B"/>
    <w:rsid w:val="009837CF"/>
    <w:rsid w:val="00A936F6"/>
    <w:rsid w:val="00B571B1"/>
    <w:rsid w:val="00B605D6"/>
    <w:rsid w:val="00B700EA"/>
    <w:rsid w:val="00C23145"/>
    <w:rsid w:val="00D777EC"/>
    <w:rsid w:val="00F2476A"/>
    <w:rsid w:val="00F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08F43-CA9B-4A92-BD59-35598CED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Wanda_Paden</dc:creator>
  <cp:keywords/>
  <dc:description/>
  <cp:lastModifiedBy>Wanda_Paden</cp:lastModifiedBy>
  <cp:revision>2</cp:revision>
  <dcterms:created xsi:type="dcterms:W3CDTF">2022-04-11T22:32:00Z</dcterms:created>
  <dcterms:modified xsi:type="dcterms:W3CDTF">2022-04-11T22:32:00Z</dcterms:modified>
</cp:coreProperties>
</file>