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29456" w14:textId="1A3C0856" w:rsidR="0063098F" w:rsidRDefault="0063098F" w:rsidP="0074416D">
      <w:pPr>
        <w:spacing w:after="0" w:line="240" w:lineRule="auto"/>
        <w:outlineLvl w:val="0"/>
        <w:rPr>
          <w:rFonts w:ascii="Century Gothic" w:eastAsia="Times New Roman" w:hAnsi="Century Gothic" w:cs="Times New Roman"/>
          <w:b/>
          <w:bCs/>
          <w:kern w:val="36"/>
          <w:sz w:val="28"/>
          <w:szCs w:val="28"/>
        </w:rPr>
      </w:pPr>
      <w:r>
        <w:rPr>
          <w:rFonts w:ascii="Century Gothic" w:eastAsia="Times New Roman" w:hAnsi="Century Gothic" w:cs="Times New Roman"/>
          <w:b/>
          <w:bCs/>
          <w:noProof/>
          <w:kern w:val="36"/>
          <w:sz w:val="28"/>
          <w:szCs w:val="28"/>
        </w:rPr>
        <w:drawing>
          <wp:inline distT="0" distB="0" distL="0" distR="0" wp14:anchorId="44906F3F" wp14:editId="2DF55D45">
            <wp:extent cx="1254002" cy="769121"/>
            <wp:effectExtent l="0" t="0" r="3810"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0374" cy="791429"/>
                    </a:xfrm>
                    <a:prstGeom prst="rect">
                      <a:avLst/>
                    </a:prstGeom>
                  </pic:spPr>
                </pic:pic>
              </a:graphicData>
            </a:graphic>
          </wp:inline>
        </w:drawing>
      </w:r>
    </w:p>
    <w:p w14:paraId="700A0B36" w14:textId="77777777" w:rsidR="0063098F" w:rsidRDefault="0063098F" w:rsidP="0074416D">
      <w:pPr>
        <w:spacing w:after="0" w:line="240" w:lineRule="auto"/>
        <w:outlineLvl w:val="0"/>
        <w:rPr>
          <w:rFonts w:ascii="Century Gothic" w:eastAsia="Times New Roman" w:hAnsi="Century Gothic" w:cs="Times New Roman"/>
          <w:b/>
          <w:bCs/>
          <w:kern w:val="36"/>
          <w:sz w:val="28"/>
          <w:szCs w:val="28"/>
        </w:rPr>
      </w:pPr>
    </w:p>
    <w:p w14:paraId="1B37DDF8" w14:textId="02EEAF74" w:rsidR="00987F3D" w:rsidRPr="005554B9" w:rsidRDefault="00987F3D" w:rsidP="005554B9">
      <w:pPr>
        <w:pStyle w:val="Heading1"/>
        <w:shd w:val="clear" w:color="auto" w:fill="FFFFFF"/>
        <w:spacing w:before="0" w:beforeAutospacing="0" w:after="0" w:afterAutospacing="0" w:line="240" w:lineRule="atLeast"/>
        <w:textAlignment w:val="baseline"/>
        <w:rPr>
          <w:rFonts w:ascii="Roboto Condensed" w:hAnsi="Roboto Condensed"/>
          <w:color w:val="000000" w:themeColor="text1"/>
          <w:sz w:val="72"/>
          <w:szCs w:val="72"/>
        </w:rPr>
      </w:pPr>
      <w:r w:rsidRPr="005554B9">
        <w:rPr>
          <w:rStyle w:val="Strong"/>
          <w:rFonts w:ascii="Roboto Condensed" w:hAnsi="Roboto Condensed"/>
          <w:b/>
          <w:bCs/>
          <w:color w:val="000000" w:themeColor="text1"/>
          <w:sz w:val="72"/>
          <w:szCs w:val="72"/>
          <w:bdr w:val="none" w:sz="0" w:space="0" w:color="auto" w:frame="1"/>
        </w:rPr>
        <w:t>Catalyst 2030 Awards</w:t>
      </w:r>
      <w:r w:rsidR="005554B9">
        <w:rPr>
          <w:rStyle w:val="Strong"/>
          <w:rFonts w:ascii="Roboto Condensed" w:hAnsi="Roboto Condensed"/>
          <w:b/>
          <w:bCs/>
          <w:color w:val="000000" w:themeColor="text1"/>
          <w:sz w:val="72"/>
          <w:szCs w:val="72"/>
          <w:bdr w:val="none" w:sz="0" w:space="0" w:color="auto" w:frame="1"/>
        </w:rPr>
        <w:t xml:space="preserve"> </w:t>
      </w:r>
      <w:r w:rsidR="009D4674">
        <w:rPr>
          <w:rFonts w:ascii="Helvetica" w:hAnsi="Helvetica" w:cs="Helvetica"/>
          <w:color w:val="000000" w:themeColor="text1"/>
          <w:sz w:val="32"/>
          <w:szCs w:val="32"/>
        </w:rPr>
        <w:t>f</w:t>
      </w:r>
      <w:r w:rsidRPr="005554B9">
        <w:rPr>
          <w:rFonts w:ascii="Helvetica" w:hAnsi="Helvetica" w:cs="Helvetica"/>
          <w:color w:val="000000" w:themeColor="text1"/>
          <w:sz w:val="32"/>
          <w:szCs w:val="32"/>
        </w:rPr>
        <w:t>or Systemic Change</w:t>
      </w:r>
    </w:p>
    <w:p w14:paraId="65A32C07" w14:textId="77777777" w:rsidR="00A912E0" w:rsidRPr="00987F3D" w:rsidRDefault="00A912E0" w:rsidP="0074416D">
      <w:pPr>
        <w:spacing w:after="0" w:line="240" w:lineRule="auto"/>
        <w:outlineLvl w:val="0"/>
        <w:rPr>
          <w:rFonts w:ascii="Century Gothic" w:eastAsia="Times New Roman" w:hAnsi="Century Gothic" w:cs="Times New Roman"/>
          <w:b/>
          <w:bCs/>
          <w:color w:val="000000" w:themeColor="text1"/>
          <w:kern w:val="36"/>
          <w:sz w:val="24"/>
          <w:szCs w:val="24"/>
        </w:rPr>
      </w:pPr>
    </w:p>
    <w:p w14:paraId="40B742A4" w14:textId="78D8A05D" w:rsidR="00635F7B" w:rsidRPr="00DA7CA5" w:rsidRDefault="0086445D" w:rsidP="0074416D">
      <w:pPr>
        <w:spacing w:after="0" w:line="240" w:lineRule="auto"/>
        <w:outlineLvl w:val="0"/>
        <w:rPr>
          <w:rFonts w:eastAsia="Times New Roman" w:cstheme="minorHAnsi"/>
          <w:b/>
          <w:bCs/>
          <w:color w:val="1F3864" w:themeColor="accent1" w:themeShade="80"/>
          <w:kern w:val="36"/>
          <w:sz w:val="24"/>
          <w:szCs w:val="24"/>
        </w:rPr>
      </w:pPr>
      <w:r w:rsidRPr="00987F3D">
        <w:rPr>
          <w:rFonts w:cstheme="minorHAnsi"/>
          <w:i/>
          <w:iCs/>
          <w:color w:val="000000" w:themeColor="text1"/>
          <w:sz w:val="24"/>
          <w:szCs w:val="24"/>
          <w:bdr w:val="none" w:sz="0" w:space="0" w:color="auto" w:frame="1"/>
          <w:shd w:val="clear" w:color="auto" w:fill="FFFFFF"/>
        </w:rPr>
        <w:t xml:space="preserve">Finalists include </w:t>
      </w:r>
      <w:r w:rsidR="00635F7B" w:rsidRPr="00987F3D">
        <w:rPr>
          <w:rFonts w:cstheme="minorHAnsi"/>
          <w:i/>
          <w:iCs/>
          <w:color w:val="000000" w:themeColor="text1"/>
          <w:sz w:val="24"/>
          <w:szCs w:val="24"/>
          <w:bdr w:val="none" w:sz="0" w:space="0" w:color="auto" w:frame="1"/>
          <w:shd w:val="clear" w:color="auto" w:fill="FFFFFF"/>
        </w:rPr>
        <w:t>philanthropic</w:t>
      </w:r>
      <w:r w:rsidRPr="00987F3D">
        <w:rPr>
          <w:rFonts w:cstheme="minorHAnsi"/>
          <w:i/>
          <w:iCs/>
          <w:color w:val="000000" w:themeColor="text1"/>
          <w:sz w:val="24"/>
          <w:szCs w:val="24"/>
          <w:bdr w:val="none" w:sz="0" w:space="0" w:color="auto" w:frame="1"/>
          <w:shd w:val="clear" w:color="auto" w:fill="FFFFFF"/>
        </w:rPr>
        <w:t xml:space="preserve">, </w:t>
      </w:r>
      <w:r w:rsidR="00635F7B" w:rsidRPr="00987F3D">
        <w:rPr>
          <w:rFonts w:cstheme="minorHAnsi"/>
          <w:i/>
          <w:iCs/>
          <w:color w:val="000000" w:themeColor="text1"/>
          <w:sz w:val="24"/>
          <w:szCs w:val="24"/>
          <w:bdr w:val="none" w:sz="0" w:space="0" w:color="auto" w:frame="1"/>
          <w:shd w:val="clear" w:color="auto" w:fill="FFFFFF"/>
        </w:rPr>
        <w:t>multilateral</w:t>
      </w:r>
      <w:r w:rsidRPr="00987F3D">
        <w:rPr>
          <w:rFonts w:cstheme="minorHAnsi"/>
          <w:i/>
          <w:iCs/>
          <w:color w:val="000000" w:themeColor="text1"/>
          <w:sz w:val="24"/>
          <w:szCs w:val="24"/>
          <w:bdr w:val="none" w:sz="0" w:space="0" w:color="auto" w:frame="1"/>
          <w:shd w:val="clear" w:color="auto" w:fill="FFFFFF"/>
        </w:rPr>
        <w:t xml:space="preserve"> and non-profit organisations, funders, government</w:t>
      </w:r>
      <w:r w:rsidR="00635F7B" w:rsidRPr="00987F3D">
        <w:rPr>
          <w:rFonts w:cstheme="minorHAnsi"/>
          <w:i/>
          <w:iCs/>
          <w:color w:val="000000" w:themeColor="text1"/>
          <w:sz w:val="24"/>
          <w:szCs w:val="24"/>
          <w:bdr w:val="none" w:sz="0" w:space="0" w:color="auto" w:frame="1"/>
          <w:shd w:val="clear" w:color="auto" w:fill="FFFFFF"/>
        </w:rPr>
        <w:t xml:space="preserve"> </w:t>
      </w:r>
      <w:r w:rsidR="00635F7B" w:rsidRPr="00DA7CA5">
        <w:rPr>
          <w:rFonts w:cstheme="minorHAnsi"/>
          <w:i/>
          <w:iCs/>
          <w:color w:val="1F3864" w:themeColor="accent1" w:themeShade="80"/>
          <w:sz w:val="24"/>
          <w:szCs w:val="24"/>
          <w:bdr w:val="none" w:sz="0" w:space="0" w:color="auto" w:frame="1"/>
          <w:shd w:val="clear" w:color="auto" w:fill="FFFFFF"/>
        </w:rPr>
        <w:t>and business leaders who embrace collaboration</w:t>
      </w:r>
      <w:r w:rsidRPr="00DA7CA5">
        <w:rPr>
          <w:rFonts w:cstheme="minorHAnsi"/>
          <w:i/>
          <w:iCs/>
          <w:color w:val="1F3864" w:themeColor="accent1" w:themeShade="80"/>
          <w:sz w:val="24"/>
          <w:szCs w:val="24"/>
          <w:bdr w:val="none" w:sz="0" w:space="0" w:color="auto" w:frame="1"/>
          <w:shd w:val="clear" w:color="auto" w:fill="FFFFFF"/>
        </w:rPr>
        <w:t xml:space="preserve"> and</w:t>
      </w:r>
      <w:r w:rsidR="00635F7B" w:rsidRPr="00DA7CA5">
        <w:rPr>
          <w:rFonts w:cstheme="minorHAnsi"/>
          <w:i/>
          <w:iCs/>
          <w:color w:val="1F3864" w:themeColor="accent1" w:themeShade="80"/>
          <w:sz w:val="24"/>
          <w:szCs w:val="24"/>
          <w:bdr w:val="none" w:sz="0" w:space="0" w:color="auto" w:frame="1"/>
          <w:shd w:val="clear" w:color="auto" w:fill="FFFFFF"/>
        </w:rPr>
        <w:t xml:space="preserve"> co-creation </w:t>
      </w:r>
      <w:r w:rsidRPr="00DA7CA5">
        <w:rPr>
          <w:rFonts w:cstheme="minorHAnsi"/>
          <w:i/>
          <w:iCs/>
          <w:color w:val="1F3864" w:themeColor="accent1" w:themeShade="80"/>
          <w:sz w:val="24"/>
          <w:szCs w:val="24"/>
          <w:bdr w:val="none" w:sz="0" w:space="0" w:color="auto" w:frame="1"/>
          <w:shd w:val="clear" w:color="auto" w:fill="FFFFFF"/>
        </w:rPr>
        <w:t>as they</w:t>
      </w:r>
      <w:r w:rsidR="00973A4A" w:rsidRPr="00DA7CA5">
        <w:rPr>
          <w:rFonts w:cstheme="minorHAnsi"/>
          <w:i/>
          <w:iCs/>
          <w:color w:val="1F3864" w:themeColor="accent1" w:themeShade="80"/>
          <w:sz w:val="24"/>
          <w:szCs w:val="24"/>
          <w:bdr w:val="none" w:sz="0" w:space="0" w:color="auto" w:frame="1"/>
          <w:shd w:val="clear" w:color="auto" w:fill="FFFFFF"/>
        </w:rPr>
        <w:t xml:space="preserve"> shift power dynamics to</w:t>
      </w:r>
      <w:r w:rsidRPr="00DA7CA5">
        <w:rPr>
          <w:rFonts w:cstheme="minorHAnsi"/>
          <w:i/>
          <w:iCs/>
          <w:color w:val="1F3864" w:themeColor="accent1" w:themeShade="80"/>
          <w:sz w:val="24"/>
          <w:szCs w:val="24"/>
          <w:bdr w:val="none" w:sz="0" w:space="0" w:color="auto" w:frame="1"/>
          <w:shd w:val="clear" w:color="auto" w:fill="FFFFFF"/>
        </w:rPr>
        <w:t xml:space="preserve"> pursue</w:t>
      </w:r>
      <w:r w:rsidR="00635F7B" w:rsidRPr="00DA7CA5">
        <w:rPr>
          <w:rFonts w:cstheme="minorHAnsi"/>
          <w:i/>
          <w:iCs/>
          <w:color w:val="1F3864" w:themeColor="accent1" w:themeShade="80"/>
          <w:sz w:val="24"/>
          <w:szCs w:val="24"/>
          <w:bdr w:val="none" w:sz="0" w:space="0" w:color="auto" w:frame="1"/>
          <w:shd w:val="clear" w:color="auto" w:fill="FFFFFF"/>
        </w:rPr>
        <w:t xml:space="preserve"> </w:t>
      </w:r>
      <w:r w:rsidRPr="00DA7CA5">
        <w:rPr>
          <w:rFonts w:cstheme="minorHAnsi"/>
          <w:i/>
          <w:iCs/>
          <w:color w:val="1F3864" w:themeColor="accent1" w:themeShade="80"/>
          <w:sz w:val="24"/>
          <w:szCs w:val="24"/>
          <w:bdr w:val="none" w:sz="0" w:space="0" w:color="auto" w:frame="1"/>
          <w:shd w:val="clear" w:color="auto" w:fill="FFFFFF"/>
        </w:rPr>
        <w:t>the</w:t>
      </w:r>
      <w:r w:rsidR="00635F7B" w:rsidRPr="00DA7CA5">
        <w:rPr>
          <w:rFonts w:cstheme="minorHAnsi"/>
          <w:i/>
          <w:iCs/>
          <w:color w:val="1F3864" w:themeColor="accent1" w:themeShade="80"/>
          <w:sz w:val="24"/>
          <w:szCs w:val="24"/>
          <w:bdr w:val="none" w:sz="0" w:space="0" w:color="auto" w:frame="1"/>
          <w:shd w:val="clear" w:color="auto" w:fill="FFFFFF"/>
        </w:rPr>
        <w:t xml:space="preserve"> S</w:t>
      </w:r>
      <w:r w:rsidRPr="00DA7CA5">
        <w:rPr>
          <w:rFonts w:cstheme="minorHAnsi"/>
          <w:i/>
          <w:iCs/>
          <w:color w:val="1F3864" w:themeColor="accent1" w:themeShade="80"/>
          <w:sz w:val="24"/>
          <w:szCs w:val="24"/>
          <w:bdr w:val="none" w:sz="0" w:space="0" w:color="auto" w:frame="1"/>
          <w:shd w:val="clear" w:color="auto" w:fill="FFFFFF"/>
        </w:rPr>
        <w:t>ustainable Development Goal</w:t>
      </w:r>
      <w:r w:rsidR="00635F7B" w:rsidRPr="00DA7CA5">
        <w:rPr>
          <w:rFonts w:cstheme="minorHAnsi"/>
          <w:i/>
          <w:iCs/>
          <w:color w:val="1F3864" w:themeColor="accent1" w:themeShade="80"/>
          <w:sz w:val="24"/>
          <w:szCs w:val="24"/>
          <w:bdr w:val="none" w:sz="0" w:space="0" w:color="auto" w:frame="1"/>
          <w:shd w:val="clear" w:color="auto" w:fill="FFFFFF"/>
        </w:rPr>
        <w:t>s</w:t>
      </w:r>
      <w:r w:rsidRPr="00DA7CA5">
        <w:rPr>
          <w:rFonts w:cstheme="minorHAnsi"/>
          <w:i/>
          <w:iCs/>
          <w:color w:val="1F3864" w:themeColor="accent1" w:themeShade="80"/>
          <w:sz w:val="24"/>
          <w:szCs w:val="24"/>
          <w:bdr w:val="none" w:sz="0" w:space="0" w:color="auto" w:frame="1"/>
          <w:shd w:val="clear" w:color="auto" w:fill="FFFFFF"/>
        </w:rPr>
        <w:t xml:space="preserve"> (SDGs</w:t>
      </w:r>
      <w:r w:rsidR="00973A4A" w:rsidRPr="00DA7CA5">
        <w:rPr>
          <w:rFonts w:cstheme="minorHAnsi"/>
          <w:i/>
          <w:iCs/>
          <w:color w:val="1F3864" w:themeColor="accent1" w:themeShade="80"/>
          <w:sz w:val="24"/>
          <w:szCs w:val="24"/>
          <w:bdr w:val="none" w:sz="0" w:space="0" w:color="auto" w:frame="1"/>
          <w:shd w:val="clear" w:color="auto" w:fill="FFFFFF"/>
        </w:rPr>
        <w:t>)</w:t>
      </w:r>
      <w:r w:rsidRPr="00DA7CA5">
        <w:rPr>
          <w:rFonts w:cstheme="minorHAnsi"/>
          <w:i/>
          <w:iCs/>
          <w:color w:val="1F3864" w:themeColor="accent1" w:themeShade="80"/>
          <w:sz w:val="24"/>
          <w:szCs w:val="24"/>
          <w:bdr w:val="none" w:sz="0" w:space="0" w:color="auto" w:frame="1"/>
          <w:shd w:val="clear" w:color="auto" w:fill="FFFFFF"/>
        </w:rPr>
        <w:t>.</w:t>
      </w:r>
    </w:p>
    <w:p w14:paraId="354F4433" w14:textId="3C17A6BF" w:rsidR="0086445D" w:rsidRPr="00DA7CA5" w:rsidRDefault="0086445D" w:rsidP="0074416D">
      <w:pPr>
        <w:spacing w:after="0" w:line="240" w:lineRule="auto"/>
        <w:outlineLvl w:val="0"/>
        <w:rPr>
          <w:rFonts w:eastAsia="Times New Roman" w:cstheme="minorHAnsi"/>
          <w:b/>
          <w:bCs/>
          <w:color w:val="1F3864" w:themeColor="accent1" w:themeShade="80"/>
          <w:kern w:val="36"/>
          <w:sz w:val="32"/>
          <w:szCs w:val="32"/>
        </w:rPr>
      </w:pPr>
    </w:p>
    <w:p w14:paraId="11D6680A" w14:textId="3CFD994C" w:rsidR="00973A4A" w:rsidRPr="00DA7CA5" w:rsidRDefault="0086445D" w:rsidP="0074416D">
      <w:pPr>
        <w:spacing w:after="0" w:line="240" w:lineRule="auto"/>
        <w:outlineLvl w:val="0"/>
        <w:rPr>
          <w:rFonts w:eastAsia="Times New Roman" w:cstheme="minorHAnsi"/>
          <w:color w:val="1F3864" w:themeColor="accent1" w:themeShade="80"/>
          <w:kern w:val="36"/>
          <w:sz w:val="24"/>
          <w:szCs w:val="24"/>
        </w:rPr>
      </w:pPr>
      <w:r w:rsidRPr="00DA7CA5">
        <w:rPr>
          <w:rFonts w:eastAsia="Times New Roman" w:cstheme="minorHAnsi"/>
          <w:color w:val="1F3864" w:themeColor="accent1" w:themeShade="80"/>
          <w:kern w:val="36"/>
          <w:sz w:val="24"/>
          <w:szCs w:val="24"/>
        </w:rPr>
        <w:t xml:space="preserve">Catalyst 2030, the global movement of people and organisations, who have committed to applying bold new strategies </w:t>
      </w:r>
      <w:r w:rsidR="00973A4A" w:rsidRPr="00DA7CA5">
        <w:rPr>
          <w:rFonts w:eastAsia="Times New Roman" w:cstheme="minorHAnsi"/>
          <w:color w:val="1F3864" w:themeColor="accent1" w:themeShade="80"/>
          <w:kern w:val="36"/>
          <w:sz w:val="24"/>
          <w:szCs w:val="24"/>
        </w:rPr>
        <w:t xml:space="preserve">in pursuit of the SDGs have unveiled the finalists of the annual </w:t>
      </w:r>
      <w:r w:rsidR="00987F3D">
        <w:rPr>
          <w:rFonts w:eastAsia="Times New Roman" w:cstheme="minorHAnsi"/>
          <w:color w:val="1F3864" w:themeColor="accent1" w:themeShade="80"/>
          <w:kern w:val="36"/>
          <w:sz w:val="24"/>
          <w:szCs w:val="24"/>
        </w:rPr>
        <w:t>catalyst2030</w:t>
      </w:r>
      <w:r w:rsidR="00973A4A" w:rsidRPr="00DA7CA5">
        <w:rPr>
          <w:rFonts w:eastAsia="Times New Roman" w:cstheme="minorHAnsi"/>
          <w:color w:val="1F3864" w:themeColor="accent1" w:themeShade="80"/>
          <w:kern w:val="36"/>
          <w:sz w:val="24"/>
          <w:szCs w:val="24"/>
        </w:rPr>
        <w:t xml:space="preserve"> Awards 2022.</w:t>
      </w:r>
      <w:r w:rsidRPr="00DA7CA5">
        <w:rPr>
          <w:rFonts w:eastAsia="Times New Roman" w:cstheme="minorHAnsi"/>
          <w:color w:val="1F3864" w:themeColor="accent1" w:themeShade="80"/>
          <w:kern w:val="36"/>
          <w:sz w:val="24"/>
          <w:szCs w:val="24"/>
        </w:rPr>
        <w:t xml:space="preserve"> </w:t>
      </w:r>
    </w:p>
    <w:p w14:paraId="5471C26A" w14:textId="77777777" w:rsidR="00973A4A" w:rsidRPr="00DA7CA5" w:rsidRDefault="00973A4A" w:rsidP="0074416D">
      <w:pPr>
        <w:spacing w:after="0" w:line="240" w:lineRule="auto"/>
        <w:outlineLvl w:val="0"/>
        <w:rPr>
          <w:rFonts w:eastAsia="Times New Roman" w:cstheme="minorHAnsi"/>
          <w:color w:val="1F3864" w:themeColor="accent1" w:themeShade="80"/>
          <w:kern w:val="36"/>
          <w:sz w:val="24"/>
          <w:szCs w:val="24"/>
        </w:rPr>
      </w:pPr>
    </w:p>
    <w:p w14:paraId="3FA039D7" w14:textId="00B5E80B" w:rsidR="00973A4A" w:rsidRPr="00DA7CA5" w:rsidRDefault="00A912E0" w:rsidP="0074416D">
      <w:pPr>
        <w:spacing w:after="0" w:line="240" w:lineRule="auto"/>
        <w:outlineLvl w:val="0"/>
        <w:rPr>
          <w:rFonts w:eastAsia="Times New Roman" w:cstheme="minorHAnsi"/>
          <w:color w:val="1F3864" w:themeColor="accent1" w:themeShade="80"/>
          <w:kern w:val="36"/>
          <w:sz w:val="24"/>
          <w:szCs w:val="24"/>
        </w:rPr>
      </w:pPr>
      <w:r w:rsidRPr="00DA7CA5">
        <w:rPr>
          <w:rFonts w:eastAsia="Times New Roman" w:cstheme="minorHAnsi"/>
          <w:color w:val="1F3864" w:themeColor="accent1" w:themeShade="80"/>
          <w:kern w:val="36"/>
          <w:sz w:val="24"/>
          <w:szCs w:val="24"/>
        </w:rPr>
        <w:t>Th</w:t>
      </w:r>
      <w:r w:rsidR="00725993" w:rsidRPr="00DA7CA5">
        <w:rPr>
          <w:rFonts w:eastAsia="Times New Roman" w:cstheme="minorHAnsi"/>
          <w:color w:val="1F3864" w:themeColor="accent1" w:themeShade="80"/>
          <w:kern w:val="36"/>
          <w:sz w:val="24"/>
          <w:szCs w:val="24"/>
        </w:rPr>
        <w:t>e</w:t>
      </w:r>
      <w:r w:rsidRPr="00DA7CA5">
        <w:rPr>
          <w:rFonts w:eastAsia="Times New Roman" w:cstheme="minorHAnsi"/>
          <w:color w:val="1F3864" w:themeColor="accent1" w:themeShade="80"/>
          <w:kern w:val="36"/>
          <w:sz w:val="24"/>
          <w:szCs w:val="24"/>
        </w:rPr>
        <w:t xml:space="preserve"> </w:t>
      </w:r>
      <w:r w:rsidR="00973A4A" w:rsidRPr="00DA7CA5">
        <w:rPr>
          <w:rFonts w:eastAsia="Times New Roman" w:cstheme="minorHAnsi"/>
          <w:color w:val="1F3864" w:themeColor="accent1" w:themeShade="80"/>
          <w:kern w:val="36"/>
          <w:sz w:val="24"/>
          <w:szCs w:val="24"/>
        </w:rPr>
        <w:t xml:space="preserve">vision of the movement’s </w:t>
      </w:r>
      <w:r w:rsidR="00982022" w:rsidRPr="00DA7CA5">
        <w:rPr>
          <w:rFonts w:eastAsia="Times New Roman" w:cstheme="minorHAnsi"/>
          <w:color w:val="1F3864" w:themeColor="accent1" w:themeShade="80"/>
          <w:kern w:val="36"/>
          <w:sz w:val="24"/>
          <w:szCs w:val="24"/>
        </w:rPr>
        <w:t xml:space="preserve">global </w:t>
      </w:r>
      <w:r w:rsidR="00973A4A" w:rsidRPr="00DA7CA5">
        <w:rPr>
          <w:rFonts w:eastAsia="Times New Roman" w:cstheme="minorHAnsi"/>
          <w:color w:val="1F3864" w:themeColor="accent1" w:themeShade="80"/>
          <w:kern w:val="36"/>
          <w:sz w:val="24"/>
          <w:szCs w:val="24"/>
        </w:rPr>
        <w:t>A</w:t>
      </w:r>
      <w:r w:rsidRPr="00DA7CA5">
        <w:rPr>
          <w:rFonts w:eastAsia="Times New Roman" w:cstheme="minorHAnsi"/>
          <w:color w:val="1F3864" w:themeColor="accent1" w:themeShade="80"/>
          <w:kern w:val="36"/>
          <w:sz w:val="24"/>
          <w:szCs w:val="24"/>
        </w:rPr>
        <w:t>wards</w:t>
      </w:r>
      <w:r w:rsidR="00973A4A" w:rsidRPr="00DA7CA5">
        <w:rPr>
          <w:rFonts w:eastAsia="Times New Roman" w:cstheme="minorHAnsi"/>
          <w:color w:val="1F3864" w:themeColor="accent1" w:themeShade="80"/>
          <w:kern w:val="36"/>
          <w:sz w:val="24"/>
          <w:szCs w:val="24"/>
        </w:rPr>
        <w:t xml:space="preserve"> 2022, now in its second year,</w:t>
      </w:r>
      <w:r w:rsidR="00725993" w:rsidRPr="00DA7CA5">
        <w:rPr>
          <w:rStyle w:val="Strong"/>
          <w:rFonts w:cstheme="minorHAnsi"/>
          <w:color w:val="1F3864" w:themeColor="accent1" w:themeShade="80"/>
          <w:sz w:val="24"/>
          <w:szCs w:val="24"/>
          <w:bdr w:val="none" w:sz="0" w:space="0" w:color="auto" w:frame="1"/>
          <w:shd w:val="clear" w:color="auto" w:fill="FFFFFF"/>
        </w:rPr>
        <w:t xml:space="preserve"> </w:t>
      </w:r>
      <w:r w:rsidR="00E746FD" w:rsidRPr="00DA7CA5">
        <w:rPr>
          <w:rStyle w:val="Strong"/>
          <w:rFonts w:cstheme="minorHAnsi"/>
          <w:b w:val="0"/>
          <w:bCs w:val="0"/>
          <w:color w:val="1F3864" w:themeColor="accent1" w:themeShade="80"/>
          <w:sz w:val="24"/>
          <w:szCs w:val="24"/>
          <w:bdr w:val="none" w:sz="0" w:space="0" w:color="auto" w:frame="1"/>
          <w:shd w:val="clear" w:color="auto" w:fill="FFFFFF"/>
        </w:rPr>
        <w:t xml:space="preserve">is </w:t>
      </w:r>
      <w:r w:rsidR="00725993" w:rsidRPr="00DA7CA5">
        <w:rPr>
          <w:rStyle w:val="Strong"/>
          <w:rFonts w:cstheme="minorHAnsi"/>
          <w:b w:val="0"/>
          <w:bCs w:val="0"/>
          <w:color w:val="1F3864" w:themeColor="accent1" w:themeShade="80"/>
          <w:sz w:val="24"/>
          <w:szCs w:val="24"/>
          <w:bdr w:val="none" w:sz="0" w:space="0" w:color="auto" w:frame="1"/>
          <w:shd w:val="clear" w:color="auto" w:fill="FFFFFF"/>
        </w:rPr>
        <w:t xml:space="preserve">to </w:t>
      </w:r>
      <w:r w:rsidR="00973A4A" w:rsidRPr="00DA7CA5">
        <w:rPr>
          <w:rStyle w:val="Strong"/>
          <w:rFonts w:cstheme="minorHAnsi"/>
          <w:b w:val="0"/>
          <w:bCs w:val="0"/>
          <w:color w:val="1F3864" w:themeColor="accent1" w:themeShade="80"/>
          <w:sz w:val="24"/>
          <w:szCs w:val="24"/>
          <w:bdr w:val="none" w:sz="0" w:space="0" w:color="auto" w:frame="1"/>
          <w:shd w:val="clear" w:color="auto" w:fill="FFFFFF"/>
        </w:rPr>
        <w:t xml:space="preserve">celebrate </w:t>
      </w:r>
      <w:r w:rsidR="00725993" w:rsidRPr="00DA7CA5">
        <w:rPr>
          <w:rStyle w:val="Strong"/>
          <w:rFonts w:cstheme="minorHAnsi"/>
          <w:b w:val="0"/>
          <w:bCs w:val="0"/>
          <w:color w:val="1F3864" w:themeColor="accent1" w:themeShade="80"/>
          <w:sz w:val="24"/>
          <w:szCs w:val="24"/>
          <w:bdr w:val="none" w:sz="0" w:space="0" w:color="auto" w:frame="1"/>
          <w:shd w:val="clear" w:color="auto" w:fill="FFFFFF"/>
        </w:rPr>
        <w:t>individuals and organisations</w:t>
      </w:r>
      <w:r w:rsidR="00973A4A" w:rsidRPr="00DA7CA5">
        <w:rPr>
          <w:rStyle w:val="Strong"/>
          <w:rFonts w:cstheme="minorHAnsi"/>
          <w:b w:val="0"/>
          <w:bCs w:val="0"/>
          <w:color w:val="1F3864" w:themeColor="accent1" w:themeShade="80"/>
          <w:sz w:val="24"/>
          <w:szCs w:val="24"/>
          <w:bdr w:val="none" w:sz="0" w:space="0" w:color="auto" w:frame="1"/>
          <w:shd w:val="clear" w:color="auto" w:fill="FFFFFF"/>
        </w:rPr>
        <w:t xml:space="preserve"> </w:t>
      </w:r>
      <w:r w:rsidR="00982022" w:rsidRPr="00DA7CA5">
        <w:rPr>
          <w:rStyle w:val="Strong"/>
          <w:rFonts w:cstheme="minorHAnsi"/>
          <w:b w:val="0"/>
          <w:bCs w:val="0"/>
          <w:color w:val="1F3864" w:themeColor="accent1" w:themeShade="80"/>
          <w:sz w:val="24"/>
          <w:szCs w:val="24"/>
          <w:bdr w:val="none" w:sz="0" w:space="0" w:color="auto" w:frame="1"/>
          <w:shd w:val="clear" w:color="auto" w:fill="FFFFFF"/>
        </w:rPr>
        <w:t>that</w:t>
      </w:r>
      <w:r w:rsidR="00725993" w:rsidRPr="00DA7CA5">
        <w:rPr>
          <w:rStyle w:val="Strong"/>
          <w:rFonts w:cstheme="minorHAnsi"/>
          <w:b w:val="0"/>
          <w:bCs w:val="0"/>
          <w:color w:val="1F3864" w:themeColor="accent1" w:themeShade="80"/>
          <w:sz w:val="24"/>
          <w:szCs w:val="24"/>
          <w:bdr w:val="none" w:sz="0" w:space="0" w:color="auto" w:frame="1"/>
          <w:shd w:val="clear" w:color="auto" w:fill="FFFFFF"/>
        </w:rPr>
        <w:t xml:space="preserve"> drive</w:t>
      </w:r>
      <w:r w:rsidR="00973A4A" w:rsidRPr="00DA7CA5">
        <w:rPr>
          <w:rStyle w:val="Strong"/>
          <w:rFonts w:cstheme="minorHAnsi"/>
          <w:b w:val="0"/>
          <w:bCs w:val="0"/>
          <w:color w:val="1F3864" w:themeColor="accent1" w:themeShade="80"/>
          <w:sz w:val="24"/>
          <w:szCs w:val="24"/>
          <w:bdr w:val="none" w:sz="0" w:space="0" w:color="auto" w:frame="1"/>
          <w:shd w:val="clear" w:color="auto" w:fill="FFFFFF"/>
        </w:rPr>
        <w:t xml:space="preserve"> co-creative collaborations that confront some of the world’s most pressing problems. This includes exploring solutions to challenges such as poverty,</w:t>
      </w:r>
      <w:r w:rsidR="00982022" w:rsidRPr="00DA7CA5">
        <w:rPr>
          <w:rStyle w:val="Strong"/>
          <w:rFonts w:cstheme="minorHAnsi"/>
          <w:b w:val="0"/>
          <w:bCs w:val="0"/>
          <w:color w:val="1F3864" w:themeColor="accent1" w:themeShade="80"/>
          <w:sz w:val="24"/>
          <w:szCs w:val="24"/>
          <w:bdr w:val="none" w:sz="0" w:space="0" w:color="auto" w:frame="1"/>
          <w:shd w:val="clear" w:color="auto" w:fill="FFFFFF"/>
        </w:rPr>
        <w:t xml:space="preserve"> food insecurity and</w:t>
      </w:r>
      <w:r w:rsidR="00973A4A" w:rsidRPr="00DA7CA5">
        <w:rPr>
          <w:rStyle w:val="Strong"/>
          <w:rFonts w:cstheme="minorHAnsi"/>
          <w:b w:val="0"/>
          <w:bCs w:val="0"/>
          <w:color w:val="1F3864" w:themeColor="accent1" w:themeShade="80"/>
          <w:sz w:val="24"/>
          <w:szCs w:val="24"/>
          <w:bdr w:val="none" w:sz="0" w:space="0" w:color="auto" w:frame="1"/>
          <w:shd w:val="clear" w:color="auto" w:fill="FFFFFF"/>
        </w:rPr>
        <w:t xml:space="preserve"> inequal access to education</w:t>
      </w:r>
      <w:r w:rsidR="00765D4A">
        <w:rPr>
          <w:rStyle w:val="Strong"/>
          <w:rFonts w:cstheme="minorHAnsi"/>
          <w:b w:val="0"/>
          <w:bCs w:val="0"/>
          <w:color w:val="1F3864" w:themeColor="accent1" w:themeShade="80"/>
          <w:sz w:val="24"/>
          <w:szCs w:val="24"/>
          <w:bdr w:val="none" w:sz="0" w:space="0" w:color="auto" w:frame="1"/>
          <w:shd w:val="clear" w:color="auto" w:fill="FFFFFF"/>
        </w:rPr>
        <w:t xml:space="preserve">, </w:t>
      </w:r>
      <w:r w:rsidR="00973A4A" w:rsidRPr="00DA7CA5">
        <w:rPr>
          <w:rStyle w:val="Strong"/>
          <w:rFonts w:cstheme="minorHAnsi"/>
          <w:b w:val="0"/>
          <w:bCs w:val="0"/>
          <w:color w:val="1F3864" w:themeColor="accent1" w:themeShade="80"/>
          <w:sz w:val="24"/>
          <w:szCs w:val="24"/>
          <w:bdr w:val="none" w:sz="0" w:space="0" w:color="auto" w:frame="1"/>
          <w:shd w:val="clear" w:color="auto" w:fill="FFFFFF"/>
        </w:rPr>
        <w:t xml:space="preserve">skills training </w:t>
      </w:r>
      <w:r w:rsidR="00982022" w:rsidRPr="00DA7CA5">
        <w:rPr>
          <w:rStyle w:val="Strong"/>
          <w:rFonts w:cstheme="minorHAnsi"/>
          <w:b w:val="0"/>
          <w:bCs w:val="0"/>
          <w:color w:val="1F3864" w:themeColor="accent1" w:themeShade="80"/>
          <w:sz w:val="24"/>
          <w:szCs w:val="24"/>
          <w:bdr w:val="none" w:sz="0" w:space="0" w:color="auto" w:frame="1"/>
          <w:shd w:val="clear" w:color="auto" w:fill="FFFFFF"/>
        </w:rPr>
        <w:t>and healthcare</w:t>
      </w:r>
      <w:r w:rsidR="00973A4A" w:rsidRPr="00DA7CA5">
        <w:rPr>
          <w:rStyle w:val="Strong"/>
          <w:rFonts w:cstheme="minorHAnsi"/>
          <w:b w:val="0"/>
          <w:bCs w:val="0"/>
          <w:color w:val="1F3864" w:themeColor="accent1" w:themeShade="80"/>
          <w:sz w:val="24"/>
          <w:szCs w:val="24"/>
          <w:bdr w:val="none" w:sz="0" w:space="0" w:color="auto" w:frame="1"/>
          <w:shd w:val="clear" w:color="auto" w:fill="FFFFFF"/>
        </w:rPr>
        <w:t xml:space="preserve"> to accelerate attainment of the SDGs to make the world a better place</w:t>
      </w:r>
      <w:r w:rsidR="00725993" w:rsidRPr="00DA7CA5">
        <w:rPr>
          <w:rStyle w:val="Strong"/>
          <w:rFonts w:cstheme="minorHAnsi"/>
          <w:b w:val="0"/>
          <w:bCs w:val="0"/>
          <w:color w:val="1F3864" w:themeColor="accent1" w:themeShade="80"/>
          <w:sz w:val="24"/>
          <w:szCs w:val="24"/>
          <w:bdr w:val="none" w:sz="0" w:space="0" w:color="auto" w:frame="1"/>
          <w:shd w:val="clear" w:color="auto" w:fill="FFFFFF"/>
        </w:rPr>
        <w:t>.</w:t>
      </w:r>
      <w:r w:rsidR="00725993" w:rsidRPr="00DA7CA5">
        <w:rPr>
          <w:rFonts w:eastAsia="Times New Roman" w:cstheme="minorHAnsi"/>
          <w:color w:val="1F3864" w:themeColor="accent1" w:themeShade="80"/>
          <w:kern w:val="36"/>
          <w:sz w:val="24"/>
          <w:szCs w:val="24"/>
        </w:rPr>
        <w:t xml:space="preserve"> </w:t>
      </w:r>
      <w:r w:rsidR="00973A4A" w:rsidRPr="00DA7CA5">
        <w:rPr>
          <w:rFonts w:eastAsia="Times New Roman" w:cstheme="minorHAnsi"/>
          <w:color w:val="1F3864" w:themeColor="accent1" w:themeShade="80"/>
          <w:kern w:val="36"/>
          <w:sz w:val="24"/>
          <w:szCs w:val="24"/>
        </w:rPr>
        <w:t xml:space="preserve"> </w:t>
      </w:r>
    </w:p>
    <w:p w14:paraId="732B5854" w14:textId="77777777" w:rsidR="00973A4A" w:rsidRPr="00DA7CA5" w:rsidRDefault="00973A4A" w:rsidP="0074416D">
      <w:pPr>
        <w:spacing w:after="0" w:line="240" w:lineRule="auto"/>
        <w:outlineLvl w:val="0"/>
        <w:rPr>
          <w:rFonts w:eastAsia="Times New Roman" w:cstheme="minorHAnsi"/>
          <w:color w:val="1F3864" w:themeColor="accent1" w:themeShade="80"/>
          <w:kern w:val="36"/>
          <w:sz w:val="24"/>
          <w:szCs w:val="24"/>
        </w:rPr>
      </w:pPr>
    </w:p>
    <w:p w14:paraId="09E09541" w14:textId="24C2A27E" w:rsidR="0047437B" w:rsidRPr="00DA7CA5" w:rsidRDefault="00A72000" w:rsidP="0074416D">
      <w:pPr>
        <w:spacing w:after="0" w:line="240" w:lineRule="auto"/>
        <w:outlineLvl w:val="0"/>
        <w:rPr>
          <w:rFonts w:eastAsia="Times New Roman" w:cstheme="minorHAnsi"/>
          <w:color w:val="1F3864" w:themeColor="accent1" w:themeShade="80"/>
          <w:kern w:val="36"/>
          <w:sz w:val="24"/>
          <w:szCs w:val="24"/>
        </w:rPr>
      </w:pPr>
      <w:r>
        <w:rPr>
          <w:rFonts w:eastAsia="Times New Roman" w:cstheme="minorHAnsi"/>
          <w:color w:val="1F3864" w:themeColor="accent1" w:themeShade="80"/>
          <w:kern w:val="36"/>
          <w:sz w:val="24"/>
          <w:szCs w:val="24"/>
        </w:rPr>
        <w:t xml:space="preserve">The </w:t>
      </w:r>
      <w:r w:rsidR="00987F3D">
        <w:rPr>
          <w:rFonts w:eastAsia="Times New Roman" w:cstheme="minorHAnsi"/>
          <w:color w:val="1F3864" w:themeColor="accent1" w:themeShade="80"/>
          <w:kern w:val="36"/>
          <w:sz w:val="24"/>
          <w:szCs w:val="24"/>
        </w:rPr>
        <w:t>Catalyst2030</w:t>
      </w:r>
      <w:r w:rsidR="00973A4A" w:rsidRPr="00DA7CA5">
        <w:rPr>
          <w:rFonts w:eastAsia="Times New Roman" w:cstheme="minorHAnsi"/>
          <w:color w:val="1F3864" w:themeColor="accent1" w:themeShade="80"/>
          <w:kern w:val="36"/>
          <w:sz w:val="24"/>
          <w:szCs w:val="24"/>
        </w:rPr>
        <w:t xml:space="preserve"> </w:t>
      </w:r>
      <w:r w:rsidR="0063098F" w:rsidRPr="00DA7CA5">
        <w:rPr>
          <w:rFonts w:eastAsia="Times New Roman" w:cstheme="minorHAnsi"/>
          <w:color w:val="1F3864" w:themeColor="accent1" w:themeShade="80"/>
          <w:kern w:val="36"/>
          <w:sz w:val="24"/>
          <w:szCs w:val="24"/>
        </w:rPr>
        <w:t>A</w:t>
      </w:r>
      <w:r w:rsidR="00973A4A" w:rsidRPr="00DA7CA5">
        <w:rPr>
          <w:rFonts w:eastAsia="Times New Roman" w:cstheme="minorHAnsi"/>
          <w:color w:val="1F3864" w:themeColor="accent1" w:themeShade="80"/>
          <w:kern w:val="36"/>
          <w:sz w:val="24"/>
          <w:szCs w:val="24"/>
        </w:rPr>
        <w:t>wards</w:t>
      </w:r>
      <w:r w:rsidR="00987F3D">
        <w:rPr>
          <w:rFonts w:eastAsia="Times New Roman" w:cstheme="minorHAnsi"/>
          <w:color w:val="1F3864" w:themeColor="accent1" w:themeShade="80"/>
          <w:kern w:val="36"/>
          <w:sz w:val="24"/>
          <w:szCs w:val="24"/>
        </w:rPr>
        <w:t xml:space="preserve"> 2022</w:t>
      </w:r>
      <w:r w:rsidR="00973A4A" w:rsidRPr="00DA7CA5">
        <w:rPr>
          <w:rFonts w:eastAsia="Times New Roman" w:cstheme="minorHAnsi"/>
          <w:color w:val="1F3864" w:themeColor="accent1" w:themeShade="80"/>
          <w:kern w:val="36"/>
          <w:sz w:val="24"/>
          <w:szCs w:val="24"/>
        </w:rPr>
        <w:t xml:space="preserve"> received </w:t>
      </w:r>
      <w:r w:rsidR="001F4263" w:rsidRPr="00DA7CA5">
        <w:rPr>
          <w:rFonts w:eastAsia="Times New Roman" w:cstheme="minorHAnsi"/>
          <w:color w:val="1F3864" w:themeColor="accent1" w:themeShade="80"/>
          <w:kern w:val="36"/>
          <w:sz w:val="24"/>
          <w:szCs w:val="24"/>
        </w:rPr>
        <w:t>200 nominations</w:t>
      </w:r>
      <w:r w:rsidR="00E66A1D" w:rsidRPr="00DA7CA5">
        <w:rPr>
          <w:rFonts w:eastAsia="Times New Roman" w:cstheme="minorHAnsi"/>
          <w:color w:val="1F3864" w:themeColor="accent1" w:themeShade="80"/>
          <w:kern w:val="36"/>
          <w:sz w:val="24"/>
          <w:szCs w:val="24"/>
        </w:rPr>
        <w:t xml:space="preserve"> </w:t>
      </w:r>
      <w:r w:rsidR="00973A4A" w:rsidRPr="00DA7CA5">
        <w:rPr>
          <w:rFonts w:eastAsia="Times New Roman" w:cstheme="minorHAnsi"/>
          <w:color w:val="1F3864" w:themeColor="accent1" w:themeShade="80"/>
          <w:kern w:val="36"/>
          <w:sz w:val="24"/>
          <w:szCs w:val="24"/>
        </w:rPr>
        <w:t xml:space="preserve">from which </w:t>
      </w:r>
      <w:r w:rsidR="00E66A1D" w:rsidRPr="00DA7CA5">
        <w:rPr>
          <w:rFonts w:eastAsia="Times New Roman" w:cstheme="minorHAnsi"/>
          <w:color w:val="1F3864" w:themeColor="accent1" w:themeShade="80"/>
          <w:kern w:val="36"/>
          <w:sz w:val="24"/>
          <w:szCs w:val="24"/>
        </w:rPr>
        <w:t xml:space="preserve">the </w:t>
      </w:r>
      <w:r w:rsidR="00973A4A" w:rsidRPr="00DA7CA5">
        <w:rPr>
          <w:rFonts w:eastAsia="Times New Roman" w:cstheme="minorHAnsi"/>
          <w:color w:val="1F3864" w:themeColor="accent1" w:themeShade="80"/>
          <w:kern w:val="36"/>
          <w:sz w:val="24"/>
          <w:szCs w:val="24"/>
        </w:rPr>
        <w:t xml:space="preserve">movement’s </w:t>
      </w:r>
      <w:r w:rsidR="0063098F" w:rsidRPr="00DA7CA5">
        <w:rPr>
          <w:rFonts w:eastAsia="Times New Roman" w:cstheme="minorHAnsi"/>
          <w:color w:val="1F3864" w:themeColor="accent1" w:themeShade="80"/>
          <w:kern w:val="36"/>
          <w:sz w:val="24"/>
          <w:szCs w:val="24"/>
        </w:rPr>
        <w:t>G</w:t>
      </w:r>
      <w:r w:rsidR="00E66A1D" w:rsidRPr="00DA7CA5">
        <w:rPr>
          <w:rFonts w:eastAsia="Times New Roman" w:cstheme="minorHAnsi"/>
          <w:color w:val="1F3864" w:themeColor="accent1" w:themeShade="80"/>
          <w:kern w:val="36"/>
          <w:sz w:val="24"/>
          <w:szCs w:val="24"/>
        </w:rPr>
        <w:t xml:space="preserve">eneral </w:t>
      </w:r>
      <w:r w:rsidR="0063098F" w:rsidRPr="00DA7CA5">
        <w:rPr>
          <w:rFonts w:eastAsia="Times New Roman" w:cstheme="minorHAnsi"/>
          <w:color w:val="1F3864" w:themeColor="accent1" w:themeShade="80"/>
          <w:kern w:val="36"/>
          <w:sz w:val="24"/>
          <w:szCs w:val="24"/>
        </w:rPr>
        <w:t>A</w:t>
      </w:r>
      <w:r w:rsidR="00E66A1D" w:rsidRPr="00DA7CA5">
        <w:rPr>
          <w:rFonts w:eastAsia="Times New Roman" w:cstheme="minorHAnsi"/>
          <w:color w:val="1F3864" w:themeColor="accent1" w:themeShade="80"/>
          <w:kern w:val="36"/>
          <w:sz w:val="24"/>
          <w:szCs w:val="24"/>
        </w:rPr>
        <w:t>ssembly</w:t>
      </w:r>
      <w:r w:rsidR="001F4263" w:rsidRPr="00DA7CA5">
        <w:rPr>
          <w:rFonts w:eastAsia="Times New Roman" w:cstheme="minorHAnsi"/>
          <w:color w:val="1F3864" w:themeColor="accent1" w:themeShade="80"/>
          <w:kern w:val="36"/>
          <w:sz w:val="24"/>
          <w:szCs w:val="24"/>
        </w:rPr>
        <w:t>,</w:t>
      </w:r>
      <w:r w:rsidR="00A35D2E" w:rsidRPr="00DA7CA5">
        <w:rPr>
          <w:rFonts w:eastAsia="Times New Roman" w:cstheme="minorHAnsi"/>
          <w:color w:val="1F3864" w:themeColor="accent1" w:themeShade="80"/>
          <w:kern w:val="36"/>
          <w:sz w:val="24"/>
          <w:szCs w:val="24"/>
        </w:rPr>
        <w:t xml:space="preserve"> </w:t>
      </w:r>
      <w:r w:rsidR="00973A4A" w:rsidRPr="00DA7CA5">
        <w:rPr>
          <w:rFonts w:eastAsia="Times New Roman" w:cstheme="minorHAnsi"/>
          <w:color w:val="1F3864" w:themeColor="accent1" w:themeShade="80"/>
          <w:kern w:val="36"/>
          <w:sz w:val="24"/>
          <w:szCs w:val="24"/>
        </w:rPr>
        <w:t>seven</w:t>
      </w:r>
      <w:r w:rsidR="001F4263" w:rsidRPr="00DA7CA5">
        <w:rPr>
          <w:rFonts w:eastAsia="Times New Roman" w:cstheme="minorHAnsi"/>
          <w:color w:val="1F3864" w:themeColor="accent1" w:themeShade="80"/>
          <w:kern w:val="36"/>
          <w:sz w:val="24"/>
          <w:szCs w:val="24"/>
        </w:rPr>
        <w:t xml:space="preserve"> </w:t>
      </w:r>
      <w:r w:rsidR="0047437B" w:rsidRPr="00DA7CA5">
        <w:rPr>
          <w:rFonts w:eastAsia="Times New Roman" w:cstheme="minorHAnsi"/>
          <w:color w:val="1F3864" w:themeColor="accent1" w:themeShade="80"/>
          <w:kern w:val="36"/>
          <w:sz w:val="24"/>
          <w:szCs w:val="24"/>
        </w:rPr>
        <w:t>j</w:t>
      </w:r>
      <w:r w:rsidR="00C628E3" w:rsidRPr="00DA7CA5">
        <w:rPr>
          <w:rFonts w:eastAsia="Times New Roman" w:cstheme="minorHAnsi"/>
          <w:color w:val="1F3864" w:themeColor="accent1" w:themeShade="80"/>
          <w:kern w:val="36"/>
          <w:sz w:val="24"/>
          <w:szCs w:val="24"/>
        </w:rPr>
        <w:t>ur</w:t>
      </w:r>
      <w:r w:rsidR="00A35D2E" w:rsidRPr="00DA7CA5">
        <w:rPr>
          <w:rFonts w:eastAsia="Times New Roman" w:cstheme="minorHAnsi"/>
          <w:color w:val="1F3864" w:themeColor="accent1" w:themeShade="80"/>
          <w:kern w:val="36"/>
          <w:sz w:val="24"/>
          <w:szCs w:val="24"/>
        </w:rPr>
        <w:t>ors</w:t>
      </w:r>
      <w:r w:rsidR="001F4263" w:rsidRPr="00DA7CA5">
        <w:rPr>
          <w:rFonts w:eastAsia="Times New Roman" w:cstheme="minorHAnsi"/>
          <w:color w:val="1F3864" w:themeColor="accent1" w:themeShade="80"/>
          <w:kern w:val="36"/>
          <w:sz w:val="24"/>
          <w:szCs w:val="24"/>
        </w:rPr>
        <w:t xml:space="preserve"> and </w:t>
      </w:r>
      <w:r w:rsidR="00973A4A" w:rsidRPr="00DA7CA5">
        <w:rPr>
          <w:rFonts w:eastAsia="Times New Roman" w:cstheme="minorHAnsi"/>
          <w:color w:val="1F3864" w:themeColor="accent1" w:themeShade="80"/>
          <w:kern w:val="36"/>
          <w:sz w:val="24"/>
          <w:szCs w:val="24"/>
        </w:rPr>
        <w:t xml:space="preserve">a </w:t>
      </w:r>
      <w:r w:rsidR="00A35D2E" w:rsidRPr="00DA7CA5">
        <w:rPr>
          <w:rFonts w:eastAsia="Times New Roman" w:cstheme="minorHAnsi"/>
          <w:color w:val="1F3864" w:themeColor="accent1" w:themeShade="80"/>
          <w:kern w:val="36"/>
          <w:sz w:val="24"/>
          <w:szCs w:val="24"/>
        </w:rPr>
        <w:t>12</w:t>
      </w:r>
      <w:r w:rsidR="00BB48C2" w:rsidRPr="00DA7CA5">
        <w:rPr>
          <w:rFonts w:eastAsia="Times New Roman" w:cstheme="minorHAnsi"/>
          <w:color w:val="1F3864" w:themeColor="accent1" w:themeShade="80"/>
          <w:kern w:val="36"/>
          <w:sz w:val="24"/>
          <w:szCs w:val="24"/>
        </w:rPr>
        <w:t>-</w:t>
      </w:r>
      <w:r w:rsidR="00A35D2E" w:rsidRPr="00DA7CA5">
        <w:rPr>
          <w:rFonts w:eastAsia="Times New Roman" w:cstheme="minorHAnsi"/>
          <w:color w:val="1F3864" w:themeColor="accent1" w:themeShade="80"/>
          <w:kern w:val="36"/>
          <w:sz w:val="24"/>
          <w:szCs w:val="24"/>
        </w:rPr>
        <w:t>member</w:t>
      </w:r>
      <w:r w:rsidR="00973A4A" w:rsidRPr="00DA7CA5">
        <w:rPr>
          <w:rFonts w:eastAsia="Times New Roman" w:cstheme="minorHAnsi"/>
          <w:color w:val="1F3864" w:themeColor="accent1" w:themeShade="80"/>
          <w:kern w:val="36"/>
          <w:sz w:val="24"/>
          <w:szCs w:val="24"/>
        </w:rPr>
        <w:t xml:space="preserve"> </w:t>
      </w:r>
      <w:r w:rsidR="00982022" w:rsidRPr="00DA7CA5">
        <w:rPr>
          <w:rFonts w:eastAsia="Times New Roman" w:cstheme="minorHAnsi"/>
          <w:color w:val="1F3864" w:themeColor="accent1" w:themeShade="80"/>
          <w:kern w:val="36"/>
          <w:sz w:val="24"/>
          <w:szCs w:val="24"/>
        </w:rPr>
        <w:t>a</w:t>
      </w:r>
      <w:r w:rsidR="001F4263" w:rsidRPr="00DA7CA5">
        <w:rPr>
          <w:rFonts w:eastAsia="Times New Roman" w:cstheme="minorHAnsi"/>
          <w:color w:val="1F3864" w:themeColor="accent1" w:themeShade="80"/>
          <w:kern w:val="36"/>
          <w:sz w:val="24"/>
          <w:szCs w:val="24"/>
        </w:rPr>
        <w:t>ward</w:t>
      </w:r>
      <w:r w:rsidR="00973A4A" w:rsidRPr="00DA7CA5">
        <w:rPr>
          <w:rFonts w:eastAsia="Times New Roman" w:cstheme="minorHAnsi"/>
          <w:color w:val="1F3864" w:themeColor="accent1" w:themeShade="80"/>
          <w:kern w:val="36"/>
          <w:sz w:val="24"/>
          <w:szCs w:val="24"/>
        </w:rPr>
        <w:t>s</w:t>
      </w:r>
      <w:r w:rsidR="001F4263" w:rsidRPr="00DA7CA5">
        <w:rPr>
          <w:rFonts w:eastAsia="Times New Roman" w:cstheme="minorHAnsi"/>
          <w:color w:val="1F3864" w:themeColor="accent1" w:themeShade="80"/>
          <w:kern w:val="36"/>
          <w:sz w:val="24"/>
          <w:szCs w:val="24"/>
        </w:rPr>
        <w:t xml:space="preserve"> </w:t>
      </w:r>
      <w:r w:rsidR="00982022" w:rsidRPr="00DA7CA5">
        <w:rPr>
          <w:rFonts w:eastAsia="Times New Roman" w:cstheme="minorHAnsi"/>
          <w:color w:val="1F3864" w:themeColor="accent1" w:themeShade="80"/>
          <w:kern w:val="36"/>
          <w:sz w:val="24"/>
          <w:szCs w:val="24"/>
        </w:rPr>
        <w:t>c</w:t>
      </w:r>
      <w:r w:rsidR="001F4263" w:rsidRPr="00DA7CA5">
        <w:rPr>
          <w:rFonts w:eastAsia="Times New Roman" w:cstheme="minorHAnsi"/>
          <w:color w:val="1F3864" w:themeColor="accent1" w:themeShade="80"/>
          <w:kern w:val="36"/>
          <w:sz w:val="24"/>
          <w:szCs w:val="24"/>
        </w:rPr>
        <w:t xml:space="preserve">ommittee </w:t>
      </w:r>
      <w:r w:rsidR="00982022" w:rsidRPr="00DA7CA5">
        <w:rPr>
          <w:rFonts w:eastAsia="Times New Roman" w:cstheme="minorHAnsi"/>
          <w:color w:val="1F3864" w:themeColor="accent1" w:themeShade="80"/>
          <w:kern w:val="36"/>
          <w:sz w:val="24"/>
          <w:szCs w:val="24"/>
        </w:rPr>
        <w:t xml:space="preserve">had </w:t>
      </w:r>
      <w:r w:rsidR="00973A4A" w:rsidRPr="00DA7CA5">
        <w:rPr>
          <w:rFonts w:eastAsia="Times New Roman" w:cstheme="minorHAnsi"/>
          <w:color w:val="1F3864" w:themeColor="accent1" w:themeShade="80"/>
          <w:kern w:val="36"/>
          <w:sz w:val="24"/>
          <w:szCs w:val="24"/>
        </w:rPr>
        <w:t>selected more than 60 finalists. The awards committee</w:t>
      </w:r>
      <w:r w:rsidR="005E000C">
        <w:rPr>
          <w:rFonts w:eastAsia="Times New Roman" w:cstheme="minorHAnsi"/>
          <w:color w:val="1F3864" w:themeColor="accent1" w:themeShade="80"/>
          <w:kern w:val="36"/>
          <w:sz w:val="24"/>
          <w:szCs w:val="24"/>
        </w:rPr>
        <w:t xml:space="preserve"> is</w:t>
      </w:r>
      <w:r w:rsidR="00973A4A" w:rsidRPr="00DA7CA5">
        <w:rPr>
          <w:rFonts w:eastAsia="Times New Roman" w:cstheme="minorHAnsi"/>
          <w:color w:val="1F3864" w:themeColor="accent1" w:themeShade="80"/>
          <w:kern w:val="36"/>
          <w:sz w:val="24"/>
          <w:szCs w:val="24"/>
        </w:rPr>
        <w:t xml:space="preserve"> </w:t>
      </w:r>
      <w:r w:rsidR="001F4263" w:rsidRPr="00DA7CA5">
        <w:rPr>
          <w:rFonts w:eastAsia="Times New Roman" w:cstheme="minorHAnsi"/>
          <w:color w:val="1F3864" w:themeColor="accent1" w:themeShade="80"/>
          <w:kern w:val="36"/>
          <w:sz w:val="24"/>
          <w:szCs w:val="24"/>
        </w:rPr>
        <w:t>co-chaired by Social Imperative</w:t>
      </w:r>
      <w:r w:rsidR="00DA7CA5">
        <w:rPr>
          <w:rFonts w:eastAsia="Times New Roman" w:cstheme="minorHAnsi"/>
          <w:color w:val="1F3864" w:themeColor="accent1" w:themeShade="80"/>
          <w:kern w:val="36"/>
          <w:sz w:val="24"/>
          <w:szCs w:val="24"/>
        </w:rPr>
        <w:t>, F</w:t>
      </w:r>
      <w:r w:rsidR="00DA7CA5" w:rsidRPr="00DA7CA5">
        <w:rPr>
          <w:rFonts w:eastAsia="Times New Roman" w:cstheme="minorHAnsi"/>
          <w:color w:val="1F3864" w:themeColor="accent1" w:themeShade="80"/>
          <w:kern w:val="36"/>
          <w:sz w:val="24"/>
          <w:szCs w:val="24"/>
        </w:rPr>
        <w:t>ounder and Board Member</w:t>
      </w:r>
      <w:r w:rsidR="00DA7CA5">
        <w:rPr>
          <w:rFonts w:eastAsia="Times New Roman" w:cstheme="minorHAnsi"/>
          <w:color w:val="1F3864" w:themeColor="accent1" w:themeShade="80"/>
          <w:kern w:val="36"/>
          <w:sz w:val="24"/>
          <w:szCs w:val="24"/>
        </w:rPr>
        <w:t xml:space="preserve">, </w:t>
      </w:r>
      <w:r w:rsidR="00DA7CA5" w:rsidRPr="00DA7CA5">
        <w:rPr>
          <w:rFonts w:eastAsia="Times New Roman" w:cstheme="minorHAnsi"/>
          <w:color w:val="1F3864" w:themeColor="accent1" w:themeShade="80"/>
          <w:kern w:val="36"/>
          <w:sz w:val="24"/>
          <w:szCs w:val="24"/>
        </w:rPr>
        <w:t>Matthew Bishop</w:t>
      </w:r>
      <w:r w:rsidR="001F4263" w:rsidRPr="00DA7CA5">
        <w:rPr>
          <w:rFonts w:eastAsia="Times New Roman" w:cstheme="minorHAnsi"/>
          <w:color w:val="1F3864" w:themeColor="accent1" w:themeShade="80"/>
          <w:kern w:val="36"/>
          <w:sz w:val="24"/>
          <w:szCs w:val="24"/>
        </w:rPr>
        <w:t xml:space="preserve"> and Breakthroug</w:t>
      </w:r>
      <w:r w:rsidR="00DA7CA5">
        <w:rPr>
          <w:rFonts w:eastAsia="Times New Roman" w:cstheme="minorHAnsi"/>
          <w:color w:val="1F3864" w:themeColor="accent1" w:themeShade="80"/>
          <w:kern w:val="36"/>
          <w:sz w:val="24"/>
          <w:szCs w:val="24"/>
        </w:rPr>
        <w:t>h</w:t>
      </w:r>
      <w:r w:rsidR="005E000C">
        <w:rPr>
          <w:rFonts w:eastAsia="Times New Roman" w:cstheme="minorHAnsi"/>
          <w:color w:val="1F3864" w:themeColor="accent1" w:themeShade="80"/>
          <w:kern w:val="36"/>
          <w:sz w:val="24"/>
          <w:szCs w:val="24"/>
        </w:rPr>
        <w:t>,</w:t>
      </w:r>
      <w:r w:rsidR="00DA7CA5">
        <w:rPr>
          <w:rFonts w:eastAsia="Times New Roman" w:cstheme="minorHAnsi"/>
          <w:color w:val="1F3864" w:themeColor="accent1" w:themeShade="80"/>
          <w:kern w:val="36"/>
          <w:sz w:val="24"/>
          <w:szCs w:val="24"/>
        </w:rPr>
        <w:t xml:space="preserve"> CEO </w:t>
      </w:r>
      <w:r w:rsidR="00DA7CA5" w:rsidRPr="00DA7CA5">
        <w:rPr>
          <w:rFonts w:eastAsia="Times New Roman" w:cstheme="minorHAnsi"/>
          <w:color w:val="1F3864" w:themeColor="accent1" w:themeShade="80"/>
          <w:kern w:val="36"/>
          <w:sz w:val="24"/>
          <w:szCs w:val="24"/>
        </w:rPr>
        <w:t>Sohini Bhattacharya</w:t>
      </w:r>
      <w:r w:rsidR="00DA7CA5">
        <w:rPr>
          <w:rFonts w:eastAsia="Times New Roman" w:cstheme="minorHAnsi"/>
          <w:color w:val="1F3864" w:themeColor="accent1" w:themeShade="80"/>
          <w:kern w:val="36"/>
          <w:sz w:val="24"/>
          <w:szCs w:val="24"/>
        </w:rPr>
        <w:t>.</w:t>
      </w:r>
    </w:p>
    <w:p w14:paraId="263797E5" w14:textId="3DCAFE50" w:rsidR="005B7D73" w:rsidRPr="00DA7CA5" w:rsidRDefault="005B7D73" w:rsidP="0074416D">
      <w:pPr>
        <w:spacing w:after="0" w:line="240" w:lineRule="auto"/>
        <w:outlineLvl w:val="0"/>
        <w:rPr>
          <w:rFonts w:eastAsia="Times New Roman" w:cstheme="minorHAnsi"/>
          <w:color w:val="1F3864" w:themeColor="accent1" w:themeShade="80"/>
          <w:kern w:val="36"/>
          <w:sz w:val="24"/>
          <w:szCs w:val="24"/>
        </w:rPr>
      </w:pPr>
    </w:p>
    <w:p w14:paraId="2F8B1FE6" w14:textId="10DFCE50" w:rsidR="005B7D73" w:rsidRPr="00DA7CA5" w:rsidRDefault="00973A4A" w:rsidP="0074416D">
      <w:pPr>
        <w:spacing w:after="0" w:line="240" w:lineRule="auto"/>
        <w:outlineLvl w:val="0"/>
        <w:rPr>
          <w:rFonts w:eastAsia="Times New Roman" w:cstheme="minorHAnsi"/>
          <w:color w:val="1F3864" w:themeColor="accent1" w:themeShade="80"/>
          <w:kern w:val="36"/>
          <w:sz w:val="24"/>
          <w:szCs w:val="24"/>
        </w:rPr>
      </w:pPr>
      <w:r w:rsidRPr="00DA7CA5">
        <w:rPr>
          <w:rFonts w:eastAsia="Times New Roman" w:cstheme="minorHAnsi"/>
          <w:color w:val="1F3864" w:themeColor="accent1" w:themeShade="80"/>
          <w:kern w:val="36"/>
          <w:sz w:val="24"/>
          <w:szCs w:val="24"/>
        </w:rPr>
        <w:t xml:space="preserve">“As a movement of dedicated </w:t>
      </w:r>
      <w:r w:rsidR="005B7D73" w:rsidRPr="00DA7CA5">
        <w:rPr>
          <w:rFonts w:eastAsia="Times New Roman" w:cstheme="minorHAnsi"/>
          <w:color w:val="1F3864" w:themeColor="accent1" w:themeShade="80"/>
          <w:kern w:val="36"/>
          <w:sz w:val="24"/>
          <w:szCs w:val="24"/>
        </w:rPr>
        <w:t>social entrepreneurs and innovator</w:t>
      </w:r>
      <w:r w:rsidR="00982022" w:rsidRPr="00DA7CA5">
        <w:rPr>
          <w:rFonts w:eastAsia="Times New Roman" w:cstheme="minorHAnsi"/>
          <w:color w:val="1F3864" w:themeColor="accent1" w:themeShade="80"/>
          <w:kern w:val="36"/>
          <w:sz w:val="24"/>
          <w:szCs w:val="24"/>
        </w:rPr>
        <w:t>s</w:t>
      </w:r>
      <w:r w:rsidR="00E22B78" w:rsidRPr="00DA7CA5">
        <w:rPr>
          <w:rFonts w:eastAsia="Times New Roman" w:cstheme="minorHAnsi"/>
          <w:color w:val="1F3864" w:themeColor="accent1" w:themeShade="80"/>
          <w:kern w:val="36"/>
          <w:sz w:val="24"/>
          <w:szCs w:val="24"/>
        </w:rPr>
        <w:t>,</w:t>
      </w:r>
      <w:r w:rsidR="00982022" w:rsidRPr="00DA7CA5">
        <w:rPr>
          <w:rFonts w:eastAsia="Times New Roman" w:cstheme="minorHAnsi"/>
          <w:color w:val="1F3864" w:themeColor="accent1" w:themeShade="80"/>
          <w:kern w:val="36"/>
          <w:sz w:val="24"/>
          <w:szCs w:val="24"/>
        </w:rPr>
        <w:t xml:space="preserve"> we are </w:t>
      </w:r>
      <w:r w:rsidR="005B7D73" w:rsidRPr="00DA7CA5">
        <w:rPr>
          <w:rFonts w:eastAsia="Times New Roman" w:cstheme="minorHAnsi"/>
          <w:color w:val="1F3864" w:themeColor="accent1" w:themeShade="80"/>
          <w:kern w:val="36"/>
          <w:sz w:val="24"/>
          <w:szCs w:val="24"/>
        </w:rPr>
        <w:t>resolute</w:t>
      </w:r>
      <w:r w:rsidR="00982022" w:rsidRPr="00DA7CA5">
        <w:rPr>
          <w:rFonts w:eastAsia="Times New Roman" w:cstheme="minorHAnsi"/>
          <w:color w:val="1F3864" w:themeColor="accent1" w:themeShade="80"/>
          <w:kern w:val="36"/>
          <w:sz w:val="24"/>
          <w:szCs w:val="24"/>
        </w:rPr>
        <w:t xml:space="preserve"> </w:t>
      </w:r>
      <w:r w:rsidR="005B7D73" w:rsidRPr="00DA7CA5">
        <w:rPr>
          <w:rFonts w:eastAsia="Times New Roman" w:cstheme="minorHAnsi"/>
          <w:color w:val="1F3864" w:themeColor="accent1" w:themeShade="80"/>
          <w:kern w:val="36"/>
          <w:sz w:val="24"/>
          <w:szCs w:val="24"/>
        </w:rPr>
        <w:t xml:space="preserve">in </w:t>
      </w:r>
      <w:r w:rsidR="00982022" w:rsidRPr="00DA7CA5">
        <w:rPr>
          <w:rFonts w:eastAsia="Times New Roman" w:cstheme="minorHAnsi"/>
          <w:color w:val="1F3864" w:themeColor="accent1" w:themeShade="80"/>
          <w:kern w:val="36"/>
          <w:sz w:val="24"/>
          <w:szCs w:val="24"/>
        </w:rPr>
        <w:t xml:space="preserve">our </w:t>
      </w:r>
      <w:r w:rsidR="005B7D73" w:rsidRPr="00DA7CA5">
        <w:rPr>
          <w:rFonts w:eastAsia="Times New Roman" w:cstheme="minorHAnsi"/>
          <w:color w:val="1F3864" w:themeColor="accent1" w:themeShade="80"/>
          <w:kern w:val="36"/>
          <w:sz w:val="24"/>
          <w:szCs w:val="24"/>
        </w:rPr>
        <w:t xml:space="preserve">pursuit </w:t>
      </w:r>
      <w:r w:rsidR="00DA7CA5">
        <w:rPr>
          <w:rFonts w:eastAsia="Times New Roman" w:cstheme="minorHAnsi"/>
          <w:color w:val="1F3864" w:themeColor="accent1" w:themeShade="80"/>
          <w:kern w:val="36"/>
          <w:sz w:val="24"/>
          <w:szCs w:val="24"/>
        </w:rPr>
        <w:t xml:space="preserve">to </w:t>
      </w:r>
      <w:r w:rsidR="005B7D73" w:rsidRPr="00DA7CA5">
        <w:rPr>
          <w:rFonts w:eastAsia="Times New Roman" w:cstheme="minorHAnsi"/>
          <w:color w:val="1F3864" w:themeColor="accent1" w:themeShade="80"/>
          <w:kern w:val="36"/>
          <w:sz w:val="24"/>
          <w:szCs w:val="24"/>
        </w:rPr>
        <w:t>achiev</w:t>
      </w:r>
      <w:r w:rsidR="00DA7CA5">
        <w:rPr>
          <w:rFonts w:eastAsia="Times New Roman" w:cstheme="minorHAnsi"/>
          <w:color w:val="1F3864" w:themeColor="accent1" w:themeShade="80"/>
          <w:kern w:val="36"/>
          <w:sz w:val="24"/>
          <w:szCs w:val="24"/>
        </w:rPr>
        <w:t xml:space="preserve">e </w:t>
      </w:r>
      <w:r w:rsidR="005B7D73" w:rsidRPr="00DA7CA5">
        <w:rPr>
          <w:rFonts w:eastAsia="Times New Roman" w:cstheme="minorHAnsi"/>
          <w:color w:val="1F3864" w:themeColor="accent1" w:themeShade="80"/>
          <w:kern w:val="36"/>
          <w:sz w:val="24"/>
          <w:szCs w:val="24"/>
        </w:rPr>
        <w:t xml:space="preserve">the </w:t>
      </w:r>
      <w:r w:rsidRPr="00DA7CA5">
        <w:rPr>
          <w:rFonts w:eastAsia="Times New Roman" w:cstheme="minorHAnsi"/>
          <w:color w:val="1F3864" w:themeColor="accent1" w:themeShade="80"/>
          <w:kern w:val="36"/>
          <w:sz w:val="24"/>
          <w:szCs w:val="24"/>
        </w:rPr>
        <w:t xml:space="preserve">SDGs and </w:t>
      </w:r>
      <w:r w:rsidR="005B7D73" w:rsidRPr="00DA7CA5">
        <w:rPr>
          <w:rFonts w:eastAsia="Times New Roman" w:cstheme="minorHAnsi"/>
          <w:color w:val="1F3864" w:themeColor="accent1" w:themeShade="80"/>
          <w:kern w:val="36"/>
          <w:sz w:val="24"/>
          <w:szCs w:val="24"/>
        </w:rPr>
        <w:t>support</w:t>
      </w:r>
      <w:r w:rsidR="00DA7CA5">
        <w:rPr>
          <w:rFonts w:eastAsia="Times New Roman" w:cstheme="minorHAnsi"/>
          <w:color w:val="1F3864" w:themeColor="accent1" w:themeShade="80"/>
          <w:kern w:val="36"/>
          <w:sz w:val="24"/>
          <w:szCs w:val="24"/>
        </w:rPr>
        <w:t xml:space="preserve"> </w:t>
      </w:r>
      <w:r w:rsidR="005B7D73" w:rsidRPr="00DA7CA5">
        <w:rPr>
          <w:rFonts w:eastAsia="Times New Roman" w:cstheme="minorHAnsi"/>
          <w:color w:val="1F3864" w:themeColor="accent1" w:themeShade="80"/>
          <w:kern w:val="36"/>
          <w:sz w:val="24"/>
          <w:szCs w:val="24"/>
        </w:rPr>
        <w:t>individuals, organi</w:t>
      </w:r>
      <w:r w:rsidRPr="00DA7CA5">
        <w:rPr>
          <w:rFonts w:eastAsia="Times New Roman" w:cstheme="minorHAnsi"/>
          <w:color w:val="1F3864" w:themeColor="accent1" w:themeShade="80"/>
          <w:kern w:val="36"/>
          <w:sz w:val="24"/>
          <w:szCs w:val="24"/>
        </w:rPr>
        <w:t>s</w:t>
      </w:r>
      <w:r w:rsidR="005B7D73" w:rsidRPr="00DA7CA5">
        <w:rPr>
          <w:rFonts w:eastAsia="Times New Roman" w:cstheme="minorHAnsi"/>
          <w:color w:val="1F3864" w:themeColor="accent1" w:themeShade="80"/>
          <w:kern w:val="36"/>
          <w:sz w:val="24"/>
          <w:szCs w:val="24"/>
        </w:rPr>
        <w:t>ations and government</w:t>
      </w:r>
      <w:r w:rsidRPr="00DA7CA5">
        <w:rPr>
          <w:rFonts w:eastAsia="Times New Roman" w:cstheme="minorHAnsi"/>
          <w:color w:val="1F3864" w:themeColor="accent1" w:themeShade="80"/>
          <w:kern w:val="36"/>
          <w:sz w:val="24"/>
          <w:szCs w:val="24"/>
        </w:rPr>
        <w:t>s,</w:t>
      </w:r>
      <w:r w:rsidR="005B7D73" w:rsidRPr="00DA7CA5">
        <w:rPr>
          <w:rFonts w:eastAsia="Times New Roman" w:cstheme="minorHAnsi"/>
          <w:color w:val="1F3864" w:themeColor="accent1" w:themeShade="80"/>
          <w:kern w:val="36"/>
          <w:sz w:val="24"/>
          <w:szCs w:val="24"/>
        </w:rPr>
        <w:t xml:space="preserve"> who share</w:t>
      </w:r>
      <w:r w:rsidR="0077522D" w:rsidRPr="00DA7CA5">
        <w:rPr>
          <w:rFonts w:eastAsia="Times New Roman" w:cstheme="minorHAnsi"/>
          <w:color w:val="1F3864" w:themeColor="accent1" w:themeShade="80"/>
          <w:kern w:val="36"/>
          <w:sz w:val="24"/>
          <w:szCs w:val="24"/>
        </w:rPr>
        <w:t xml:space="preserve"> and work</w:t>
      </w:r>
      <w:r w:rsidR="005B7D73" w:rsidRPr="00DA7CA5">
        <w:rPr>
          <w:rFonts w:eastAsia="Times New Roman" w:cstheme="minorHAnsi"/>
          <w:color w:val="1F3864" w:themeColor="accent1" w:themeShade="80"/>
          <w:kern w:val="36"/>
          <w:sz w:val="24"/>
          <w:szCs w:val="24"/>
        </w:rPr>
        <w:t xml:space="preserve"> </w:t>
      </w:r>
      <w:r w:rsidR="0077522D" w:rsidRPr="00DA7CA5">
        <w:rPr>
          <w:rFonts w:eastAsia="Times New Roman" w:cstheme="minorHAnsi"/>
          <w:color w:val="1F3864" w:themeColor="accent1" w:themeShade="80"/>
          <w:kern w:val="36"/>
          <w:sz w:val="24"/>
          <w:szCs w:val="24"/>
        </w:rPr>
        <w:t xml:space="preserve">towards </w:t>
      </w:r>
      <w:r w:rsidR="00DA7CA5">
        <w:rPr>
          <w:rFonts w:eastAsia="Times New Roman" w:cstheme="minorHAnsi"/>
          <w:color w:val="1F3864" w:themeColor="accent1" w:themeShade="80"/>
          <w:kern w:val="36"/>
          <w:sz w:val="24"/>
          <w:szCs w:val="24"/>
        </w:rPr>
        <w:t xml:space="preserve">our </w:t>
      </w:r>
      <w:r w:rsidR="005B7D73" w:rsidRPr="00DA7CA5">
        <w:rPr>
          <w:rFonts w:eastAsia="Times New Roman" w:cstheme="minorHAnsi"/>
          <w:color w:val="1F3864" w:themeColor="accent1" w:themeShade="80"/>
          <w:kern w:val="36"/>
          <w:sz w:val="24"/>
          <w:szCs w:val="24"/>
        </w:rPr>
        <w:t>common goal</w:t>
      </w:r>
      <w:r w:rsidR="00DA7CA5">
        <w:rPr>
          <w:rFonts w:eastAsia="Times New Roman" w:cstheme="minorHAnsi"/>
          <w:color w:val="1F3864" w:themeColor="accent1" w:themeShade="80"/>
          <w:kern w:val="36"/>
          <w:sz w:val="24"/>
          <w:szCs w:val="24"/>
        </w:rPr>
        <w:t xml:space="preserve">s. We </w:t>
      </w:r>
      <w:r w:rsidR="00982022" w:rsidRPr="00DA7CA5">
        <w:rPr>
          <w:rFonts w:eastAsia="Times New Roman" w:cstheme="minorHAnsi"/>
          <w:color w:val="1F3864" w:themeColor="accent1" w:themeShade="80"/>
          <w:kern w:val="36"/>
          <w:sz w:val="24"/>
          <w:szCs w:val="24"/>
        </w:rPr>
        <w:t xml:space="preserve">also want to celebrate their successes. Our annual awards ceremony is just </w:t>
      </w:r>
      <w:r w:rsidR="00DA7CA5">
        <w:rPr>
          <w:rFonts w:eastAsia="Times New Roman" w:cstheme="minorHAnsi"/>
          <w:color w:val="1F3864" w:themeColor="accent1" w:themeShade="80"/>
          <w:kern w:val="36"/>
          <w:sz w:val="24"/>
          <w:szCs w:val="24"/>
        </w:rPr>
        <w:t xml:space="preserve">one way we highlight </w:t>
      </w:r>
      <w:r w:rsidR="005E000C">
        <w:rPr>
          <w:rFonts w:eastAsia="Times New Roman" w:cstheme="minorHAnsi"/>
          <w:color w:val="1F3864" w:themeColor="accent1" w:themeShade="80"/>
          <w:kern w:val="36"/>
          <w:sz w:val="24"/>
          <w:szCs w:val="24"/>
        </w:rPr>
        <w:t xml:space="preserve">the achievements of our </w:t>
      </w:r>
      <w:r w:rsidR="00DA7CA5">
        <w:rPr>
          <w:rFonts w:eastAsia="Times New Roman" w:cstheme="minorHAnsi"/>
          <w:color w:val="1F3864" w:themeColor="accent1" w:themeShade="80"/>
          <w:kern w:val="36"/>
          <w:sz w:val="24"/>
          <w:szCs w:val="24"/>
        </w:rPr>
        <w:t xml:space="preserve">members and </w:t>
      </w:r>
      <w:r w:rsidR="00982022" w:rsidRPr="00DA7CA5">
        <w:rPr>
          <w:rFonts w:eastAsia="Times New Roman" w:cstheme="minorHAnsi"/>
          <w:color w:val="1F3864" w:themeColor="accent1" w:themeShade="80"/>
          <w:kern w:val="36"/>
          <w:sz w:val="24"/>
          <w:szCs w:val="24"/>
        </w:rPr>
        <w:t>allies</w:t>
      </w:r>
      <w:r w:rsidR="005E000C">
        <w:rPr>
          <w:rFonts w:eastAsia="Times New Roman" w:cstheme="minorHAnsi"/>
          <w:color w:val="1F3864" w:themeColor="accent1" w:themeShade="80"/>
          <w:kern w:val="36"/>
          <w:sz w:val="24"/>
          <w:szCs w:val="24"/>
        </w:rPr>
        <w:t>. They demonstrate</w:t>
      </w:r>
      <w:r w:rsidR="00765D4A">
        <w:rPr>
          <w:rFonts w:eastAsia="Times New Roman" w:cstheme="minorHAnsi"/>
          <w:color w:val="1F3864" w:themeColor="accent1" w:themeShade="80"/>
          <w:kern w:val="36"/>
          <w:sz w:val="24"/>
          <w:szCs w:val="24"/>
        </w:rPr>
        <w:t xml:space="preserve"> </w:t>
      </w:r>
      <w:r w:rsidR="00982022" w:rsidRPr="00DA7CA5">
        <w:rPr>
          <w:rFonts w:eastAsia="Times New Roman" w:cstheme="minorHAnsi"/>
          <w:color w:val="1F3864" w:themeColor="accent1" w:themeShade="80"/>
          <w:kern w:val="36"/>
          <w:sz w:val="24"/>
          <w:szCs w:val="24"/>
        </w:rPr>
        <w:t xml:space="preserve">how </w:t>
      </w:r>
      <w:r w:rsidR="00DA7CA5">
        <w:rPr>
          <w:rFonts w:eastAsia="Times New Roman" w:cstheme="minorHAnsi"/>
          <w:color w:val="1F3864" w:themeColor="accent1" w:themeShade="80"/>
          <w:kern w:val="36"/>
          <w:sz w:val="24"/>
          <w:szCs w:val="24"/>
        </w:rPr>
        <w:t xml:space="preserve">our </w:t>
      </w:r>
      <w:r w:rsidR="00982022" w:rsidRPr="00DA7CA5">
        <w:rPr>
          <w:rFonts w:eastAsia="Times New Roman" w:cstheme="minorHAnsi"/>
          <w:color w:val="1F3864" w:themeColor="accent1" w:themeShade="80"/>
          <w:kern w:val="36"/>
          <w:sz w:val="24"/>
          <w:szCs w:val="24"/>
        </w:rPr>
        <w:t xml:space="preserve">movement </w:t>
      </w:r>
      <w:r w:rsidR="00DA7CA5">
        <w:rPr>
          <w:rFonts w:eastAsia="Times New Roman" w:cstheme="minorHAnsi"/>
          <w:color w:val="1F3864" w:themeColor="accent1" w:themeShade="80"/>
          <w:kern w:val="36"/>
          <w:sz w:val="24"/>
          <w:szCs w:val="24"/>
        </w:rPr>
        <w:t xml:space="preserve">is </w:t>
      </w:r>
      <w:r w:rsidR="00982022" w:rsidRPr="00DA7CA5">
        <w:rPr>
          <w:rFonts w:eastAsia="Times New Roman" w:cstheme="minorHAnsi"/>
          <w:color w:val="1F3864" w:themeColor="accent1" w:themeShade="80"/>
          <w:kern w:val="36"/>
          <w:sz w:val="24"/>
          <w:szCs w:val="24"/>
        </w:rPr>
        <w:t>impact</w:t>
      </w:r>
      <w:r w:rsidR="00765D4A">
        <w:rPr>
          <w:rFonts w:eastAsia="Times New Roman" w:cstheme="minorHAnsi"/>
          <w:color w:val="1F3864" w:themeColor="accent1" w:themeShade="80"/>
          <w:kern w:val="36"/>
          <w:sz w:val="24"/>
          <w:szCs w:val="24"/>
        </w:rPr>
        <w:t xml:space="preserve">ing the </w:t>
      </w:r>
      <w:r w:rsidR="00DA7CA5">
        <w:rPr>
          <w:rFonts w:eastAsia="Times New Roman" w:cstheme="minorHAnsi"/>
          <w:color w:val="1F3864" w:themeColor="accent1" w:themeShade="80"/>
          <w:kern w:val="36"/>
          <w:sz w:val="24"/>
          <w:szCs w:val="24"/>
        </w:rPr>
        <w:t xml:space="preserve">world </w:t>
      </w:r>
      <w:r w:rsidR="00765D4A">
        <w:rPr>
          <w:rFonts w:eastAsia="Times New Roman" w:cstheme="minorHAnsi"/>
          <w:color w:val="1F3864" w:themeColor="accent1" w:themeShade="80"/>
          <w:kern w:val="36"/>
          <w:sz w:val="24"/>
          <w:szCs w:val="24"/>
        </w:rPr>
        <w:t xml:space="preserve">to make it far </w:t>
      </w:r>
      <w:r w:rsidR="00982022" w:rsidRPr="00DA7CA5">
        <w:rPr>
          <w:rFonts w:eastAsia="Times New Roman" w:cstheme="minorHAnsi"/>
          <w:color w:val="1F3864" w:themeColor="accent1" w:themeShade="80"/>
          <w:kern w:val="36"/>
          <w:sz w:val="24"/>
          <w:szCs w:val="24"/>
        </w:rPr>
        <w:t xml:space="preserve">more just place for everyone," </w:t>
      </w:r>
      <w:r w:rsidR="00A72000">
        <w:rPr>
          <w:rFonts w:eastAsia="Times New Roman" w:cstheme="minorHAnsi"/>
          <w:color w:val="1F3864" w:themeColor="accent1" w:themeShade="80"/>
          <w:kern w:val="36"/>
          <w:sz w:val="24"/>
          <w:szCs w:val="24"/>
        </w:rPr>
        <w:t>spokesperson for Catalyst 2030</w:t>
      </w:r>
      <w:r w:rsidR="00A10560">
        <w:rPr>
          <w:rFonts w:eastAsia="Times New Roman" w:cstheme="minorHAnsi"/>
          <w:color w:val="1F3864" w:themeColor="accent1" w:themeShade="80"/>
          <w:kern w:val="36"/>
          <w:sz w:val="24"/>
          <w:szCs w:val="24"/>
        </w:rPr>
        <w:t xml:space="preserve"> </w:t>
      </w:r>
      <w:r w:rsidR="00A72000">
        <w:rPr>
          <w:rFonts w:eastAsia="Times New Roman" w:cstheme="minorHAnsi"/>
          <w:color w:val="1F3864" w:themeColor="accent1" w:themeShade="80"/>
          <w:kern w:val="36"/>
          <w:sz w:val="24"/>
          <w:szCs w:val="24"/>
        </w:rPr>
        <w:t xml:space="preserve">Jeroo </w:t>
      </w:r>
      <w:r w:rsidR="00982022" w:rsidRPr="00DA7CA5">
        <w:rPr>
          <w:rFonts w:eastAsia="Times New Roman" w:cstheme="minorHAnsi"/>
          <w:color w:val="1F3864" w:themeColor="accent1" w:themeShade="80"/>
          <w:kern w:val="36"/>
          <w:sz w:val="24"/>
          <w:szCs w:val="24"/>
        </w:rPr>
        <w:t>Billimoria said.</w:t>
      </w:r>
    </w:p>
    <w:p w14:paraId="010ABD6C" w14:textId="77777777" w:rsidR="00E66A1D" w:rsidRPr="00DA7CA5" w:rsidRDefault="00E66A1D" w:rsidP="0074416D">
      <w:pPr>
        <w:spacing w:after="0" w:line="240" w:lineRule="auto"/>
        <w:outlineLvl w:val="0"/>
        <w:rPr>
          <w:rFonts w:eastAsia="Times New Roman" w:cstheme="minorHAnsi"/>
          <w:color w:val="1F3864" w:themeColor="accent1" w:themeShade="80"/>
          <w:kern w:val="36"/>
          <w:sz w:val="24"/>
          <w:szCs w:val="24"/>
        </w:rPr>
      </w:pPr>
    </w:p>
    <w:p w14:paraId="695FF4F6" w14:textId="2742D340" w:rsidR="00E66A1D" w:rsidRPr="00DA7CA5" w:rsidRDefault="00E22B78" w:rsidP="0074416D">
      <w:pPr>
        <w:spacing w:after="0" w:line="240" w:lineRule="auto"/>
        <w:outlineLvl w:val="0"/>
        <w:rPr>
          <w:rFonts w:eastAsia="Times New Roman" w:cstheme="minorHAnsi"/>
          <w:color w:val="1F3864" w:themeColor="accent1" w:themeShade="80"/>
          <w:kern w:val="36"/>
          <w:sz w:val="24"/>
          <w:szCs w:val="24"/>
        </w:rPr>
      </w:pPr>
      <w:r w:rsidRPr="00DA7CA5">
        <w:rPr>
          <w:rFonts w:eastAsia="Times New Roman" w:cstheme="minorHAnsi"/>
          <w:color w:val="1F3864" w:themeColor="accent1" w:themeShade="80"/>
          <w:kern w:val="36"/>
          <w:sz w:val="24"/>
          <w:szCs w:val="24"/>
        </w:rPr>
        <w:t>T</w:t>
      </w:r>
      <w:r w:rsidR="00982022" w:rsidRPr="00DA7CA5">
        <w:rPr>
          <w:rFonts w:eastAsia="Times New Roman" w:cstheme="minorHAnsi"/>
          <w:color w:val="1F3864" w:themeColor="accent1" w:themeShade="80"/>
          <w:kern w:val="36"/>
          <w:sz w:val="24"/>
          <w:szCs w:val="24"/>
        </w:rPr>
        <w:t>he 2022 f</w:t>
      </w:r>
      <w:r w:rsidR="00D76017" w:rsidRPr="00DA7CA5">
        <w:rPr>
          <w:rFonts w:eastAsia="Times New Roman" w:cstheme="minorHAnsi"/>
          <w:color w:val="1F3864" w:themeColor="accent1" w:themeShade="80"/>
          <w:kern w:val="36"/>
          <w:sz w:val="24"/>
          <w:szCs w:val="24"/>
        </w:rPr>
        <w:t>inalists cut across</w:t>
      </w:r>
      <w:r w:rsidR="00982022" w:rsidRPr="00DA7CA5">
        <w:rPr>
          <w:rFonts w:eastAsia="Times New Roman" w:cstheme="minorHAnsi"/>
          <w:color w:val="1F3864" w:themeColor="accent1" w:themeShade="80"/>
          <w:kern w:val="36"/>
          <w:sz w:val="24"/>
          <w:szCs w:val="24"/>
        </w:rPr>
        <w:t xml:space="preserve"> sectors and included</w:t>
      </w:r>
      <w:r w:rsidR="00D76017" w:rsidRPr="00DA7CA5">
        <w:rPr>
          <w:rFonts w:eastAsia="Times New Roman" w:cstheme="minorHAnsi"/>
          <w:color w:val="1F3864" w:themeColor="accent1" w:themeShade="80"/>
          <w:kern w:val="36"/>
          <w:sz w:val="24"/>
          <w:szCs w:val="24"/>
        </w:rPr>
        <w:t xml:space="preserve"> </w:t>
      </w:r>
      <w:r w:rsidR="003951BA" w:rsidRPr="00DA7CA5">
        <w:rPr>
          <w:rFonts w:eastAsia="Times New Roman" w:cstheme="minorHAnsi"/>
          <w:color w:val="1F3864" w:themeColor="accent1" w:themeShade="80"/>
          <w:kern w:val="36"/>
          <w:sz w:val="24"/>
          <w:szCs w:val="24"/>
        </w:rPr>
        <w:t xml:space="preserve">leaders </w:t>
      </w:r>
      <w:r w:rsidR="0037211C" w:rsidRPr="00DA7CA5">
        <w:rPr>
          <w:rFonts w:eastAsia="Times New Roman" w:cstheme="minorHAnsi"/>
          <w:color w:val="1F3864" w:themeColor="accent1" w:themeShade="80"/>
          <w:kern w:val="36"/>
          <w:sz w:val="24"/>
          <w:szCs w:val="24"/>
        </w:rPr>
        <w:t>who continuously distinguish</w:t>
      </w:r>
      <w:r w:rsidR="00982022" w:rsidRPr="00DA7CA5">
        <w:rPr>
          <w:rFonts w:eastAsia="Times New Roman" w:cstheme="minorHAnsi"/>
          <w:color w:val="1F3864" w:themeColor="accent1" w:themeShade="80"/>
          <w:kern w:val="36"/>
          <w:sz w:val="24"/>
          <w:szCs w:val="24"/>
        </w:rPr>
        <w:t>ed</w:t>
      </w:r>
      <w:r w:rsidR="0037211C" w:rsidRPr="00DA7CA5">
        <w:rPr>
          <w:rFonts w:eastAsia="Times New Roman" w:cstheme="minorHAnsi"/>
          <w:color w:val="1F3864" w:themeColor="accent1" w:themeShade="80"/>
          <w:kern w:val="36"/>
          <w:sz w:val="24"/>
          <w:szCs w:val="24"/>
        </w:rPr>
        <w:t xml:space="preserve"> themselves </w:t>
      </w:r>
      <w:r w:rsidR="003951BA" w:rsidRPr="00DA7CA5">
        <w:rPr>
          <w:rFonts w:eastAsia="Times New Roman" w:cstheme="minorHAnsi"/>
          <w:color w:val="1F3864" w:themeColor="accent1" w:themeShade="80"/>
          <w:kern w:val="36"/>
          <w:sz w:val="24"/>
          <w:szCs w:val="24"/>
        </w:rPr>
        <w:t>within philanthropic</w:t>
      </w:r>
      <w:r w:rsidR="00D76017" w:rsidRPr="00DA7CA5">
        <w:rPr>
          <w:rFonts w:eastAsia="Times New Roman" w:cstheme="minorHAnsi"/>
          <w:color w:val="1F3864" w:themeColor="accent1" w:themeShade="80"/>
          <w:kern w:val="36"/>
          <w:sz w:val="24"/>
          <w:szCs w:val="24"/>
        </w:rPr>
        <w:t xml:space="preserve">, government, business, </w:t>
      </w:r>
      <w:r w:rsidR="003951BA" w:rsidRPr="00DA7CA5">
        <w:rPr>
          <w:rFonts w:eastAsia="Times New Roman" w:cstheme="minorHAnsi"/>
          <w:color w:val="1F3864" w:themeColor="accent1" w:themeShade="80"/>
          <w:kern w:val="36"/>
          <w:sz w:val="24"/>
          <w:szCs w:val="24"/>
        </w:rPr>
        <w:t>bilateral and multilateral endeavors</w:t>
      </w:r>
      <w:r w:rsidRPr="00DA7CA5">
        <w:rPr>
          <w:rFonts w:eastAsia="Times New Roman" w:cstheme="minorHAnsi"/>
          <w:color w:val="1F3864" w:themeColor="accent1" w:themeShade="80"/>
          <w:kern w:val="36"/>
          <w:sz w:val="24"/>
          <w:szCs w:val="24"/>
        </w:rPr>
        <w:t xml:space="preserve">. At the same time, they </w:t>
      </w:r>
      <w:r w:rsidR="00D35CA6">
        <w:rPr>
          <w:rFonts w:eastAsia="Times New Roman" w:cstheme="minorHAnsi"/>
          <w:color w:val="1F3864" w:themeColor="accent1" w:themeShade="80"/>
          <w:kern w:val="36"/>
          <w:sz w:val="24"/>
          <w:szCs w:val="24"/>
        </w:rPr>
        <w:t>advocate</w:t>
      </w:r>
      <w:r w:rsidRPr="00DA7CA5">
        <w:rPr>
          <w:rFonts w:eastAsia="Times New Roman" w:cstheme="minorHAnsi"/>
          <w:color w:val="1F3864" w:themeColor="accent1" w:themeShade="80"/>
          <w:kern w:val="36"/>
          <w:sz w:val="24"/>
          <w:szCs w:val="24"/>
        </w:rPr>
        <w:t xml:space="preserve"> </w:t>
      </w:r>
      <w:r w:rsidR="00982022" w:rsidRPr="00DA7CA5">
        <w:rPr>
          <w:rFonts w:eastAsia="Times New Roman" w:cstheme="minorHAnsi"/>
          <w:color w:val="1F3864" w:themeColor="accent1" w:themeShade="80"/>
          <w:kern w:val="36"/>
          <w:sz w:val="24"/>
          <w:szCs w:val="24"/>
        </w:rPr>
        <w:t>for</w:t>
      </w:r>
      <w:r w:rsidR="003951BA" w:rsidRPr="00DA7CA5">
        <w:rPr>
          <w:rFonts w:eastAsia="Times New Roman" w:cstheme="minorHAnsi"/>
          <w:color w:val="1F3864" w:themeColor="accent1" w:themeShade="80"/>
          <w:kern w:val="36"/>
          <w:sz w:val="24"/>
          <w:szCs w:val="24"/>
        </w:rPr>
        <w:t xml:space="preserve"> the development and implementation of strategies geared towards the achievement of ambitious SDGs</w:t>
      </w:r>
      <w:r w:rsidR="00C628E3" w:rsidRPr="00DA7CA5">
        <w:rPr>
          <w:rFonts w:eastAsia="Times New Roman" w:cstheme="minorHAnsi"/>
          <w:color w:val="1F3864" w:themeColor="accent1" w:themeShade="80"/>
          <w:kern w:val="36"/>
          <w:sz w:val="24"/>
          <w:szCs w:val="24"/>
        </w:rPr>
        <w:t xml:space="preserve"> by 2030. </w:t>
      </w:r>
    </w:p>
    <w:p w14:paraId="151778BA" w14:textId="77777777" w:rsidR="00635F7B" w:rsidRPr="00DA7CA5" w:rsidRDefault="00635F7B" w:rsidP="0074416D">
      <w:pPr>
        <w:spacing w:after="0" w:line="240" w:lineRule="auto"/>
        <w:outlineLvl w:val="0"/>
        <w:rPr>
          <w:rFonts w:cstheme="minorHAnsi"/>
          <w:color w:val="1F3864" w:themeColor="accent1" w:themeShade="80"/>
          <w:sz w:val="24"/>
          <w:szCs w:val="24"/>
          <w:shd w:val="clear" w:color="auto" w:fill="FFFFFF"/>
        </w:rPr>
      </w:pPr>
    </w:p>
    <w:p w14:paraId="7BF02302" w14:textId="38271025" w:rsidR="00635F7B" w:rsidRPr="00DA7CA5" w:rsidRDefault="00635F7B" w:rsidP="0074416D">
      <w:pPr>
        <w:spacing w:after="0" w:line="240" w:lineRule="auto"/>
        <w:outlineLvl w:val="0"/>
        <w:rPr>
          <w:rFonts w:eastAsia="Times New Roman" w:cstheme="minorHAnsi"/>
          <w:color w:val="1F3864" w:themeColor="accent1" w:themeShade="80"/>
          <w:kern w:val="36"/>
          <w:sz w:val="24"/>
          <w:szCs w:val="24"/>
        </w:rPr>
      </w:pPr>
      <w:r w:rsidRPr="00DA7CA5">
        <w:rPr>
          <w:rFonts w:cstheme="minorHAnsi"/>
          <w:color w:val="1F3864" w:themeColor="accent1" w:themeShade="80"/>
          <w:sz w:val="24"/>
          <w:szCs w:val="24"/>
          <w:shd w:val="clear" w:color="auto" w:fill="FFFFFF"/>
        </w:rPr>
        <w:t>Finalists include the following individuals and organisations in alphabetical orde</w:t>
      </w:r>
      <w:r w:rsidR="00765D4A">
        <w:rPr>
          <w:rFonts w:cstheme="minorHAnsi"/>
          <w:color w:val="1F3864" w:themeColor="accent1" w:themeShade="80"/>
          <w:sz w:val="24"/>
          <w:szCs w:val="24"/>
          <w:shd w:val="clear" w:color="auto" w:fill="FFFFFF"/>
        </w:rPr>
        <w:t>r</w:t>
      </w:r>
      <w:r w:rsidRPr="00DA7CA5">
        <w:rPr>
          <w:rFonts w:cstheme="minorHAnsi"/>
          <w:color w:val="1F3864" w:themeColor="accent1" w:themeShade="80"/>
          <w:sz w:val="24"/>
          <w:szCs w:val="24"/>
          <w:shd w:val="clear" w:color="auto" w:fill="FFFFFF"/>
        </w:rPr>
        <w:t xml:space="preserve"> by</w:t>
      </w:r>
      <w:r w:rsidR="00765D4A">
        <w:rPr>
          <w:rFonts w:cstheme="minorHAnsi"/>
          <w:color w:val="1F3864" w:themeColor="accent1" w:themeShade="80"/>
          <w:sz w:val="24"/>
          <w:szCs w:val="24"/>
          <w:shd w:val="clear" w:color="auto" w:fill="FFFFFF"/>
        </w:rPr>
        <w:t xml:space="preserve"> awards</w:t>
      </w:r>
      <w:r w:rsidRPr="00DA7CA5">
        <w:rPr>
          <w:rFonts w:cstheme="minorHAnsi"/>
          <w:color w:val="1F3864" w:themeColor="accent1" w:themeShade="80"/>
          <w:sz w:val="24"/>
          <w:szCs w:val="24"/>
          <w:shd w:val="clear" w:color="auto" w:fill="FFFFFF"/>
        </w:rPr>
        <w:t xml:space="preserve"> category</w:t>
      </w:r>
      <w:r w:rsidR="008719F5" w:rsidRPr="00DA7CA5">
        <w:rPr>
          <w:rFonts w:cstheme="minorHAnsi"/>
          <w:color w:val="1F3864" w:themeColor="accent1" w:themeShade="80"/>
          <w:sz w:val="24"/>
          <w:szCs w:val="24"/>
          <w:shd w:val="clear" w:color="auto" w:fill="FFFFFF"/>
        </w:rPr>
        <w:t>:</w:t>
      </w:r>
    </w:p>
    <w:p w14:paraId="0FF60ED7" w14:textId="77777777" w:rsidR="00A912E0" w:rsidRPr="00DA7CA5" w:rsidRDefault="0054134D" w:rsidP="0074416D">
      <w:pPr>
        <w:spacing w:after="0" w:line="240" w:lineRule="auto"/>
        <w:outlineLvl w:val="0"/>
        <w:rPr>
          <w:rFonts w:eastAsia="Times New Roman" w:cstheme="minorHAnsi"/>
          <w:b/>
          <w:bCs/>
          <w:color w:val="1F3864" w:themeColor="accent1" w:themeShade="80"/>
          <w:kern w:val="36"/>
          <w:sz w:val="24"/>
          <w:szCs w:val="24"/>
        </w:rPr>
      </w:pPr>
      <w:r w:rsidRPr="00DA7CA5">
        <w:rPr>
          <w:rFonts w:eastAsia="Times New Roman" w:cstheme="minorHAnsi"/>
          <w:b/>
          <w:bCs/>
          <w:color w:val="1F3864" w:themeColor="accent1" w:themeShade="80"/>
          <w:kern w:val="36"/>
          <w:sz w:val="24"/>
          <w:szCs w:val="24"/>
        </w:rPr>
        <w:t xml:space="preserve"> </w:t>
      </w:r>
    </w:p>
    <w:p w14:paraId="6CD0C172" w14:textId="77777777" w:rsidR="009D4674" w:rsidRDefault="009D4674" w:rsidP="009D4674">
      <w:pPr>
        <w:pStyle w:val="Heading2"/>
        <w:spacing w:before="0" w:line="240" w:lineRule="atLeast"/>
        <w:textAlignment w:val="baseline"/>
        <w:rPr>
          <w:rFonts w:ascii="Roboto Condensed" w:hAnsi="Roboto Condensed" w:cs="Helvetica"/>
          <w:color w:val="033860"/>
          <w:sz w:val="50"/>
          <w:szCs w:val="50"/>
        </w:rPr>
      </w:pPr>
      <w:r>
        <w:rPr>
          <w:rStyle w:val="Strong"/>
          <w:rFonts w:ascii="Roboto Condensed" w:hAnsi="Roboto Condensed" w:cs="Helvetica"/>
          <w:b w:val="0"/>
          <w:bCs w:val="0"/>
          <w:color w:val="003862"/>
          <w:sz w:val="50"/>
          <w:szCs w:val="50"/>
          <w:bdr w:val="none" w:sz="0" w:space="0" w:color="auto" w:frame="1"/>
        </w:rPr>
        <w:lastRenderedPageBreak/>
        <w:t>Finalists | 2022</w:t>
      </w:r>
      <w:r>
        <w:rPr>
          <w:rFonts w:ascii="Roboto Condensed" w:hAnsi="Roboto Condensed" w:cs="Helvetica"/>
          <w:color w:val="003862"/>
          <w:sz w:val="50"/>
          <w:szCs w:val="50"/>
          <w:bdr w:val="none" w:sz="0" w:space="0" w:color="auto" w:frame="1"/>
        </w:rPr>
        <w:br/>
      </w:r>
    </w:p>
    <w:p w14:paraId="1F9A1446" w14:textId="77777777" w:rsidR="009D4674" w:rsidRDefault="009D4674" w:rsidP="009D4674">
      <w:pPr>
        <w:pStyle w:val="Heading3"/>
        <w:spacing w:before="0" w:beforeAutospacing="0" w:after="0" w:afterAutospacing="0" w:line="336" w:lineRule="atLeast"/>
        <w:textAlignment w:val="baseline"/>
        <w:rPr>
          <w:rFonts w:ascii="Roboto Condensed" w:hAnsi="Roboto Condensed" w:cs="Helvetica"/>
          <w:color w:val="033860"/>
          <w:sz w:val="33"/>
          <w:szCs w:val="33"/>
        </w:rPr>
      </w:pPr>
      <w:r>
        <w:rPr>
          <w:rStyle w:val="Strong"/>
          <w:rFonts w:ascii="Roboto Condensed" w:hAnsi="Roboto Condensed" w:cs="Helvetica"/>
          <w:b/>
          <w:bCs/>
          <w:color w:val="003862"/>
          <w:sz w:val="33"/>
          <w:szCs w:val="33"/>
          <w:bdr w:val="none" w:sz="0" w:space="0" w:color="auto" w:frame="1"/>
        </w:rPr>
        <w:t>Corporates</w:t>
      </w:r>
      <w:r>
        <w:rPr>
          <w:rFonts w:ascii="Roboto Condensed" w:hAnsi="Roboto Condensed" w:cs="Helvetica"/>
          <w:color w:val="003862"/>
          <w:sz w:val="33"/>
          <w:szCs w:val="33"/>
          <w:bdr w:val="none" w:sz="0" w:space="0" w:color="auto" w:frame="1"/>
        </w:rPr>
        <w:br/>
      </w:r>
    </w:p>
    <w:p w14:paraId="75087D98" w14:textId="77777777" w:rsidR="009D4674" w:rsidRDefault="009D4674" w:rsidP="009D4674">
      <w:pPr>
        <w:pStyle w:val="NormalWeb"/>
        <w:spacing w:before="0" w:beforeAutospacing="0" w:after="0" w:afterAutospacing="0"/>
        <w:textAlignment w:val="baseline"/>
        <w:rPr>
          <w:rFonts w:ascii="Helvetica" w:hAnsi="Helvetica" w:cs="Helvetica"/>
          <w:color w:val="555555"/>
        </w:rPr>
      </w:pPr>
      <w:r>
        <w:rPr>
          <w:rFonts w:ascii="Helvetica" w:hAnsi="Helvetica" w:cs="Helvetica"/>
          <w:color w:val="555555"/>
        </w:rPr>
        <w:t>Itaú, Brazil</w:t>
      </w:r>
      <w:r>
        <w:rPr>
          <w:rFonts w:ascii="Helvetica" w:hAnsi="Helvetica" w:cs="Helvetica"/>
          <w:color w:val="555555"/>
        </w:rPr>
        <w:br/>
        <w:t>Lavazza Group, Italy</w:t>
      </w:r>
      <w:r>
        <w:rPr>
          <w:rFonts w:ascii="Helvetica" w:hAnsi="Helvetica" w:cs="Helvetica"/>
          <w:color w:val="555555"/>
        </w:rPr>
        <w:br/>
        <w:t>L’Oreal Paris, India</w:t>
      </w:r>
      <w:r>
        <w:rPr>
          <w:rFonts w:ascii="Helvetica" w:hAnsi="Helvetica" w:cs="Helvetica"/>
          <w:color w:val="555555"/>
        </w:rPr>
        <w:br/>
        <w:t>SAP, Germany</w:t>
      </w:r>
      <w:r>
        <w:rPr>
          <w:rFonts w:ascii="Helvetica" w:hAnsi="Helvetica" w:cs="Helvetica"/>
          <w:color w:val="555555"/>
        </w:rPr>
        <w:br/>
        <w:t>17 Ventures, Jordan</w:t>
      </w:r>
    </w:p>
    <w:p w14:paraId="30C79A80" w14:textId="77777777" w:rsidR="009D4674" w:rsidRDefault="009D4674" w:rsidP="009D4674">
      <w:pPr>
        <w:pStyle w:val="Heading3"/>
        <w:spacing w:before="0" w:beforeAutospacing="0" w:after="0" w:afterAutospacing="0" w:line="336" w:lineRule="atLeast"/>
        <w:textAlignment w:val="baseline"/>
        <w:rPr>
          <w:rFonts w:ascii="Roboto Condensed" w:hAnsi="Roboto Condensed" w:cs="Helvetica"/>
          <w:color w:val="033860"/>
          <w:sz w:val="33"/>
          <w:szCs w:val="33"/>
        </w:rPr>
      </w:pPr>
      <w:r>
        <w:rPr>
          <w:rStyle w:val="Strong"/>
          <w:rFonts w:ascii="Roboto Condensed" w:hAnsi="Roboto Condensed" w:cs="Helvetica"/>
          <w:b/>
          <w:bCs/>
          <w:color w:val="003862"/>
          <w:sz w:val="33"/>
          <w:szCs w:val="33"/>
          <w:bdr w:val="none" w:sz="0" w:space="0" w:color="auto" w:frame="1"/>
        </w:rPr>
        <w:t>Donors</w:t>
      </w:r>
    </w:p>
    <w:p w14:paraId="747EDB64" w14:textId="77777777" w:rsidR="009D4674" w:rsidRDefault="009D4674" w:rsidP="009D4674">
      <w:pPr>
        <w:pStyle w:val="Heading4"/>
        <w:spacing w:before="0" w:line="336" w:lineRule="atLeast"/>
        <w:textAlignment w:val="baseline"/>
        <w:rPr>
          <w:rFonts w:ascii="Roboto Condensed" w:hAnsi="Roboto Condensed" w:cs="Helvetica"/>
          <w:color w:val="033860"/>
          <w:sz w:val="27"/>
          <w:szCs w:val="27"/>
        </w:rPr>
      </w:pPr>
      <w:r>
        <w:rPr>
          <w:rStyle w:val="Strong"/>
          <w:rFonts w:ascii="Roboto Condensed" w:hAnsi="Roboto Condensed" w:cs="Helvetica"/>
          <w:b w:val="0"/>
          <w:bCs w:val="0"/>
          <w:color w:val="033860"/>
          <w:sz w:val="27"/>
          <w:szCs w:val="27"/>
          <w:bdr w:val="none" w:sz="0" w:space="0" w:color="auto" w:frame="1"/>
        </w:rPr>
        <w:t>1. Leader in Learning</w:t>
      </w:r>
    </w:p>
    <w:p w14:paraId="41B382B0" w14:textId="77777777" w:rsidR="009D4674" w:rsidRDefault="009D4674" w:rsidP="009D4674">
      <w:pPr>
        <w:pStyle w:val="NormalWeb"/>
        <w:spacing w:before="0" w:beforeAutospacing="0" w:after="0" w:afterAutospacing="0"/>
        <w:textAlignment w:val="baseline"/>
        <w:rPr>
          <w:rFonts w:ascii="Helvetica" w:hAnsi="Helvetica" w:cs="Helvetica"/>
          <w:color w:val="555555"/>
        </w:rPr>
      </w:pPr>
      <w:r>
        <w:rPr>
          <w:rFonts w:ascii="Helvetica" w:hAnsi="Helvetica" w:cs="Helvetica"/>
          <w:color w:val="555555"/>
        </w:rPr>
        <w:t>Azim Premji Foundation, India</w:t>
      </w:r>
      <w:r>
        <w:rPr>
          <w:rFonts w:ascii="Helvetica" w:hAnsi="Helvetica" w:cs="Helvetica"/>
          <w:color w:val="555555"/>
        </w:rPr>
        <w:br/>
        <w:t>Pathy Family Foundation, Canada</w:t>
      </w:r>
      <w:r>
        <w:rPr>
          <w:rFonts w:ascii="Helvetica" w:hAnsi="Helvetica" w:cs="Helvetica"/>
          <w:color w:val="555555"/>
        </w:rPr>
        <w:br/>
        <w:t>Paul Hamlyn Foundation, United Kingdom</w:t>
      </w:r>
      <w:r>
        <w:rPr>
          <w:rFonts w:ascii="Helvetica" w:hAnsi="Helvetica" w:cs="Helvetica"/>
          <w:color w:val="555555"/>
        </w:rPr>
        <w:br/>
        <w:t>Veddis Foundation, India</w:t>
      </w:r>
      <w:r>
        <w:rPr>
          <w:rFonts w:ascii="Helvetica" w:hAnsi="Helvetica" w:cs="Helvetica"/>
          <w:color w:val="555555"/>
        </w:rPr>
        <w:br/>
        <w:t>Wellspring Foundation, United States</w:t>
      </w:r>
    </w:p>
    <w:p w14:paraId="1EA9816A" w14:textId="77777777" w:rsidR="009D4674" w:rsidRDefault="009D4674" w:rsidP="009D4674">
      <w:pPr>
        <w:pStyle w:val="Heading4"/>
        <w:spacing w:before="0" w:line="336" w:lineRule="atLeast"/>
        <w:textAlignment w:val="baseline"/>
        <w:rPr>
          <w:rFonts w:ascii="Roboto Condensed" w:hAnsi="Roboto Condensed" w:cs="Helvetica"/>
          <w:color w:val="033860"/>
          <w:sz w:val="27"/>
          <w:szCs w:val="27"/>
        </w:rPr>
      </w:pPr>
      <w:r>
        <w:rPr>
          <w:rStyle w:val="Strong"/>
          <w:rFonts w:ascii="Roboto Condensed" w:hAnsi="Roboto Condensed" w:cs="Helvetica"/>
          <w:b w:val="0"/>
          <w:bCs w:val="0"/>
          <w:color w:val="033860"/>
          <w:sz w:val="27"/>
          <w:szCs w:val="27"/>
          <w:bdr w:val="none" w:sz="0" w:space="0" w:color="auto" w:frame="1"/>
        </w:rPr>
        <w:t>2. Leader in Trust</w:t>
      </w:r>
    </w:p>
    <w:p w14:paraId="67D6936D" w14:textId="77777777" w:rsidR="009D4674" w:rsidRDefault="009D4674" w:rsidP="009D4674">
      <w:pPr>
        <w:pStyle w:val="NormalWeb"/>
        <w:spacing w:before="0" w:beforeAutospacing="0" w:after="0" w:afterAutospacing="0"/>
        <w:textAlignment w:val="baseline"/>
        <w:rPr>
          <w:rFonts w:ascii="Helvetica" w:hAnsi="Helvetica" w:cs="Helvetica"/>
          <w:color w:val="555555"/>
        </w:rPr>
      </w:pPr>
      <w:r>
        <w:rPr>
          <w:rFonts w:ascii="Helvetica" w:hAnsi="Helvetica" w:cs="Helvetica"/>
          <w:color w:val="555555"/>
        </w:rPr>
        <w:t>HalfMyDaf, United States</w:t>
      </w:r>
      <w:r>
        <w:rPr>
          <w:rFonts w:ascii="Helvetica" w:hAnsi="Helvetica" w:cs="Helvetica"/>
          <w:color w:val="555555"/>
        </w:rPr>
        <w:br/>
        <w:t>Human Capability Foundation, United Kingdom</w:t>
      </w:r>
      <w:r>
        <w:rPr>
          <w:rFonts w:ascii="Helvetica" w:hAnsi="Helvetica" w:cs="Helvetica"/>
          <w:color w:val="555555"/>
        </w:rPr>
        <w:br/>
        <w:t>Pathy Family Foundation, Canada</w:t>
      </w:r>
      <w:r>
        <w:rPr>
          <w:rFonts w:ascii="Helvetica" w:hAnsi="Helvetica" w:cs="Helvetica"/>
          <w:color w:val="555555"/>
        </w:rPr>
        <w:br/>
        <w:t>Wellspring Foundation, United States</w:t>
      </w:r>
      <w:r>
        <w:rPr>
          <w:rFonts w:ascii="Helvetica" w:hAnsi="Helvetica" w:cs="Helvetica"/>
          <w:color w:val="555555"/>
        </w:rPr>
        <w:br/>
        <w:t>Women Moving Millions, United States</w:t>
      </w:r>
    </w:p>
    <w:p w14:paraId="2DE2A739" w14:textId="77777777" w:rsidR="009D4674" w:rsidRDefault="009D4674" w:rsidP="009D4674">
      <w:pPr>
        <w:pStyle w:val="Heading4"/>
        <w:spacing w:before="0" w:line="336" w:lineRule="atLeast"/>
        <w:textAlignment w:val="baseline"/>
        <w:rPr>
          <w:rFonts w:ascii="Roboto Condensed" w:hAnsi="Roboto Condensed" w:cs="Helvetica"/>
          <w:color w:val="033860"/>
          <w:sz w:val="27"/>
          <w:szCs w:val="27"/>
        </w:rPr>
      </w:pPr>
      <w:r>
        <w:rPr>
          <w:rStyle w:val="Strong"/>
          <w:rFonts w:ascii="Roboto Condensed" w:hAnsi="Roboto Condensed" w:cs="Helvetica"/>
          <w:b w:val="0"/>
          <w:bCs w:val="0"/>
          <w:color w:val="033860"/>
          <w:sz w:val="27"/>
          <w:szCs w:val="27"/>
          <w:bdr w:val="none" w:sz="0" w:space="0" w:color="auto" w:frame="1"/>
        </w:rPr>
        <w:t>3. Leader in Partnership</w:t>
      </w:r>
    </w:p>
    <w:p w14:paraId="6B35FB63" w14:textId="77777777" w:rsidR="009D4674" w:rsidRDefault="009D4674" w:rsidP="009D4674">
      <w:pPr>
        <w:pStyle w:val="NormalWeb"/>
        <w:spacing w:before="0" w:beforeAutospacing="0" w:after="0" w:afterAutospacing="0"/>
        <w:textAlignment w:val="baseline"/>
        <w:rPr>
          <w:rFonts w:ascii="Helvetica" w:hAnsi="Helvetica" w:cs="Helvetica"/>
          <w:color w:val="555555"/>
        </w:rPr>
      </w:pPr>
      <w:r>
        <w:rPr>
          <w:rFonts w:ascii="Helvetica" w:hAnsi="Helvetica" w:cs="Helvetica"/>
          <w:color w:val="555555"/>
        </w:rPr>
        <w:t>Azim Premji Foundation, India</w:t>
      </w:r>
      <w:r>
        <w:rPr>
          <w:rFonts w:ascii="Helvetica" w:hAnsi="Helvetica" w:cs="Helvetica"/>
          <w:color w:val="555555"/>
        </w:rPr>
        <w:br/>
        <w:t>Fundación Comunitaria de Puerto Rico, Puerto Rico</w:t>
      </w:r>
      <w:r>
        <w:rPr>
          <w:rFonts w:ascii="Helvetica" w:hAnsi="Helvetica" w:cs="Helvetica"/>
          <w:color w:val="555555"/>
        </w:rPr>
        <w:br/>
        <w:t>Veddis Foundation, India</w:t>
      </w:r>
      <w:r>
        <w:rPr>
          <w:rFonts w:ascii="Helvetica" w:hAnsi="Helvetica" w:cs="Helvetica"/>
          <w:color w:val="555555"/>
        </w:rPr>
        <w:br/>
        <w:t>Wellspring Foundation, United States</w:t>
      </w:r>
      <w:r>
        <w:rPr>
          <w:rFonts w:ascii="Helvetica" w:hAnsi="Helvetica" w:cs="Helvetica"/>
          <w:color w:val="555555"/>
        </w:rPr>
        <w:br/>
        <w:t>Women Moving Millions, United States</w:t>
      </w:r>
    </w:p>
    <w:p w14:paraId="10FA0253" w14:textId="77777777" w:rsidR="009D4674" w:rsidRDefault="009D4674" w:rsidP="009D4674">
      <w:pPr>
        <w:pStyle w:val="Heading4"/>
        <w:spacing w:before="0" w:line="336" w:lineRule="atLeast"/>
        <w:textAlignment w:val="baseline"/>
        <w:rPr>
          <w:rFonts w:ascii="Roboto Condensed" w:hAnsi="Roboto Condensed" w:cs="Helvetica"/>
          <w:color w:val="033860"/>
          <w:sz w:val="27"/>
          <w:szCs w:val="27"/>
        </w:rPr>
      </w:pPr>
      <w:r>
        <w:rPr>
          <w:rStyle w:val="Strong"/>
          <w:rFonts w:ascii="Roboto Condensed" w:hAnsi="Roboto Condensed" w:cs="Helvetica"/>
          <w:b w:val="0"/>
          <w:bCs w:val="0"/>
          <w:color w:val="033860"/>
          <w:sz w:val="27"/>
          <w:szCs w:val="27"/>
          <w:bdr w:val="none" w:sz="0" w:space="0" w:color="auto" w:frame="1"/>
        </w:rPr>
        <w:t>4. Leader in Collaboration</w:t>
      </w:r>
    </w:p>
    <w:p w14:paraId="6237D948" w14:textId="77777777" w:rsidR="009D4674" w:rsidRDefault="009D4674" w:rsidP="009D4674">
      <w:pPr>
        <w:pStyle w:val="NormalWeb"/>
        <w:spacing w:before="0" w:beforeAutospacing="0" w:after="0" w:afterAutospacing="0"/>
        <w:textAlignment w:val="baseline"/>
        <w:rPr>
          <w:rFonts w:ascii="Helvetica" w:hAnsi="Helvetica" w:cs="Helvetica"/>
          <w:color w:val="555555"/>
        </w:rPr>
      </w:pPr>
      <w:r>
        <w:rPr>
          <w:rFonts w:ascii="Helvetica" w:hAnsi="Helvetica" w:cs="Helvetica"/>
          <w:color w:val="555555"/>
        </w:rPr>
        <w:t>Cartier Philanthropy, Switzerland</w:t>
      </w:r>
      <w:r>
        <w:rPr>
          <w:rFonts w:ascii="Helvetica" w:hAnsi="Helvetica" w:cs="Helvetica"/>
          <w:color w:val="555555"/>
        </w:rPr>
        <w:br/>
        <w:t>H&amp;M Foundation, Sweden</w:t>
      </w:r>
      <w:r>
        <w:rPr>
          <w:rFonts w:ascii="Helvetica" w:hAnsi="Helvetica" w:cs="Helvetica"/>
          <w:color w:val="555555"/>
        </w:rPr>
        <w:br/>
        <w:t>Imago Dei Fund, United States</w:t>
      </w:r>
      <w:r>
        <w:rPr>
          <w:rFonts w:ascii="Helvetica" w:hAnsi="Helvetica" w:cs="Helvetica"/>
          <w:color w:val="555555"/>
        </w:rPr>
        <w:br/>
        <w:t>MacArthur Foundation, United States</w:t>
      </w:r>
      <w:r>
        <w:rPr>
          <w:rFonts w:ascii="Helvetica" w:hAnsi="Helvetica" w:cs="Helvetica"/>
          <w:color w:val="555555"/>
        </w:rPr>
        <w:br/>
        <w:t>Wellspring Foundation, United States</w:t>
      </w:r>
    </w:p>
    <w:p w14:paraId="367C6FA0" w14:textId="77777777" w:rsidR="009D4674" w:rsidRDefault="009D4674" w:rsidP="009D4674">
      <w:pPr>
        <w:pStyle w:val="Heading3"/>
        <w:spacing w:before="0" w:beforeAutospacing="0" w:after="0" w:afterAutospacing="0" w:line="336" w:lineRule="atLeast"/>
        <w:textAlignment w:val="baseline"/>
        <w:rPr>
          <w:rFonts w:ascii="Roboto Condensed" w:hAnsi="Roboto Condensed" w:cs="Helvetica"/>
          <w:color w:val="033860"/>
          <w:sz w:val="33"/>
          <w:szCs w:val="33"/>
        </w:rPr>
      </w:pPr>
      <w:r>
        <w:rPr>
          <w:rStyle w:val="Strong"/>
          <w:rFonts w:ascii="Roboto Condensed" w:hAnsi="Roboto Condensed" w:cs="Helvetica"/>
          <w:b/>
          <w:bCs/>
          <w:color w:val="003862"/>
          <w:sz w:val="33"/>
          <w:szCs w:val="33"/>
          <w:bdr w:val="none" w:sz="0" w:space="0" w:color="auto" w:frame="1"/>
        </w:rPr>
        <w:t>Governments</w:t>
      </w:r>
    </w:p>
    <w:p w14:paraId="5ED32BFC" w14:textId="77777777" w:rsidR="009D4674" w:rsidRDefault="009D4674" w:rsidP="009D4674">
      <w:pPr>
        <w:pStyle w:val="Heading4"/>
        <w:spacing w:before="0" w:line="336" w:lineRule="atLeast"/>
        <w:textAlignment w:val="baseline"/>
        <w:rPr>
          <w:rFonts w:ascii="Roboto Condensed" w:hAnsi="Roboto Condensed" w:cs="Helvetica"/>
          <w:color w:val="033860"/>
          <w:sz w:val="27"/>
          <w:szCs w:val="27"/>
        </w:rPr>
      </w:pPr>
      <w:r>
        <w:rPr>
          <w:rStyle w:val="Strong"/>
          <w:rFonts w:ascii="Roboto Condensed" w:hAnsi="Roboto Condensed" w:cs="Helvetica"/>
          <w:b w:val="0"/>
          <w:bCs w:val="0"/>
          <w:color w:val="033860"/>
          <w:sz w:val="27"/>
          <w:szCs w:val="27"/>
          <w:bdr w:val="none" w:sz="0" w:space="0" w:color="auto" w:frame="1"/>
        </w:rPr>
        <w:t>1. Africa</w:t>
      </w:r>
    </w:p>
    <w:p w14:paraId="664B3ABC" w14:textId="77777777" w:rsidR="009D4674" w:rsidRDefault="009D4674" w:rsidP="009D4674">
      <w:pPr>
        <w:pStyle w:val="NormalWeb"/>
        <w:spacing w:before="0" w:beforeAutospacing="0" w:after="0" w:afterAutospacing="0"/>
        <w:textAlignment w:val="baseline"/>
        <w:rPr>
          <w:rFonts w:ascii="Helvetica" w:hAnsi="Helvetica" w:cs="Helvetica"/>
          <w:color w:val="555555"/>
        </w:rPr>
      </w:pPr>
      <w:r>
        <w:rPr>
          <w:rFonts w:ascii="Helvetica" w:hAnsi="Helvetica" w:cs="Helvetica"/>
          <w:color w:val="555555"/>
        </w:rPr>
        <w:t>Kwale County Government and Ummah Initiative Group, Kenya</w:t>
      </w:r>
      <w:r>
        <w:rPr>
          <w:rFonts w:ascii="Helvetica" w:hAnsi="Helvetica" w:cs="Helvetica"/>
          <w:color w:val="555555"/>
        </w:rPr>
        <w:br/>
        <w:t>Ministry of Health/Government of The Mountain Kingdom of Lesotho, Lesotho</w:t>
      </w:r>
    </w:p>
    <w:p w14:paraId="6F19367B" w14:textId="77777777" w:rsidR="009D4674" w:rsidRDefault="009D4674" w:rsidP="009D4674">
      <w:pPr>
        <w:pStyle w:val="Heading4"/>
        <w:spacing w:before="0" w:line="336" w:lineRule="atLeast"/>
        <w:textAlignment w:val="baseline"/>
        <w:rPr>
          <w:rFonts w:ascii="Roboto Condensed" w:hAnsi="Roboto Condensed" w:cs="Helvetica"/>
          <w:color w:val="033860"/>
          <w:sz w:val="27"/>
          <w:szCs w:val="27"/>
        </w:rPr>
      </w:pPr>
      <w:r>
        <w:rPr>
          <w:rFonts w:ascii="Roboto Condensed" w:hAnsi="Roboto Condensed" w:cs="Helvetica"/>
          <w:color w:val="033860"/>
          <w:sz w:val="27"/>
          <w:szCs w:val="27"/>
        </w:rPr>
        <w:t> </w:t>
      </w:r>
      <w:r>
        <w:rPr>
          <w:rStyle w:val="Strong"/>
          <w:rFonts w:ascii="Roboto Condensed" w:hAnsi="Roboto Condensed" w:cs="Helvetica"/>
          <w:b w:val="0"/>
          <w:bCs w:val="0"/>
          <w:color w:val="033860"/>
          <w:sz w:val="27"/>
          <w:szCs w:val="27"/>
          <w:bdr w:val="none" w:sz="0" w:space="0" w:color="auto" w:frame="1"/>
        </w:rPr>
        <w:t>2. Americas</w:t>
      </w:r>
    </w:p>
    <w:p w14:paraId="354BF403" w14:textId="77777777" w:rsidR="009D4674" w:rsidRDefault="009D4674" w:rsidP="009D4674">
      <w:pPr>
        <w:pStyle w:val="NormalWeb"/>
        <w:spacing w:before="0" w:beforeAutospacing="0" w:after="0" w:afterAutospacing="0"/>
        <w:textAlignment w:val="baseline"/>
        <w:rPr>
          <w:rFonts w:ascii="Helvetica" w:hAnsi="Helvetica" w:cs="Helvetica"/>
          <w:color w:val="555555"/>
        </w:rPr>
      </w:pPr>
      <w:r>
        <w:rPr>
          <w:rFonts w:ascii="Helvetica" w:hAnsi="Helvetica" w:cs="Helvetica"/>
          <w:color w:val="555555"/>
        </w:rPr>
        <w:t>Alcaldía de Condoto, Colombia</w:t>
      </w:r>
      <w:r>
        <w:rPr>
          <w:rFonts w:ascii="Helvetica" w:hAnsi="Helvetica" w:cs="Helvetica"/>
          <w:color w:val="555555"/>
        </w:rPr>
        <w:br/>
        <w:t>City of Orlando, Florida, United States</w:t>
      </w:r>
    </w:p>
    <w:p w14:paraId="3DDCDD26" w14:textId="77777777" w:rsidR="009D4674" w:rsidRDefault="009D4674" w:rsidP="009D4674">
      <w:pPr>
        <w:pStyle w:val="Heading4"/>
        <w:spacing w:before="0" w:line="336" w:lineRule="atLeast"/>
        <w:textAlignment w:val="baseline"/>
        <w:rPr>
          <w:rFonts w:ascii="Roboto Condensed" w:hAnsi="Roboto Condensed" w:cs="Helvetica"/>
          <w:color w:val="033860"/>
          <w:sz w:val="27"/>
          <w:szCs w:val="27"/>
        </w:rPr>
      </w:pPr>
      <w:r>
        <w:rPr>
          <w:rFonts w:ascii="Roboto Condensed" w:hAnsi="Roboto Condensed" w:cs="Helvetica"/>
          <w:color w:val="033860"/>
          <w:sz w:val="27"/>
          <w:szCs w:val="27"/>
        </w:rPr>
        <w:t> </w:t>
      </w:r>
      <w:r>
        <w:rPr>
          <w:rStyle w:val="Strong"/>
          <w:rFonts w:ascii="Roboto Condensed" w:hAnsi="Roboto Condensed" w:cs="Helvetica"/>
          <w:b w:val="0"/>
          <w:bCs w:val="0"/>
          <w:color w:val="033860"/>
          <w:sz w:val="27"/>
          <w:szCs w:val="27"/>
          <w:bdr w:val="none" w:sz="0" w:space="0" w:color="auto" w:frame="1"/>
        </w:rPr>
        <w:t>3. Asia Pacific</w:t>
      </w:r>
    </w:p>
    <w:p w14:paraId="5D1CCE46" w14:textId="77777777" w:rsidR="009D4674" w:rsidRDefault="009D4674" w:rsidP="009D4674">
      <w:pPr>
        <w:pStyle w:val="NormalWeb"/>
        <w:spacing w:before="0" w:beforeAutospacing="0" w:after="0" w:afterAutospacing="0"/>
        <w:textAlignment w:val="baseline"/>
        <w:rPr>
          <w:rFonts w:ascii="Helvetica" w:hAnsi="Helvetica" w:cs="Helvetica"/>
          <w:color w:val="555555"/>
        </w:rPr>
      </w:pPr>
      <w:r>
        <w:rPr>
          <w:rFonts w:ascii="Helvetica" w:hAnsi="Helvetica" w:cs="Helvetica"/>
          <w:color w:val="555555"/>
        </w:rPr>
        <w:t>State of Maharashtra, India</w:t>
      </w:r>
      <w:r>
        <w:rPr>
          <w:rFonts w:ascii="Helvetica" w:hAnsi="Helvetica" w:cs="Helvetica"/>
          <w:color w:val="555555"/>
        </w:rPr>
        <w:br/>
        <w:t>Victorian Government, Australia</w:t>
      </w:r>
    </w:p>
    <w:p w14:paraId="35223A9B" w14:textId="77777777" w:rsidR="009D4674" w:rsidRDefault="009D4674" w:rsidP="009D4674">
      <w:pPr>
        <w:pStyle w:val="Heading4"/>
        <w:spacing w:before="0" w:line="336" w:lineRule="atLeast"/>
        <w:textAlignment w:val="baseline"/>
        <w:rPr>
          <w:rFonts w:ascii="Roboto Condensed" w:hAnsi="Roboto Condensed" w:cs="Helvetica"/>
          <w:color w:val="033860"/>
          <w:sz w:val="27"/>
          <w:szCs w:val="27"/>
        </w:rPr>
      </w:pPr>
      <w:r>
        <w:rPr>
          <w:rFonts w:ascii="Roboto Condensed" w:hAnsi="Roboto Condensed" w:cs="Helvetica"/>
          <w:color w:val="033860"/>
          <w:sz w:val="27"/>
          <w:szCs w:val="27"/>
        </w:rPr>
        <w:lastRenderedPageBreak/>
        <w:t> </w:t>
      </w:r>
      <w:r>
        <w:rPr>
          <w:rStyle w:val="Strong"/>
          <w:rFonts w:ascii="Roboto Condensed" w:hAnsi="Roboto Condensed" w:cs="Helvetica"/>
          <w:b w:val="0"/>
          <w:bCs w:val="0"/>
          <w:color w:val="033860"/>
          <w:sz w:val="27"/>
          <w:szCs w:val="27"/>
          <w:bdr w:val="none" w:sz="0" w:space="0" w:color="auto" w:frame="1"/>
        </w:rPr>
        <w:t>4. Europe</w:t>
      </w:r>
    </w:p>
    <w:p w14:paraId="7D2F2AB7" w14:textId="77777777" w:rsidR="009D4674" w:rsidRDefault="009D4674" w:rsidP="009D4674">
      <w:pPr>
        <w:pStyle w:val="NormalWeb"/>
        <w:spacing w:before="0" w:beforeAutospacing="0" w:after="0" w:afterAutospacing="0"/>
        <w:textAlignment w:val="baseline"/>
        <w:rPr>
          <w:rFonts w:ascii="Helvetica" w:hAnsi="Helvetica" w:cs="Helvetica"/>
          <w:color w:val="555555"/>
        </w:rPr>
      </w:pPr>
      <w:r>
        <w:rPr>
          <w:rFonts w:ascii="Helvetica" w:hAnsi="Helvetica" w:cs="Helvetica"/>
          <w:color w:val="555555"/>
        </w:rPr>
        <w:t>Pact for Impact, Government of France, France</w:t>
      </w:r>
      <w:r>
        <w:rPr>
          <w:rFonts w:ascii="Helvetica" w:hAnsi="Helvetica" w:cs="Helvetica"/>
          <w:color w:val="555555"/>
        </w:rPr>
        <w:br/>
        <w:t>Government of Spain, Spain</w:t>
      </w:r>
    </w:p>
    <w:p w14:paraId="1586A997" w14:textId="77777777" w:rsidR="009D4674" w:rsidRDefault="009D4674" w:rsidP="009D4674">
      <w:pPr>
        <w:pStyle w:val="Heading4"/>
        <w:spacing w:before="0" w:line="336" w:lineRule="atLeast"/>
        <w:textAlignment w:val="baseline"/>
        <w:rPr>
          <w:rFonts w:ascii="Roboto Condensed" w:hAnsi="Roboto Condensed" w:cs="Helvetica"/>
          <w:color w:val="033860"/>
          <w:sz w:val="27"/>
          <w:szCs w:val="27"/>
        </w:rPr>
      </w:pPr>
      <w:r>
        <w:rPr>
          <w:rFonts w:ascii="Roboto Condensed" w:hAnsi="Roboto Condensed" w:cs="Helvetica"/>
          <w:color w:val="033860"/>
          <w:sz w:val="27"/>
          <w:szCs w:val="27"/>
        </w:rPr>
        <w:t> </w:t>
      </w:r>
      <w:r>
        <w:rPr>
          <w:rStyle w:val="Strong"/>
          <w:rFonts w:ascii="Roboto Condensed" w:hAnsi="Roboto Condensed" w:cs="Helvetica"/>
          <w:b w:val="0"/>
          <w:bCs w:val="0"/>
          <w:color w:val="033860"/>
          <w:sz w:val="27"/>
          <w:szCs w:val="27"/>
          <w:bdr w:val="none" w:sz="0" w:space="0" w:color="auto" w:frame="1"/>
        </w:rPr>
        <w:t>5. MENA</w:t>
      </w:r>
    </w:p>
    <w:p w14:paraId="6A24CA1D" w14:textId="77777777" w:rsidR="009D4674" w:rsidRDefault="009D4674" w:rsidP="009D4674">
      <w:pPr>
        <w:pStyle w:val="NormalWeb"/>
        <w:spacing w:before="0" w:beforeAutospacing="0" w:after="0" w:afterAutospacing="0"/>
        <w:textAlignment w:val="baseline"/>
        <w:rPr>
          <w:rFonts w:ascii="Helvetica" w:hAnsi="Helvetica" w:cs="Helvetica"/>
          <w:color w:val="555555"/>
        </w:rPr>
      </w:pPr>
      <w:r>
        <w:rPr>
          <w:rFonts w:ascii="Helvetica" w:hAnsi="Helvetica" w:cs="Helvetica"/>
          <w:color w:val="555555"/>
        </w:rPr>
        <w:t>Bahrain Science Center for SDGs (BSC), Bahrain</w:t>
      </w:r>
      <w:r>
        <w:rPr>
          <w:rFonts w:ascii="Helvetica" w:hAnsi="Helvetica" w:cs="Helvetica"/>
          <w:color w:val="555555"/>
        </w:rPr>
        <w:br/>
        <w:t>Government of Jordan Social Security Corporation (SSC), Jordan</w:t>
      </w:r>
    </w:p>
    <w:p w14:paraId="3685791F" w14:textId="77777777" w:rsidR="009D4674" w:rsidRDefault="009D4674" w:rsidP="009D4674">
      <w:pPr>
        <w:pStyle w:val="Heading3"/>
        <w:spacing w:before="0" w:beforeAutospacing="0" w:after="0" w:afterAutospacing="0" w:line="336" w:lineRule="atLeast"/>
        <w:textAlignment w:val="baseline"/>
        <w:rPr>
          <w:rFonts w:ascii="Roboto Condensed" w:hAnsi="Roboto Condensed" w:cs="Helvetica"/>
          <w:color w:val="033860"/>
          <w:sz w:val="33"/>
          <w:szCs w:val="33"/>
        </w:rPr>
      </w:pPr>
      <w:r>
        <w:rPr>
          <w:rStyle w:val="Strong"/>
          <w:rFonts w:ascii="Roboto Condensed" w:hAnsi="Roboto Condensed" w:cs="Helvetica"/>
          <w:b/>
          <w:bCs/>
          <w:color w:val="003862"/>
          <w:sz w:val="33"/>
          <w:szCs w:val="33"/>
          <w:bdr w:val="none" w:sz="0" w:space="0" w:color="auto" w:frame="1"/>
        </w:rPr>
        <w:t>Multilaterals and Bilaterals</w:t>
      </w:r>
    </w:p>
    <w:p w14:paraId="39846FAE" w14:textId="77777777" w:rsidR="009D4674" w:rsidRDefault="009D4674" w:rsidP="009D4674">
      <w:pPr>
        <w:textAlignment w:val="baseline"/>
        <w:rPr>
          <w:rFonts w:ascii="Helvetica" w:hAnsi="Helvetica" w:cs="Helvetica"/>
          <w:color w:val="555555"/>
          <w:sz w:val="24"/>
          <w:szCs w:val="24"/>
        </w:rPr>
      </w:pPr>
      <w:r>
        <w:rPr>
          <w:rFonts w:ascii="Helvetica" w:hAnsi="Helvetica" w:cs="Helvetica"/>
          <w:color w:val="555555"/>
        </w:rPr>
        <w:t>European Commission, Belgium</w:t>
      </w:r>
      <w:r>
        <w:rPr>
          <w:rFonts w:ascii="Helvetica" w:hAnsi="Helvetica" w:cs="Helvetica"/>
          <w:color w:val="555555"/>
        </w:rPr>
        <w:br/>
        <w:t>Global Affairs Canada – “Canada Helping Women and Girls” Initiative, Canada</w:t>
      </w:r>
      <w:r>
        <w:rPr>
          <w:rFonts w:ascii="Helvetica" w:hAnsi="Helvetica" w:cs="Helvetica"/>
          <w:color w:val="555555"/>
        </w:rPr>
        <w:br/>
        <w:t>Sida – Regional Cooperation in Africa, Sweden</w:t>
      </w:r>
    </w:p>
    <w:p w14:paraId="47DD82CD" w14:textId="77777777" w:rsidR="00A912E0" w:rsidRPr="00DA7CA5" w:rsidRDefault="00A912E0" w:rsidP="0074416D">
      <w:pPr>
        <w:spacing w:after="0" w:line="240" w:lineRule="auto"/>
        <w:outlineLvl w:val="0"/>
        <w:rPr>
          <w:rFonts w:eastAsia="Times New Roman" w:cstheme="minorHAnsi"/>
          <w:color w:val="1F3864" w:themeColor="accent1" w:themeShade="80"/>
          <w:kern w:val="36"/>
          <w:sz w:val="24"/>
          <w:szCs w:val="24"/>
        </w:rPr>
      </w:pPr>
    </w:p>
    <w:p w14:paraId="32A63854" w14:textId="12EA927C" w:rsidR="003951BA" w:rsidRDefault="003951BA" w:rsidP="0074416D">
      <w:pPr>
        <w:spacing w:after="0" w:line="240" w:lineRule="auto"/>
        <w:outlineLvl w:val="0"/>
        <w:rPr>
          <w:rFonts w:eastAsia="Times New Roman" w:cstheme="minorHAnsi"/>
          <w:color w:val="1F3864" w:themeColor="accent1" w:themeShade="80"/>
          <w:kern w:val="36"/>
          <w:sz w:val="24"/>
          <w:szCs w:val="24"/>
        </w:rPr>
      </w:pPr>
      <w:r w:rsidRPr="00DA7CA5">
        <w:rPr>
          <w:rFonts w:eastAsia="Times New Roman" w:cstheme="minorHAnsi"/>
          <w:color w:val="1F3864" w:themeColor="accent1" w:themeShade="80"/>
          <w:kern w:val="36"/>
          <w:sz w:val="24"/>
          <w:szCs w:val="24"/>
        </w:rPr>
        <w:t xml:space="preserve">The winners of the </w:t>
      </w:r>
      <w:r w:rsidR="00982022" w:rsidRPr="00DA7CA5">
        <w:rPr>
          <w:rFonts w:eastAsia="Times New Roman" w:cstheme="minorHAnsi"/>
          <w:color w:val="1F3864" w:themeColor="accent1" w:themeShade="80"/>
          <w:kern w:val="36"/>
          <w:sz w:val="24"/>
          <w:szCs w:val="24"/>
        </w:rPr>
        <w:t xml:space="preserve">global </w:t>
      </w:r>
      <w:r w:rsidRPr="00DA7CA5">
        <w:rPr>
          <w:rFonts w:eastAsia="Times New Roman" w:cstheme="minorHAnsi"/>
          <w:color w:val="1F3864" w:themeColor="accent1" w:themeShade="80"/>
          <w:kern w:val="36"/>
          <w:sz w:val="24"/>
          <w:szCs w:val="24"/>
        </w:rPr>
        <w:t xml:space="preserve">awards in the respective categories will be announced on </w:t>
      </w:r>
      <w:r w:rsidR="008719F5" w:rsidRPr="00DA7CA5">
        <w:rPr>
          <w:rFonts w:eastAsia="Times New Roman" w:cstheme="minorHAnsi"/>
          <w:color w:val="1F3864" w:themeColor="accent1" w:themeShade="80"/>
          <w:kern w:val="36"/>
          <w:sz w:val="24"/>
          <w:szCs w:val="24"/>
        </w:rPr>
        <w:t>22</w:t>
      </w:r>
      <w:r w:rsidRPr="00DA7CA5">
        <w:rPr>
          <w:rFonts w:eastAsia="Times New Roman" w:cstheme="minorHAnsi"/>
          <w:color w:val="1F3864" w:themeColor="accent1" w:themeShade="80"/>
          <w:kern w:val="36"/>
          <w:sz w:val="24"/>
          <w:szCs w:val="24"/>
        </w:rPr>
        <w:t xml:space="preserve"> June 2022 at </w:t>
      </w:r>
      <w:r w:rsidR="00982022" w:rsidRPr="00DA7CA5">
        <w:rPr>
          <w:rFonts w:eastAsia="Times New Roman" w:cstheme="minorHAnsi"/>
          <w:color w:val="1F3864" w:themeColor="accent1" w:themeShade="80"/>
          <w:kern w:val="36"/>
          <w:sz w:val="24"/>
          <w:szCs w:val="24"/>
        </w:rPr>
        <w:t>the Catalyst 2030, Change Awards 2022</w:t>
      </w:r>
      <w:r w:rsidRPr="00DA7CA5">
        <w:rPr>
          <w:rFonts w:eastAsia="Times New Roman" w:cstheme="minorHAnsi"/>
          <w:color w:val="1F3864" w:themeColor="accent1" w:themeShade="80"/>
          <w:kern w:val="36"/>
          <w:sz w:val="24"/>
          <w:szCs w:val="24"/>
        </w:rPr>
        <w:t xml:space="preserve"> </w:t>
      </w:r>
      <w:r w:rsidR="0037211C" w:rsidRPr="00DA7CA5">
        <w:rPr>
          <w:rFonts w:eastAsia="Times New Roman" w:cstheme="minorHAnsi"/>
          <w:color w:val="1F3864" w:themeColor="accent1" w:themeShade="80"/>
          <w:kern w:val="36"/>
          <w:sz w:val="24"/>
          <w:szCs w:val="24"/>
        </w:rPr>
        <w:t xml:space="preserve">virtual </w:t>
      </w:r>
      <w:r w:rsidRPr="00DA7CA5">
        <w:rPr>
          <w:rFonts w:eastAsia="Times New Roman" w:cstheme="minorHAnsi"/>
          <w:color w:val="1F3864" w:themeColor="accent1" w:themeShade="80"/>
          <w:kern w:val="36"/>
          <w:sz w:val="24"/>
          <w:szCs w:val="24"/>
        </w:rPr>
        <w:t>ceremon</w:t>
      </w:r>
      <w:r w:rsidR="0037211C" w:rsidRPr="00DA7CA5">
        <w:rPr>
          <w:rFonts w:eastAsia="Times New Roman" w:cstheme="minorHAnsi"/>
          <w:color w:val="1F3864" w:themeColor="accent1" w:themeShade="80"/>
          <w:kern w:val="36"/>
          <w:sz w:val="24"/>
          <w:szCs w:val="24"/>
        </w:rPr>
        <w:t xml:space="preserve">y. </w:t>
      </w:r>
      <w:r w:rsidR="00725993" w:rsidRPr="00DA7CA5">
        <w:rPr>
          <w:rFonts w:eastAsia="Times New Roman" w:cstheme="minorHAnsi"/>
          <w:color w:val="1F3864" w:themeColor="accent1" w:themeShade="80"/>
          <w:kern w:val="36"/>
          <w:sz w:val="24"/>
          <w:szCs w:val="24"/>
        </w:rPr>
        <w:t>We congratulate all the nominees, collaborators, juror</w:t>
      </w:r>
      <w:r w:rsidR="008719F5" w:rsidRPr="00DA7CA5">
        <w:rPr>
          <w:rFonts w:eastAsia="Times New Roman" w:cstheme="minorHAnsi"/>
          <w:color w:val="1F3864" w:themeColor="accent1" w:themeShade="80"/>
          <w:kern w:val="36"/>
          <w:sz w:val="24"/>
          <w:szCs w:val="24"/>
        </w:rPr>
        <w:t>s</w:t>
      </w:r>
      <w:r w:rsidR="00725993" w:rsidRPr="00DA7CA5">
        <w:rPr>
          <w:rFonts w:eastAsia="Times New Roman" w:cstheme="minorHAnsi"/>
          <w:color w:val="1F3864" w:themeColor="accent1" w:themeShade="80"/>
          <w:kern w:val="36"/>
          <w:sz w:val="24"/>
          <w:szCs w:val="24"/>
        </w:rPr>
        <w:t xml:space="preserve"> and finalist</w:t>
      </w:r>
      <w:r w:rsidR="008719F5" w:rsidRPr="00DA7CA5">
        <w:rPr>
          <w:rFonts w:eastAsia="Times New Roman" w:cstheme="minorHAnsi"/>
          <w:color w:val="1F3864" w:themeColor="accent1" w:themeShade="80"/>
          <w:kern w:val="36"/>
          <w:sz w:val="24"/>
          <w:szCs w:val="24"/>
        </w:rPr>
        <w:t>s.</w:t>
      </w:r>
      <w:r w:rsidR="00725993" w:rsidRPr="00DA7CA5">
        <w:rPr>
          <w:rFonts w:eastAsia="Times New Roman" w:cstheme="minorHAnsi"/>
          <w:color w:val="1F3864" w:themeColor="accent1" w:themeShade="80"/>
          <w:kern w:val="36"/>
          <w:sz w:val="24"/>
          <w:szCs w:val="24"/>
        </w:rPr>
        <w:t xml:space="preserve"> </w:t>
      </w:r>
    </w:p>
    <w:p w14:paraId="59A157AA" w14:textId="1DAD06A7" w:rsidR="00267CC7" w:rsidRDefault="00267CC7" w:rsidP="0074416D">
      <w:pPr>
        <w:spacing w:after="0" w:line="240" w:lineRule="auto"/>
        <w:outlineLvl w:val="0"/>
        <w:rPr>
          <w:rFonts w:eastAsia="Times New Roman" w:cstheme="minorHAnsi"/>
          <w:color w:val="1F3864" w:themeColor="accent1" w:themeShade="80"/>
          <w:kern w:val="36"/>
          <w:sz w:val="24"/>
          <w:szCs w:val="24"/>
        </w:rPr>
      </w:pPr>
    </w:p>
    <w:p w14:paraId="11E4EBBE" w14:textId="6021C185" w:rsidR="00267CC7" w:rsidRDefault="005E74CF" w:rsidP="0074416D">
      <w:pPr>
        <w:spacing w:after="0" w:line="240" w:lineRule="auto"/>
        <w:outlineLvl w:val="0"/>
        <w:rPr>
          <w:rFonts w:eastAsia="Times New Roman" w:cstheme="minorHAnsi"/>
          <w:color w:val="1F3864" w:themeColor="accent1" w:themeShade="80"/>
          <w:kern w:val="36"/>
          <w:sz w:val="24"/>
          <w:szCs w:val="24"/>
        </w:rPr>
      </w:pPr>
      <w:r>
        <w:rPr>
          <w:rFonts w:eastAsia="Times New Roman" w:cstheme="minorHAnsi"/>
          <w:color w:val="1F3864" w:themeColor="accent1" w:themeShade="80"/>
          <w:kern w:val="36"/>
          <w:sz w:val="24"/>
          <w:szCs w:val="24"/>
        </w:rPr>
        <w:t>E</w:t>
      </w:r>
      <w:r w:rsidR="00267CC7">
        <w:rPr>
          <w:rFonts w:eastAsia="Times New Roman" w:cstheme="minorHAnsi"/>
          <w:color w:val="1F3864" w:themeColor="accent1" w:themeShade="80"/>
          <w:kern w:val="36"/>
          <w:sz w:val="24"/>
          <w:szCs w:val="24"/>
        </w:rPr>
        <w:t>nds</w:t>
      </w:r>
    </w:p>
    <w:p w14:paraId="0A0A0707" w14:textId="77777777" w:rsidR="005E74CF" w:rsidRDefault="005E74CF" w:rsidP="0074416D">
      <w:pPr>
        <w:spacing w:after="0" w:line="240" w:lineRule="auto"/>
        <w:outlineLvl w:val="0"/>
        <w:rPr>
          <w:rFonts w:eastAsia="Times New Roman" w:cstheme="minorHAnsi"/>
          <w:color w:val="1F3864" w:themeColor="accent1" w:themeShade="80"/>
          <w:kern w:val="36"/>
          <w:sz w:val="24"/>
          <w:szCs w:val="24"/>
        </w:rPr>
      </w:pPr>
    </w:p>
    <w:p w14:paraId="5AD2BBF3" w14:textId="6BD813BA" w:rsidR="00635F7B" w:rsidRPr="00DA7CA5" w:rsidRDefault="00635F7B" w:rsidP="00635F7B">
      <w:pPr>
        <w:pStyle w:val="Heading2"/>
        <w:spacing w:before="0" w:line="240" w:lineRule="atLeast"/>
        <w:textAlignment w:val="baseline"/>
        <w:rPr>
          <w:rFonts w:asciiTheme="minorHAnsi" w:hAnsiTheme="minorHAnsi" w:cstheme="minorHAnsi"/>
          <w:color w:val="1F3864" w:themeColor="accent1" w:themeShade="80"/>
          <w:sz w:val="24"/>
          <w:szCs w:val="24"/>
        </w:rPr>
      </w:pPr>
      <w:r w:rsidRPr="00DA7CA5">
        <w:rPr>
          <w:rFonts w:asciiTheme="minorHAnsi" w:hAnsiTheme="minorHAnsi" w:cstheme="minorHAnsi"/>
          <w:color w:val="1F3864" w:themeColor="accent1" w:themeShade="80"/>
          <w:sz w:val="24"/>
          <w:szCs w:val="24"/>
        </w:rPr>
        <w:t>Notes for editors</w:t>
      </w:r>
    </w:p>
    <w:p w14:paraId="10D29900" w14:textId="77777777" w:rsidR="005E74CF" w:rsidRDefault="00635F7B" w:rsidP="005E74CF">
      <w:pPr>
        <w:widowControl w:val="0"/>
        <w:pBdr>
          <w:top w:val="nil"/>
          <w:left w:val="nil"/>
          <w:bottom w:val="nil"/>
          <w:right w:val="nil"/>
          <w:between w:val="nil"/>
        </w:pBdr>
        <w:spacing w:before="520" w:line="271" w:lineRule="auto"/>
        <w:ind w:right="98"/>
        <w:jc w:val="both"/>
        <w:rPr>
          <w:rFonts w:eastAsia="Calibri" w:cstheme="minorHAnsi"/>
          <w:color w:val="1F3864" w:themeColor="accent1" w:themeShade="80"/>
          <w:sz w:val="24"/>
          <w:szCs w:val="24"/>
        </w:rPr>
      </w:pPr>
      <w:r w:rsidRPr="00DA7CA5">
        <w:rPr>
          <w:rFonts w:eastAsia="Calibri" w:cstheme="minorHAnsi"/>
          <w:color w:val="1F3864" w:themeColor="accent1" w:themeShade="80"/>
          <w:sz w:val="24"/>
          <w:szCs w:val="24"/>
          <w:u w:val="single"/>
        </w:rPr>
        <w:t>Catalyst 2030</w:t>
      </w:r>
      <w:r w:rsidRPr="00DA7CA5">
        <w:rPr>
          <w:rFonts w:eastAsia="Calibri" w:cstheme="minorHAnsi"/>
          <w:color w:val="1F3864" w:themeColor="accent1" w:themeShade="80"/>
          <w:sz w:val="24"/>
          <w:szCs w:val="24"/>
        </w:rPr>
        <w:t xml:space="preserve"> is a global movement of social entrepreneurs and social innovators from all sectors who share the common goal of creating innovative, people-centric approaches to attain the Sustainable Development Goals by 2030. Joining forces with communities, governments, businesses and others, Catalyst 2030 members are changing systems at all levels through collective action and bold, new strategies. Launched at the World Economic Forum in January 2020, Catalyst 2030 comprises more than 1,500 people and organisations who are active in over 180 countries and who directly reach an estimated two billion people. We believe in collective action and that bold new strategies are needed to achieve the SDGs by 2030. </w:t>
      </w:r>
    </w:p>
    <w:p w14:paraId="0A17C36A" w14:textId="3C1F1E1A" w:rsidR="005E74CF" w:rsidRPr="00DA7CA5" w:rsidRDefault="005E74CF" w:rsidP="005E74CF">
      <w:pPr>
        <w:widowControl w:val="0"/>
        <w:pBdr>
          <w:top w:val="nil"/>
          <w:left w:val="nil"/>
          <w:bottom w:val="nil"/>
          <w:right w:val="nil"/>
          <w:between w:val="nil"/>
        </w:pBdr>
        <w:spacing w:before="520" w:line="271" w:lineRule="auto"/>
        <w:ind w:right="98"/>
        <w:jc w:val="both"/>
        <w:rPr>
          <w:rFonts w:eastAsia="Calibri" w:cstheme="minorHAnsi"/>
          <w:color w:val="1F3864" w:themeColor="accent1" w:themeShade="80"/>
          <w:sz w:val="24"/>
          <w:szCs w:val="24"/>
        </w:rPr>
        <w:sectPr w:rsidR="005E74CF" w:rsidRPr="00DA7CA5" w:rsidSect="00635F7B">
          <w:headerReference w:type="default" r:id="rId8"/>
          <w:pgSz w:w="12240" w:h="15840"/>
          <w:pgMar w:top="794" w:right="1134" w:bottom="794" w:left="1134" w:header="0" w:footer="720" w:gutter="0"/>
          <w:pgNumType w:start="1"/>
          <w:cols w:space="720"/>
        </w:sectPr>
      </w:pPr>
      <w:r w:rsidRPr="00DA7CA5">
        <w:rPr>
          <w:rFonts w:cstheme="minorHAnsi"/>
          <w:color w:val="1F3864" w:themeColor="accent1" w:themeShade="80"/>
          <w:sz w:val="24"/>
          <w:szCs w:val="24"/>
          <w:shd w:val="clear" w:color="auto" w:fill="FFFFFF"/>
        </w:rPr>
        <w:t>For more information about the work of Catalyst 2030, or to arrange an interview, please contact Nwando Ajene nwando@catalyst2030.net</w:t>
      </w:r>
    </w:p>
    <w:p w14:paraId="3B91340A" w14:textId="372CCA43" w:rsidR="005E74CF" w:rsidRPr="00DA7CA5" w:rsidRDefault="005E74CF" w:rsidP="005E74CF">
      <w:pPr>
        <w:widowControl w:val="0"/>
        <w:pBdr>
          <w:top w:val="nil"/>
          <w:left w:val="nil"/>
          <w:bottom w:val="nil"/>
          <w:right w:val="nil"/>
          <w:between w:val="nil"/>
        </w:pBdr>
        <w:spacing w:before="520" w:line="271" w:lineRule="auto"/>
        <w:ind w:right="98"/>
        <w:jc w:val="both"/>
        <w:rPr>
          <w:rFonts w:eastAsia="Calibri" w:cstheme="minorHAnsi"/>
          <w:color w:val="1F3864" w:themeColor="accent1" w:themeShade="80"/>
          <w:sz w:val="24"/>
          <w:szCs w:val="24"/>
        </w:rPr>
        <w:sectPr w:rsidR="005E74CF" w:rsidRPr="00DA7CA5" w:rsidSect="00635F7B">
          <w:headerReference w:type="default" r:id="rId9"/>
          <w:pgSz w:w="12240" w:h="15840"/>
          <w:pgMar w:top="794" w:right="1134" w:bottom="794" w:left="1134" w:header="0" w:footer="720" w:gutter="0"/>
          <w:pgNumType w:start="1"/>
          <w:cols w:space="720"/>
        </w:sectPr>
      </w:pPr>
    </w:p>
    <w:p w14:paraId="4C8636E1" w14:textId="77777777" w:rsidR="00635F7B" w:rsidRPr="0054134D" w:rsidRDefault="00635F7B" w:rsidP="00635F7B">
      <w:pPr>
        <w:widowControl w:val="0"/>
        <w:pBdr>
          <w:top w:val="nil"/>
          <w:left w:val="nil"/>
          <w:bottom w:val="nil"/>
          <w:right w:val="nil"/>
          <w:between w:val="nil"/>
        </w:pBdr>
        <w:spacing w:line="240" w:lineRule="auto"/>
        <w:rPr>
          <w:rFonts w:ascii="Calibri" w:eastAsia="Calibri" w:hAnsi="Calibri" w:cs="Calibri"/>
          <w:sz w:val="24"/>
          <w:szCs w:val="24"/>
        </w:rPr>
      </w:pPr>
    </w:p>
    <w:p w14:paraId="2E0D3CE8" w14:textId="77777777" w:rsidR="00635F7B" w:rsidRPr="0054134D" w:rsidRDefault="00635F7B" w:rsidP="00635F7B">
      <w:pPr>
        <w:pStyle w:val="NormalWeb"/>
        <w:spacing w:before="0" w:beforeAutospacing="0" w:after="0" w:afterAutospacing="0"/>
        <w:jc w:val="center"/>
        <w:textAlignment w:val="baseline"/>
      </w:pPr>
      <w:r w:rsidRPr="0054134D">
        <w:rPr>
          <w:color w:val="FFFFFF"/>
          <w:bdr w:val="none" w:sz="0" w:space="0" w:color="auto" w:frame="1"/>
        </w:rPr>
        <w:t>© Catalyst 2030 | </w:t>
      </w:r>
      <w:hyperlink r:id="rId10" w:tgtFrame="_blank" w:tooltip="Privacy Policy" w:history="1">
        <w:r w:rsidRPr="0054134D">
          <w:rPr>
            <w:rStyle w:val="Hyperlink"/>
            <w:b/>
            <w:bCs/>
            <w:color w:val="FFFFFF"/>
            <w:bdr w:val="none" w:sz="0" w:space="0" w:color="auto" w:frame="1"/>
          </w:rPr>
          <w:t>Privacy Policy</w:t>
        </w:r>
      </w:hyperlink>
    </w:p>
    <w:p w14:paraId="30870504" w14:textId="77777777" w:rsidR="00D24F0B" w:rsidRPr="0054134D" w:rsidRDefault="00D24F0B" w:rsidP="0074416D">
      <w:pPr>
        <w:rPr>
          <w:sz w:val="24"/>
          <w:szCs w:val="24"/>
        </w:rPr>
      </w:pPr>
    </w:p>
    <w:sectPr w:rsidR="00D24F0B" w:rsidRPr="005413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F0779" w14:textId="77777777" w:rsidR="0050488F" w:rsidRDefault="0050488F" w:rsidP="00387C48">
      <w:pPr>
        <w:spacing w:after="0" w:line="240" w:lineRule="auto"/>
      </w:pPr>
      <w:r>
        <w:separator/>
      </w:r>
    </w:p>
  </w:endnote>
  <w:endnote w:type="continuationSeparator" w:id="0">
    <w:p w14:paraId="69F5745E" w14:textId="77777777" w:rsidR="0050488F" w:rsidRDefault="0050488F" w:rsidP="0038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Condensed">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AF3B" w14:textId="77777777" w:rsidR="0050488F" w:rsidRDefault="0050488F" w:rsidP="00387C48">
      <w:pPr>
        <w:spacing w:after="0" w:line="240" w:lineRule="auto"/>
      </w:pPr>
      <w:r>
        <w:separator/>
      </w:r>
    </w:p>
  </w:footnote>
  <w:footnote w:type="continuationSeparator" w:id="0">
    <w:p w14:paraId="158014C0" w14:textId="77777777" w:rsidR="0050488F" w:rsidRDefault="0050488F" w:rsidP="00387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6AE3" w14:textId="77777777" w:rsidR="005E74CF" w:rsidRDefault="005E74CF" w:rsidP="00430A82">
    <w:pPr>
      <w:widowControl w:val="0"/>
      <w:pBdr>
        <w:top w:val="nil"/>
        <w:left w:val="nil"/>
        <w:bottom w:val="nil"/>
        <w:right w:val="nil"/>
        <w:between w:val="nil"/>
      </w:pBdr>
      <w:spacing w:line="240" w:lineRule="auto"/>
      <w:ind w:left="1418"/>
      <w:jc w:val="both"/>
      <w:rPr>
        <w:color w:val="000000"/>
      </w:rPr>
    </w:pPr>
  </w:p>
  <w:p w14:paraId="270154D7" w14:textId="77777777" w:rsidR="005E74CF" w:rsidRDefault="005E7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2802" w14:textId="77777777" w:rsidR="00635F7B" w:rsidRDefault="00635F7B" w:rsidP="00430A82">
    <w:pPr>
      <w:widowControl w:val="0"/>
      <w:pBdr>
        <w:top w:val="nil"/>
        <w:left w:val="nil"/>
        <w:bottom w:val="nil"/>
        <w:right w:val="nil"/>
        <w:between w:val="nil"/>
      </w:pBdr>
      <w:spacing w:line="240" w:lineRule="auto"/>
      <w:ind w:left="1418"/>
      <w:jc w:val="both"/>
      <w:rPr>
        <w:color w:val="000000"/>
      </w:rPr>
    </w:pPr>
  </w:p>
  <w:p w14:paraId="6952651E" w14:textId="77777777" w:rsidR="00635F7B" w:rsidRDefault="00635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E2B"/>
    <w:multiLevelType w:val="hybridMultilevel"/>
    <w:tmpl w:val="B9801686"/>
    <w:lvl w:ilvl="0" w:tplc="35BE058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D7835D0" w:tentative="1">
      <w:start w:val="1"/>
      <w:numFmt w:val="decimal"/>
      <w:lvlText w:val="%3."/>
      <w:lvlJc w:val="left"/>
      <w:pPr>
        <w:tabs>
          <w:tab w:val="num" w:pos="2160"/>
        </w:tabs>
        <w:ind w:left="2160" w:hanging="360"/>
      </w:pPr>
    </w:lvl>
    <w:lvl w:ilvl="3" w:tplc="C3925E76" w:tentative="1">
      <w:start w:val="1"/>
      <w:numFmt w:val="decimal"/>
      <w:lvlText w:val="%4."/>
      <w:lvlJc w:val="left"/>
      <w:pPr>
        <w:tabs>
          <w:tab w:val="num" w:pos="2880"/>
        </w:tabs>
        <w:ind w:left="2880" w:hanging="360"/>
      </w:pPr>
    </w:lvl>
    <w:lvl w:ilvl="4" w:tplc="668EB554" w:tentative="1">
      <w:start w:val="1"/>
      <w:numFmt w:val="decimal"/>
      <w:lvlText w:val="%5."/>
      <w:lvlJc w:val="left"/>
      <w:pPr>
        <w:tabs>
          <w:tab w:val="num" w:pos="3600"/>
        </w:tabs>
        <w:ind w:left="3600" w:hanging="360"/>
      </w:pPr>
    </w:lvl>
    <w:lvl w:ilvl="5" w:tplc="070E0FF6" w:tentative="1">
      <w:start w:val="1"/>
      <w:numFmt w:val="decimal"/>
      <w:lvlText w:val="%6."/>
      <w:lvlJc w:val="left"/>
      <w:pPr>
        <w:tabs>
          <w:tab w:val="num" w:pos="4320"/>
        </w:tabs>
        <w:ind w:left="4320" w:hanging="360"/>
      </w:pPr>
    </w:lvl>
    <w:lvl w:ilvl="6" w:tplc="D5A22564" w:tentative="1">
      <w:start w:val="1"/>
      <w:numFmt w:val="decimal"/>
      <w:lvlText w:val="%7."/>
      <w:lvlJc w:val="left"/>
      <w:pPr>
        <w:tabs>
          <w:tab w:val="num" w:pos="5040"/>
        </w:tabs>
        <w:ind w:left="5040" w:hanging="360"/>
      </w:pPr>
    </w:lvl>
    <w:lvl w:ilvl="7" w:tplc="DC986BCA" w:tentative="1">
      <w:start w:val="1"/>
      <w:numFmt w:val="decimal"/>
      <w:lvlText w:val="%8."/>
      <w:lvlJc w:val="left"/>
      <w:pPr>
        <w:tabs>
          <w:tab w:val="num" w:pos="5760"/>
        </w:tabs>
        <w:ind w:left="5760" w:hanging="360"/>
      </w:pPr>
    </w:lvl>
    <w:lvl w:ilvl="8" w:tplc="86389F58" w:tentative="1">
      <w:start w:val="1"/>
      <w:numFmt w:val="decimal"/>
      <w:lvlText w:val="%9."/>
      <w:lvlJc w:val="left"/>
      <w:pPr>
        <w:tabs>
          <w:tab w:val="num" w:pos="6480"/>
        </w:tabs>
        <w:ind w:left="6480" w:hanging="360"/>
      </w:pPr>
    </w:lvl>
  </w:abstractNum>
  <w:abstractNum w:abstractNumId="1" w15:restartNumberingAfterBreak="0">
    <w:nsid w:val="083B7141"/>
    <w:multiLevelType w:val="hybridMultilevel"/>
    <w:tmpl w:val="3C66841E"/>
    <w:lvl w:ilvl="0" w:tplc="FF700FFE">
      <w:start w:val="1"/>
      <w:numFmt w:val="bullet"/>
      <w:lvlText w:val="•"/>
      <w:lvlJc w:val="left"/>
      <w:pPr>
        <w:tabs>
          <w:tab w:val="num" w:pos="720"/>
        </w:tabs>
        <w:ind w:left="720" w:hanging="360"/>
      </w:pPr>
      <w:rPr>
        <w:rFonts w:ascii="Calibri" w:hAnsi="Calibri" w:hint="default"/>
      </w:rPr>
    </w:lvl>
    <w:lvl w:ilvl="1" w:tplc="D3F6FD98" w:tentative="1">
      <w:start w:val="1"/>
      <w:numFmt w:val="bullet"/>
      <w:lvlText w:val="•"/>
      <w:lvlJc w:val="left"/>
      <w:pPr>
        <w:tabs>
          <w:tab w:val="num" w:pos="1440"/>
        </w:tabs>
        <w:ind w:left="1440" w:hanging="360"/>
      </w:pPr>
      <w:rPr>
        <w:rFonts w:ascii="Calibri" w:hAnsi="Calibri" w:hint="default"/>
      </w:rPr>
    </w:lvl>
    <w:lvl w:ilvl="2" w:tplc="6FB2674E" w:tentative="1">
      <w:start w:val="1"/>
      <w:numFmt w:val="bullet"/>
      <w:lvlText w:val="•"/>
      <w:lvlJc w:val="left"/>
      <w:pPr>
        <w:tabs>
          <w:tab w:val="num" w:pos="2160"/>
        </w:tabs>
        <w:ind w:left="2160" w:hanging="360"/>
      </w:pPr>
      <w:rPr>
        <w:rFonts w:ascii="Calibri" w:hAnsi="Calibri" w:hint="default"/>
      </w:rPr>
    </w:lvl>
    <w:lvl w:ilvl="3" w:tplc="7F3ECD84" w:tentative="1">
      <w:start w:val="1"/>
      <w:numFmt w:val="bullet"/>
      <w:lvlText w:val="•"/>
      <w:lvlJc w:val="left"/>
      <w:pPr>
        <w:tabs>
          <w:tab w:val="num" w:pos="2880"/>
        </w:tabs>
        <w:ind w:left="2880" w:hanging="360"/>
      </w:pPr>
      <w:rPr>
        <w:rFonts w:ascii="Calibri" w:hAnsi="Calibri" w:hint="default"/>
      </w:rPr>
    </w:lvl>
    <w:lvl w:ilvl="4" w:tplc="D9A04716" w:tentative="1">
      <w:start w:val="1"/>
      <w:numFmt w:val="bullet"/>
      <w:lvlText w:val="•"/>
      <w:lvlJc w:val="left"/>
      <w:pPr>
        <w:tabs>
          <w:tab w:val="num" w:pos="3600"/>
        </w:tabs>
        <w:ind w:left="3600" w:hanging="360"/>
      </w:pPr>
      <w:rPr>
        <w:rFonts w:ascii="Calibri" w:hAnsi="Calibri" w:hint="default"/>
      </w:rPr>
    </w:lvl>
    <w:lvl w:ilvl="5" w:tplc="A344137E" w:tentative="1">
      <w:start w:val="1"/>
      <w:numFmt w:val="bullet"/>
      <w:lvlText w:val="•"/>
      <w:lvlJc w:val="left"/>
      <w:pPr>
        <w:tabs>
          <w:tab w:val="num" w:pos="4320"/>
        </w:tabs>
        <w:ind w:left="4320" w:hanging="360"/>
      </w:pPr>
      <w:rPr>
        <w:rFonts w:ascii="Calibri" w:hAnsi="Calibri" w:hint="default"/>
      </w:rPr>
    </w:lvl>
    <w:lvl w:ilvl="6" w:tplc="376A65E2" w:tentative="1">
      <w:start w:val="1"/>
      <w:numFmt w:val="bullet"/>
      <w:lvlText w:val="•"/>
      <w:lvlJc w:val="left"/>
      <w:pPr>
        <w:tabs>
          <w:tab w:val="num" w:pos="5040"/>
        </w:tabs>
        <w:ind w:left="5040" w:hanging="360"/>
      </w:pPr>
      <w:rPr>
        <w:rFonts w:ascii="Calibri" w:hAnsi="Calibri" w:hint="default"/>
      </w:rPr>
    </w:lvl>
    <w:lvl w:ilvl="7" w:tplc="10B07F96" w:tentative="1">
      <w:start w:val="1"/>
      <w:numFmt w:val="bullet"/>
      <w:lvlText w:val="•"/>
      <w:lvlJc w:val="left"/>
      <w:pPr>
        <w:tabs>
          <w:tab w:val="num" w:pos="5760"/>
        </w:tabs>
        <w:ind w:left="5760" w:hanging="360"/>
      </w:pPr>
      <w:rPr>
        <w:rFonts w:ascii="Calibri" w:hAnsi="Calibri" w:hint="default"/>
      </w:rPr>
    </w:lvl>
    <w:lvl w:ilvl="8" w:tplc="44781AEE"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08850CB2"/>
    <w:multiLevelType w:val="hybridMultilevel"/>
    <w:tmpl w:val="73CA8992"/>
    <w:lvl w:ilvl="0" w:tplc="EE2CB16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1186B72" w:tentative="1">
      <w:start w:val="1"/>
      <w:numFmt w:val="decimal"/>
      <w:lvlText w:val="%3."/>
      <w:lvlJc w:val="left"/>
      <w:pPr>
        <w:tabs>
          <w:tab w:val="num" w:pos="2160"/>
        </w:tabs>
        <w:ind w:left="2160" w:hanging="360"/>
      </w:pPr>
    </w:lvl>
    <w:lvl w:ilvl="3" w:tplc="937ECE0C" w:tentative="1">
      <w:start w:val="1"/>
      <w:numFmt w:val="decimal"/>
      <w:lvlText w:val="%4."/>
      <w:lvlJc w:val="left"/>
      <w:pPr>
        <w:tabs>
          <w:tab w:val="num" w:pos="2880"/>
        </w:tabs>
        <w:ind w:left="2880" w:hanging="360"/>
      </w:pPr>
    </w:lvl>
    <w:lvl w:ilvl="4" w:tplc="1C2E7EA6" w:tentative="1">
      <w:start w:val="1"/>
      <w:numFmt w:val="decimal"/>
      <w:lvlText w:val="%5."/>
      <w:lvlJc w:val="left"/>
      <w:pPr>
        <w:tabs>
          <w:tab w:val="num" w:pos="3600"/>
        </w:tabs>
        <w:ind w:left="3600" w:hanging="360"/>
      </w:pPr>
    </w:lvl>
    <w:lvl w:ilvl="5" w:tplc="4A0E843E" w:tentative="1">
      <w:start w:val="1"/>
      <w:numFmt w:val="decimal"/>
      <w:lvlText w:val="%6."/>
      <w:lvlJc w:val="left"/>
      <w:pPr>
        <w:tabs>
          <w:tab w:val="num" w:pos="4320"/>
        </w:tabs>
        <w:ind w:left="4320" w:hanging="360"/>
      </w:pPr>
    </w:lvl>
    <w:lvl w:ilvl="6" w:tplc="CCDC92A6" w:tentative="1">
      <w:start w:val="1"/>
      <w:numFmt w:val="decimal"/>
      <w:lvlText w:val="%7."/>
      <w:lvlJc w:val="left"/>
      <w:pPr>
        <w:tabs>
          <w:tab w:val="num" w:pos="5040"/>
        </w:tabs>
        <w:ind w:left="5040" w:hanging="360"/>
      </w:pPr>
    </w:lvl>
    <w:lvl w:ilvl="7" w:tplc="73DE8F10" w:tentative="1">
      <w:start w:val="1"/>
      <w:numFmt w:val="decimal"/>
      <w:lvlText w:val="%8."/>
      <w:lvlJc w:val="left"/>
      <w:pPr>
        <w:tabs>
          <w:tab w:val="num" w:pos="5760"/>
        </w:tabs>
        <w:ind w:left="5760" w:hanging="360"/>
      </w:pPr>
    </w:lvl>
    <w:lvl w:ilvl="8" w:tplc="F3D61678" w:tentative="1">
      <w:start w:val="1"/>
      <w:numFmt w:val="decimal"/>
      <w:lvlText w:val="%9."/>
      <w:lvlJc w:val="left"/>
      <w:pPr>
        <w:tabs>
          <w:tab w:val="num" w:pos="6480"/>
        </w:tabs>
        <w:ind w:left="6480" w:hanging="360"/>
      </w:pPr>
    </w:lvl>
  </w:abstractNum>
  <w:abstractNum w:abstractNumId="3" w15:restartNumberingAfterBreak="0">
    <w:nsid w:val="0F8E7BBE"/>
    <w:multiLevelType w:val="hybridMultilevel"/>
    <w:tmpl w:val="F3DE4058"/>
    <w:lvl w:ilvl="0" w:tplc="D6F07070">
      <w:start w:val="1"/>
      <w:numFmt w:val="bullet"/>
      <w:lvlText w:val="•"/>
      <w:lvlJc w:val="left"/>
      <w:pPr>
        <w:tabs>
          <w:tab w:val="num" w:pos="720"/>
        </w:tabs>
        <w:ind w:left="720" w:hanging="360"/>
      </w:pPr>
      <w:rPr>
        <w:rFonts w:ascii="Calibri" w:hAnsi="Calibri" w:hint="default"/>
      </w:rPr>
    </w:lvl>
    <w:lvl w:ilvl="1" w:tplc="0FFA52D0" w:tentative="1">
      <w:start w:val="1"/>
      <w:numFmt w:val="bullet"/>
      <w:lvlText w:val="•"/>
      <w:lvlJc w:val="left"/>
      <w:pPr>
        <w:tabs>
          <w:tab w:val="num" w:pos="1440"/>
        </w:tabs>
        <w:ind w:left="1440" w:hanging="360"/>
      </w:pPr>
      <w:rPr>
        <w:rFonts w:ascii="Calibri" w:hAnsi="Calibri" w:hint="default"/>
      </w:rPr>
    </w:lvl>
    <w:lvl w:ilvl="2" w:tplc="58A4EF22" w:tentative="1">
      <w:start w:val="1"/>
      <w:numFmt w:val="bullet"/>
      <w:lvlText w:val="•"/>
      <w:lvlJc w:val="left"/>
      <w:pPr>
        <w:tabs>
          <w:tab w:val="num" w:pos="2160"/>
        </w:tabs>
        <w:ind w:left="2160" w:hanging="360"/>
      </w:pPr>
      <w:rPr>
        <w:rFonts w:ascii="Calibri" w:hAnsi="Calibri" w:hint="default"/>
      </w:rPr>
    </w:lvl>
    <w:lvl w:ilvl="3" w:tplc="840C6418" w:tentative="1">
      <w:start w:val="1"/>
      <w:numFmt w:val="bullet"/>
      <w:lvlText w:val="•"/>
      <w:lvlJc w:val="left"/>
      <w:pPr>
        <w:tabs>
          <w:tab w:val="num" w:pos="2880"/>
        </w:tabs>
        <w:ind w:left="2880" w:hanging="360"/>
      </w:pPr>
      <w:rPr>
        <w:rFonts w:ascii="Calibri" w:hAnsi="Calibri" w:hint="default"/>
      </w:rPr>
    </w:lvl>
    <w:lvl w:ilvl="4" w:tplc="76204706" w:tentative="1">
      <w:start w:val="1"/>
      <w:numFmt w:val="bullet"/>
      <w:lvlText w:val="•"/>
      <w:lvlJc w:val="left"/>
      <w:pPr>
        <w:tabs>
          <w:tab w:val="num" w:pos="3600"/>
        </w:tabs>
        <w:ind w:left="3600" w:hanging="360"/>
      </w:pPr>
      <w:rPr>
        <w:rFonts w:ascii="Calibri" w:hAnsi="Calibri" w:hint="default"/>
      </w:rPr>
    </w:lvl>
    <w:lvl w:ilvl="5" w:tplc="3DAA16F6" w:tentative="1">
      <w:start w:val="1"/>
      <w:numFmt w:val="bullet"/>
      <w:lvlText w:val="•"/>
      <w:lvlJc w:val="left"/>
      <w:pPr>
        <w:tabs>
          <w:tab w:val="num" w:pos="4320"/>
        </w:tabs>
        <w:ind w:left="4320" w:hanging="360"/>
      </w:pPr>
      <w:rPr>
        <w:rFonts w:ascii="Calibri" w:hAnsi="Calibri" w:hint="default"/>
      </w:rPr>
    </w:lvl>
    <w:lvl w:ilvl="6" w:tplc="4BD20946" w:tentative="1">
      <w:start w:val="1"/>
      <w:numFmt w:val="bullet"/>
      <w:lvlText w:val="•"/>
      <w:lvlJc w:val="left"/>
      <w:pPr>
        <w:tabs>
          <w:tab w:val="num" w:pos="5040"/>
        </w:tabs>
        <w:ind w:left="5040" w:hanging="360"/>
      </w:pPr>
      <w:rPr>
        <w:rFonts w:ascii="Calibri" w:hAnsi="Calibri" w:hint="default"/>
      </w:rPr>
    </w:lvl>
    <w:lvl w:ilvl="7" w:tplc="042AF72E" w:tentative="1">
      <w:start w:val="1"/>
      <w:numFmt w:val="bullet"/>
      <w:lvlText w:val="•"/>
      <w:lvlJc w:val="left"/>
      <w:pPr>
        <w:tabs>
          <w:tab w:val="num" w:pos="5760"/>
        </w:tabs>
        <w:ind w:left="5760" w:hanging="360"/>
      </w:pPr>
      <w:rPr>
        <w:rFonts w:ascii="Calibri" w:hAnsi="Calibri" w:hint="default"/>
      </w:rPr>
    </w:lvl>
    <w:lvl w:ilvl="8" w:tplc="6AA0E0E4"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0FA555B5"/>
    <w:multiLevelType w:val="hybridMultilevel"/>
    <w:tmpl w:val="B11C2172"/>
    <w:lvl w:ilvl="0" w:tplc="04090001">
      <w:start w:val="1"/>
      <w:numFmt w:val="bullet"/>
      <w:lvlText w:val=""/>
      <w:lvlJc w:val="left"/>
      <w:pPr>
        <w:tabs>
          <w:tab w:val="num" w:pos="1080"/>
        </w:tabs>
        <w:ind w:left="1080" w:hanging="360"/>
      </w:pPr>
      <w:rPr>
        <w:rFonts w:ascii="Symbol" w:hAnsi="Symbol" w:hint="default"/>
      </w:rPr>
    </w:lvl>
    <w:lvl w:ilvl="1" w:tplc="5BA66FCE" w:tentative="1">
      <w:start w:val="1"/>
      <w:numFmt w:val="decimal"/>
      <w:lvlText w:val="%2."/>
      <w:lvlJc w:val="left"/>
      <w:pPr>
        <w:tabs>
          <w:tab w:val="num" w:pos="1800"/>
        </w:tabs>
        <w:ind w:left="1800" w:hanging="360"/>
      </w:pPr>
    </w:lvl>
    <w:lvl w:ilvl="2" w:tplc="BD7835D0" w:tentative="1">
      <w:start w:val="1"/>
      <w:numFmt w:val="decimal"/>
      <w:lvlText w:val="%3."/>
      <w:lvlJc w:val="left"/>
      <w:pPr>
        <w:tabs>
          <w:tab w:val="num" w:pos="2520"/>
        </w:tabs>
        <w:ind w:left="2520" w:hanging="360"/>
      </w:pPr>
    </w:lvl>
    <w:lvl w:ilvl="3" w:tplc="C3925E76" w:tentative="1">
      <w:start w:val="1"/>
      <w:numFmt w:val="decimal"/>
      <w:lvlText w:val="%4."/>
      <w:lvlJc w:val="left"/>
      <w:pPr>
        <w:tabs>
          <w:tab w:val="num" w:pos="3240"/>
        </w:tabs>
        <w:ind w:left="3240" w:hanging="360"/>
      </w:pPr>
    </w:lvl>
    <w:lvl w:ilvl="4" w:tplc="668EB554" w:tentative="1">
      <w:start w:val="1"/>
      <w:numFmt w:val="decimal"/>
      <w:lvlText w:val="%5."/>
      <w:lvlJc w:val="left"/>
      <w:pPr>
        <w:tabs>
          <w:tab w:val="num" w:pos="3960"/>
        </w:tabs>
        <w:ind w:left="3960" w:hanging="360"/>
      </w:pPr>
    </w:lvl>
    <w:lvl w:ilvl="5" w:tplc="070E0FF6" w:tentative="1">
      <w:start w:val="1"/>
      <w:numFmt w:val="decimal"/>
      <w:lvlText w:val="%6."/>
      <w:lvlJc w:val="left"/>
      <w:pPr>
        <w:tabs>
          <w:tab w:val="num" w:pos="4680"/>
        </w:tabs>
        <w:ind w:left="4680" w:hanging="360"/>
      </w:pPr>
    </w:lvl>
    <w:lvl w:ilvl="6" w:tplc="D5A22564" w:tentative="1">
      <w:start w:val="1"/>
      <w:numFmt w:val="decimal"/>
      <w:lvlText w:val="%7."/>
      <w:lvlJc w:val="left"/>
      <w:pPr>
        <w:tabs>
          <w:tab w:val="num" w:pos="5400"/>
        </w:tabs>
        <w:ind w:left="5400" w:hanging="360"/>
      </w:pPr>
    </w:lvl>
    <w:lvl w:ilvl="7" w:tplc="DC986BCA" w:tentative="1">
      <w:start w:val="1"/>
      <w:numFmt w:val="decimal"/>
      <w:lvlText w:val="%8."/>
      <w:lvlJc w:val="left"/>
      <w:pPr>
        <w:tabs>
          <w:tab w:val="num" w:pos="6120"/>
        </w:tabs>
        <w:ind w:left="6120" w:hanging="360"/>
      </w:pPr>
    </w:lvl>
    <w:lvl w:ilvl="8" w:tplc="86389F58" w:tentative="1">
      <w:start w:val="1"/>
      <w:numFmt w:val="decimal"/>
      <w:lvlText w:val="%9."/>
      <w:lvlJc w:val="left"/>
      <w:pPr>
        <w:tabs>
          <w:tab w:val="num" w:pos="6840"/>
        </w:tabs>
        <w:ind w:left="6840" w:hanging="360"/>
      </w:pPr>
    </w:lvl>
  </w:abstractNum>
  <w:abstractNum w:abstractNumId="5" w15:restartNumberingAfterBreak="0">
    <w:nsid w:val="137110D7"/>
    <w:multiLevelType w:val="hybridMultilevel"/>
    <w:tmpl w:val="8F4A70A4"/>
    <w:lvl w:ilvl="0" w:tplc="04090001">
      <w:start w:val="1"/>
      <w:numFmt w:val="bullet"/>
      <w:lvlText w:val=""/>
      <w:lvlJc w:val="left"/>
      <w:pPr>
        <w:tabs>
          <w:tab w:val="num" w:pos="1080"/>
        </w:tabs>
        <w:ind w:left="1080" w:hanging="360"/>
      </w:pPr>
      <w:rPr>
        <w:rFonts w:ascii="Symbol" w:hAnsi="Symbol" w:hint="default"/>
      </w:rPr>
    </w:lvl>
    <w:lvl w:ilvl="1" w:tplc="5BA66FCE" w:tentative="1">
      <w:start w:val="1"/>
      <w:numFmt w:val="decimal"/>
      <w:lvlText w:val="%2."/>
      <w:lvlJc w:val="left"/>
      <w:pPr>
        <w:tabs>
          <w:tab w:val="num" w:pos="1800"/>
        </w:tabs>
        <w:ind w:left="1800" w:hanging="360"/>
      </w:pPr>
    </w:lvl>
    <w:lvl w:ilvl="2" w:tplc="BD7835D0" w:tentative="1">
      <w:start w:val="1"/>
      <w:numFmt w:val="decimal"/>
      <w:lvlText w:val="%3."/>
      <w:lvlJc w:val="left"/>
      <w:pPr>
        <w:tabs>
          <w:tab w:val="num" w:pos="2520"/>
        </w:tabs>
        <w:ind w:left="2520" w:hanging="360"/>
      </w:pPr>
    </w:lvl>
    <w:lvl w:ilvl="3" w:tplc="C3925E76" w:tentative="1">
      <w:start w:val="1"/>
      <w:numFmt w:val="decimal"/>
      <w:lvlText w:val="%4."/>
      <w:lvlJc w:val="left"/>
      <w:pPr>
        <w:tabs>
          <w:tab w:val="num" w:pos="3240"/>
        </w:tabs>
        <w:ind w:left="3240" w:hanging="360"/>
      </w:pPr>
    </w:lvl>
    <w:lvl w:ilvl="4" w:tplc="668EB554" w:tentative="1">
      <w:start w:val="1"/>
      <w:numFmt w:val="decimal"/>
      <w:lvlText w:val="%5."/>
      <w:lvlJc w:val="left"/>
      <w:pPr>
        <w:tabs>
          <w:tab w:val="num" w:pos="3960"/>
        </w:tabs>
        <w:ind w:left="3960" w:hanging="360"/>
      </w:pPr>
    </w:lvl>
    <w:lvl w:ilvl="5" w:tplc="070E0FF6" w:tentative="1">
      <w:start w:val="1"/>
      <w:numFmt w:val="decimal"/>
      <w:lvlText w:val="%6."/>
      <w:lvlJc w:val="left"/>
      <w:pPr>
        <w:tabs>
          <w:tab w:val="num" w:pos="4680"/>
        </w:tabs>
        <w:ind w:left="4680" w:hanging="360"/>
      </w:pPr>
    </w:lvl>
    <w:lvl w:ilvl="6" w:tplc="D5A22564" w:tentative="1">
      <w:start w:val="1"/>
      <w:numFmt w:val="decimal"/>
      <w:lvlText w:val="%7."/>
      <w:lvlJc w:val="left"/>
      <w:pPr>
        <w:tabs>
          <w:tab w:val="num" w:pos="5400"/>
        </w:tabs>
        <w:ind w:left="5400" w:hanging="360"/>
      </w:pPr>
    </w:lvl>
    <w:lvl w:ilvl="7" w:tplc="DC986BCA" w:tentative="1">
      <w:start w:val="1"/>
      <w:numFmt w:val="decimal"/>
      <w:lvlText w:val="%8."/>
      <w:lvlJc w:val="left"/>
      <w:pPr>
        <w:tabs>
          <w:tab w:val="num" w:pos="6120"/>
        </w:tabs>
        <w:ind w:left="6120" w:hanging="360"/>
      </w:pPr>
    </w:lvl>
    <w:lvl w:ilvl="8" w:tplc="86389F58" w:tentative="1">
      <w:start w:val="1"/>
      <w:numFmt w:val="decimal"/>
      <w:lvlText w:val="%9."/>
      <w:lvlJc w:val="left"/>
      <w:pPr>
        <w:tabs>
          <w:tab w:val="num" w:pos="6840"/>
        </w:tabs>
        <w:ind w:left="6840" w:hanging="360"/>
      </w:pPr>
    </w:lvl>
  </w:abstractNum>
  <w:abstractNum w:abstractNumId="6" w15:restartNumberingAfterBreak="0">
    <w:nsid w:val="1C6329F8"/>
    <w:multiLevelType w:val="hybridMultilevel"/>
    <w:tmpl w:val="A998A8C4"/>
    <w:lvl w:ilvl="0" w:tplc="1AC0B04A">
      <w:start w:val="1"/>
      <w:numFmt w:val="bullet"/>
      <w:lvlText w:val="•"/>
      <w:lvlJc w:val="left"/>
      <w:pPr>
        <w:tabs>
          <w:tab w:val="num" w:pos="720"/>
        </w:tabs>
        <w:ind w:left="720" w:hanging="360"/>
      </w:pPr>
      <w:rPr>
        <w:rFonts w:ascii="Arial" w:hAnsi="Arial" w:hint="default"/>
      </w:rPr>
    </w:lvl>
    <w:lvl w:ilvl="1" w:tplc="A196A924" w:tentative="1">
      <w:start w:val="1"/>
      <w:numFmt w:val="bullet"/>
      <w:lvlText w:val="•"/>
      <w:lvlJc w:val="left"/>
      <w:pPr>
        <w:tabs>
          <w:tab w:val="num" w:pos="1440"/>
        </w:tabs>
        <w:ind w:left="1440" w:hanging="360"/>
      </w:pPr>
      <w:rPr>
        <w:rFonts w:ascii="Arial" w:hAnsi="Arial" w:hint="default"/>
      </w:rPr>
    </w:lvl>
    <w:lvl w:ilvl="2" w:tplc="6ECAC69C" w:tentative="1">
      <w:start w:val="1"/>
      <w:numFmt w:val="bullet"/>
      <w:lvlText w:val="•"/>
      <w:lvlJc w:val="left"/>
      <w:pPr>
        <w:tabs>
          <w:tab w:val="num" w:pos="2160"/>
        </w:tabs>
        <w:ind w:left="2160" w:hanging="360"/>
      </w:pPr>
      <w:rPr>
        <w:rFonts w:ascii="Arial" w:hAnsi="Arial" w:hint="default"/>
      </w:rPr>
    </w:lvl>
    <w:lvl w:ilvl="3" w:tplc="D5CC73A2" w:tentative="1">
      <w:start w:val="1"/>
      <w:numFmt w:val="bullet"/>
      <w:lvlText w:val="•"/>
      <w:lvlJc w:val="left"/>
      <w:pPr>
        <w:tabs>
          <w:tab w:val="num" w:pos="2880"/>
        </w:tabs>
        <w:ind w:left="2880" w:hanging="360"/>
      </w:pPr>
      <w:rPr>
        <w:rFonts w:ascii="Arial" w:hAnsi="Arial" w:hint="default"/>
      </w:rPr>
    </w:lvl>
    <w:lvl w:ilvl="4" w:tplc="AEAEB946" w:tentative="1">
      <w:start w:val="1"/>
      <w:numFmt w:val="bullet"/>
      <w:lvlText w:val="•"/>
      <w:lvlJc w:val="left"/>
      <w:pPr>
        <w:tabs>
          <w:tab w:val="num" w:pos="3600"/>
        </w:tabs>
        <w:ind w:left="3600" w:hanging="360"/>
      </w:pPr>
      <w:rPr>
        <w:rFonts w:ascii="Arial" w:hAnsi="Arial" w:hint="default"/>
      </w:rPr>
    </w:lvl>
    <w:lvl w:ilvl="5" w:tplc="343EA7C8" w:tentative="1">
      <w:start w:val="1"/>
      <w:numFmt w:val="bullet"/>
      <w:lvlText w:val="•"/>
      <w:lvlJc w:val="left"/>
      <w:pPr>
        <w:tabs>
          <w:tab w:val="num" w:pos="4320"/>
        </w:tabs>
        <w:ind w:left="4320" w:hanging="360"/>
      </w:pPr>
      <w:rPr>
        <w:rFonts w:ascii="Arial" w:hAnsi="Arial" w:hint="default"/>
      </w:rPr>
    </w:lvl>
    <w:lvl w:ilvl="6" w:tplc="11E0202E" w:tentative="1">
      <w:start w:val="1"/>
      <w:numFmt w:val="bullet"/>
      <w:lvlText w:val="•"/>
      <w:lvlJc w:val="left"/>
      <w:pPr>
        <w:tabs>
          <w:tab w:val="num" w:pos="5040"/>
        </w:tabs>
        <w:ind w:left="5040" w:hanging="360"/>
      </w:pPr>
      <w:rPr>
        <w:rFonts w:ascii="Arial" w:hAnsi="Arial" w:hint="default"/>
      </w:rPr>
    </w:lvl>
    <w:lvl w:ilvl="7" w:tplc="F89645AA" w:tentative="1">
      <w:start w:val="1"/>
      <w:numFmt w:val="bullet"/>
      <w:lvlText w:val="•"/>
      <w:lvlJc w:val="left"/>
      <w:pPr>
        <w:tabs>
          <w:tab w:val="num" w:pos="5760"/>
        </w:tabs>
        <w:ind w:left="5760" w:hanging="360"/>
      </w:pPr>
      <w:rPr>
        <w:rFonts w:ascii="Arial" w:hAnsi="Arial" w:hint="default"/>
      </w:rPr>
    </w:lvl>
    <w:lvl w:ilvl="8" w:tplc="159434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01541D"/>
    <w:multiLevelType w:val="hybridMultilevel"/>
    <w:tmpl w:val="67383CE6"/>
    <w:lvl w:ilvl="0" w:tplc="D758F554">
      <w:start w:val="1"/>
      <w:numFmt w:val="bullet"/>
      <w:lvlText w:val="•"/>
      <w:lvlJc w:val="left"/>
      <w:pPr>
        <w:tabs>
          <w:tab w:val="num" w:pos="720"/>
        </w:tabs>
        <w:ind w:left="720" w:hanging="360"/>
      </w:pPr>
      <w:rPr>
        <w:rFonts w:ascii="Calibri" w:hAnsi="Calibri" w:hint="default"/>
      </w:rPr>
    </w:lvl>
    <w:lvl w:ilvl="1" w:tplc="22E656E8" w:tentative="1">
      <w:start w:val="1"/>
      <w:numFmt w:val="bullet"/>
      <w:lvlText w:val="•"/>
      <w:lvlJc w:val="left"/>
      <w:pPr>
        <w:tabs>
          <w:tab w:val="num" w:pos="1440"/>
        </w:tabs>
        <w:ind w:left="1440" w:hanging="360"/>
      </w:pPr>
      <w:rPr>
        <w:rFonts w:ascii="Calibri" w:hAnsi="Calibri" w:hint="default"/>
      </w:rPr>
    </w:lvl>
    <w:lvl w:ilvl="2" w:tplc="7AC68A2A" w:tentative="1">
      <w:start w:val="1"/>
      <w:numFmt w:val="bullet"/>
      <w:lvlText w:val="•"/>
      <w:lvlJc w:val="left"/>
      <w:pPr>
        <w:tabs>
          <w:tab w:val="num" w:pos="2160"/>
        </w:tabs>
        <w:ind w:left="2160" w:hanging="360"/>
      </w:pPr>
      <w:rPr>
        <w:rFonts w:ascii="Calibri" w:hAnsi="Calibri" w:hint="default"/>
      </w:rPr>
    </w:lvl>
    <w:lvl w:ilvl="3" w:tplc="067AD572" w:tentative="1">
      <w:start w:val="1"/>
      <w:numFmt w:val="bullet"/>
      <w:lvlText w:val="•"/>
      <w:lvlJc w:val="left"/>
      <w:pPr>
        <w:tabs>
          <w:tab w:val="num" w:pos="2880"/>
        </w:tabs>
        <w:ind w:left="2880" w:hanging="360"/>
      </w:pPr>
      <w:rPr>
        <w:rFonts w:ascii="Calibri" w:hAnsi="Calibri" w:hint="default"/>
      </w:rPr>
    </w:lvl>
    <w:lvl w:ilvl="4" w:tplc="EEAAB968" w:tentative="1">
      <w:start w:val="1"/>
      <w:numFmt w:val="bullet"/>
      <w:lvlText w:val="•"/>
      <w:lvlJc w:val="left"/>
      <w:pPr>
        <w:tabs>
          <w:tab w:val="num" w:pos="3600"/>
        </w:tabs>
        <w:ind w:left="3600" w:hanging="360"/>
      </w:pPr>
      <w:rPr>
        <w:rFonts w:ascii="Calibri" w:hAnsi="Calibri" w:hint="default"/>
      </w:rPr>
    </w:lvl>
    <w:lvl w:ilvl="5" w:tplc="4E129352" w:tentative="1">
      <w:start w:val="1"/>
      <w:numFmt w:val="bullet"/>
      <w:lvlText w:val="•"/>
      <w:lvlJc w:val="left"/>
      <w:pPr>
        <w:tabs>
          <w:tab w:val="num" w:pos="4320"/>
        </w:tabs>
        <w:ind w:left="4320" w:hanging="360"/>
      </w:pPr>
      <w:rPr>
        <w:rFonts w:ascii="Calibri" w:hAnsi="Calibri" w:hint="default"/>
      </w:rPr>
    </w:lvl>
    <w:lvl w:ilvl="6" w:tplc="504E5A6A" w:tentative="1">
      <w:start w:val="1"/>
      <w:numFmt w:val="bullet"/>
      <w:lvlText w:val="•"/>
      <w:lvlJc w:val="left"/>
      <w:pPr>
        <w:tabs>
          <w:tab w:val="num" w:pos="5040"/>
        </w:tabs>
        <w:ind w:left="5040" w:hanging="360"/>
      </w:pPr>
      <w:rPr>
        <w:rFonts w:ascii="Calibri" w:hAnsi="Calibri" w:hint="default"/>
      </w:rPr>
    </w:lvl>
    <w:lvl w:ilvl="7" w:tplc="04D6EB16" w:tentative="1">
      <w:start w:val="1"/>
      <w:numFmt w:val="bullet"/>
      <w:lvlText w:val="•"/>
      <w:lvlJc w:val="left"/>
      <w:pPr>
        <w:tabs>
          <w:tab w:val="num" w:pos="5760"/>
        </w:tabs>
        <w:ind w:left="5760" w:hanging="360"/>
      </w:pPr>
      <w:rPr>
        <w:rFonts w:ascii="Calibri" w:hAnsi="Calibri" w:hint="default"/>
      </w:rPr>
    </w:lvl>
    <w:lvl w:ilvl="8" w:tplc="640A65AC"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23CE4CFC"/>
    <w:multiLevelType w:val="hybridMultilevel"/>
    <w:tmpl w:val="53846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103B54"/>
    <w:multiLevelType w:val="hybridMultilevel"/>
    <w:tmpl w:val="9EA8333C"/>
    <w:lvl w:ilvl="0" w:tplc="F172303A">
      <w:start w:val="1"/>
      <w:numFmt w:val="bullet"/>
      <w:lvlText w:val="•"/>
      <w:lvlJc w:val="left"/>
      <w:pPr>
        <w:tabs>
          <w:tab w:val="num" w:pos="720"/>
        </w:tabs>
        <w:ind w:left="720" w:hanging="360"/>
      </w:pPr>
      <w:rPr>
        <w:rFonts w:ascii="Calibri" w:hAnsi="Calibri" w:hint="default"/>
      </w:rPr>
    </w:lvl>
    <w:lvl w:ilvl="1" w:tplc="99908EFE" w:tentative="1">
      <w:start w:val="1"/>
      <w:numFmt w:val="bullet"/>
      <w:lvlText w:val="•"/>
      <w:lvlJc w:val="left"/>
      <w:pPr>
        <w:tabs>
          <w:tab w:val="num" w:pos="1440"/>
        </w:tabs>
        <w:ind w:left="1440" w:hanging="360"/>
      </w:pPr>
      <w:rPr>
        <w:rFonts w:ascii="Calibri" w:hAnsi="Calibri" w:hint="default"/>
      </w:rPr>
    </w:lvl>
    <w:lvl w:ilvl="2" w:tplc="188C01B8" w:tentative="1">
      <w:start w:val="1"/>
      <w:numFmt w:val="bullet"/>
      <w:lvlText w:val="•"/>
      <w:lvlJc w:val="left"/>
      <w:pPr>
        <w:tabs>
          <w:tab w:val="num" w:pos="2160"/>
        </w:tabs>
        <w:ind w:left="2160" w:hanging="360"/>
      </w:pPr>
      <w:rPr>
        <w:rFonts w:ascii="Calibri" w:hAnsi="Calibri" w:hint="default"/>
      </w:rPr>
    </w:lvl>
    <w:lvl w:ilvl="3" w:tplc="6E0E66AC" w:tentative="1">
      <w:start w:val="1"/>
      <w:numFmt w:val="bullet"/>
      <w:lvlText w:val="•"/>
      <w:lvlJc w:val="left"/>
      <w:pPr>
        <w:tabs>
          <w:tab w:val="num" w:pos="2880"/>
        </w:tabs>
        <w:ind w:left="2880" w:hanging="360"/>
      </w:pPr>
      <w:rPr>
        <w:rFonts w:ascii="Calibri" w:hAnsi="Calibri" w:hint="default"/>
      </w:rPr>
    </w:lvl>
    <w:lvl w:ilvl="4" w:tplc="648E162E" w:tentative="1">
      <w:start w:val="1"/>
      <w:numFmt w:val="bullet"/>
      <w:lvlText w:val="•"/>
      <w:lvlJc w:val="left"/>
      <w:pPr>
        <w:tabs>
          <w:tab w:val="num" w:pos="3600"/>
        </w:tabs>
        <w:ind w:left="3600" w:hanging="360"/>
      </w:pPr>
      <w:rPr>
        <w:rFonts w:ascii="Calibri" w:hAnsi="Calibri" w:hint="default"/>
      </w:rPr>
    </w:lvl>
    <w:lvl w:ilvl="5" w:tplc="36585C1A" w:tentative="1">
      <w:start w:val="1"/>
      <w:numFmt w:val="bullet"/>
      <w:lvlText w:val="•"/>
      <w:lvlJc w:val="left"/>
      <w:pPr>
        <w:tabs>
          <w:tab w:val="num" w:pos="4320"/>
        </w:tabs>
        <w:ind w:left="4320" w:hanging="360"/>
      </w:pPr>
      <w:rPr>
        <w:rFonts w:ascii="Calibri" w:hAnsi="Calibri" w:hint="default"/>
      </w:rPr>
    </w:lvl>
    <w:lvl w:ilvl="6" w:tplc="D3E45EA2" w:tentative="1">
      <w:start w:val="1"/>
      <w:numFmt w:val="bullet"/>
      <w:lvlText w:val="•"/>
      <w:lvlJc w:val="left"/>
      <w:pPr>
        <w:tabs>
          <w:tab w:val="num" w:pos="5040"/>
        </w:tabs>
        <w:ind w:left="5040" w:hanging="360"/>
      </w:pPr>
      <w:rPr>
        <w:rFonts w:ascii="Calibri" w:hAnsi="Calibri" w:hint="default"/>
      </w:rPr>
    </w:lvl>
    <w:lvl w:ilvl="7" w:tplc="D1D67EA6" w:tentative="1">
      <w:start w:val="1"/>
      <w:numFmt w:val="bullet"/>
      <w:lvlText w:val="•"/>
      <w:lvlJc w:val="left"/>
      <w:pPr>
        <w:tabs>
          <w:tab w:val="num" w:pos="5760"/>
        </w:tabs>
        <w:ind w:left="5760" w:hanging="360"/>
      </w:pPr>
      <w:rPr>
        <w:rFonts w:ascii="Calibri" w:hAnsi="Calibri" w:hint="default"/>
      </w:rPr>
    </w:lvl>
    <w:lvl w:ilvl="8" w:tplc="463E3BAA"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25E91154"/>
    <w:multiLevelType w:val="hybridMultilevel"/>
    <w:tmpl w:val="C846B3D6"/>
    <w:lvl w:ilvl="0" w:tplc="EE2CB16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1186B72" w:tentative="1">
      <w:start w:val="1"/>
      <w:numFmt w:val="decimal"/>
      <w:lvlText w:val="%3."/>
      <w:lvlJc w:val="left"/>
      <w:pPr>
        <w:tabs>
          <w:tab w:val="num" w:pos="2160"/>
        </w:tabs>
        <w:ind w:left="2160" w:hanging="360"/>
      </w:pPr>
    </w:lvl>
    <w:lvl w:ilvl="3" w:tplc="937ECE0C" w:tentative="1">
      <w:start w:val="1"/>
      <w:numFmt w:val="decimal"/>
      <w:lvlText w:val="%4."/>
      <w:lvlJc w:val="left"/>
      <w:pPr>
        <w:tabs>
          <w:tab w:val="num" w:pos="2880"/>
        </w:tabs>
        <w:ind w:left="2880" w:hanging="360"/>
      </w:pPr>
    </w:lvl>
    <w:lvl w:ilvl="4" w:tplc="1C2E7EA6" w:tentative="1">
      <w:start w:val="1"/>
      <w:numFmt w:val="decimal"/>
      <w:lvlText w:val="%5."/>
      <w:lvlJc w:val="left"/>
      <w:pPr>
        <w:tabs>
          <w:tab w:val="num" w:pos="3600"/>
        </w:tabs>
        <w:ind w:left="3600" w:hanging="360"/>
      </w:pPr>
    </w:lvl>
    <w:lvl w:ilvl="5" w:tplc="4A0E843E" w:tentative="1">
      <w:start w:val="1"/>
      <w:numFmt w:val="decimal"/>
      <w:lvlText w:val="%6."/>
      <w:lvlJc w:val="left"/>
      <w:pPr>
        <w:tabs>
          <w:tab w:val="num" w:pos="4320"/>
        </w:tabs>
        <w:ind w:left="4320" w:hanging="360"/>
      </w:pPr>
    </w:lvl>
    <w:lvl w:ilvl="6" w:tplc="CCDC92A6" w:tentative="1">
      <w:start w:val="1"/>
      <w:numFmt w:val="decimal"/>
      <w:lvlText w:val="%7."/>
      <w:lvlJc w:val="left"/>
      <w:pPr>
        <w:tabs>
          <w:tab w:val="num" w:pos="5040"/>
        </w:tabs>
        <w:ind w:left="5040" w:hanging="360"/>
      </w:pPr>
    </w:lvl>
    <w:lvl w:ilvl="7" w:tplc="73DE8F10" w:tentative="1">
      <w:start w:val="1"/>
      <w:numFmt w:val="decimal"/>
      <w:lvlText w:val="%8."/>
      <w:lvlJc w:val="left"/>
      <w:pPr>
        <w:tabs>
          <w:tab w:val="num" w:pos="5760"/>
        </w:tabs>
        <w:ind w:left="5760" w:hanging="360"/>
      </w:pPr>
    </w:lvl>
    <w:lvl w:ilvl="8" w:tplc="F3D61678" w:tentative="1">
      <w:start w:val="1"/>
      <w:numFmt w:val="decimal"/>
      <w:lvlText w:val="%9."/>
      <w:lvlJc w:val="left"/>
      <w:pPr>
        <w:tabs>
          <w:tab w:val="num" w:pos="6480"/>
        </w:tabs>
        <w:ind w:left="6480" w:hanging="360"/>
      </w:pPr>
    </w:lvl>
  </w:abstractNum>
  <w:abstractNum w:abstractNumId="11" w15:restartNumberingAfterBreak="0">
    <w:nsid w:val="2D460CE1"/>
    <w:multiLevelType w:val="hybridMultilevel"/>
    <w:tmpl w:val="89840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2072F8"/>
    <w:multiLevelType w:val="hybridMultilevel"/>
    <w:tmpl w:val="C6D8FF5C"/>
    <w:lvl w:ilvl="0" w:tplc="FD72BA52">
      <w:start w:val="1"/>
      <w:numFmt w:val="bullet"/>
      <w:lvlText w:val="•"/>
      <w:lvlJc w:val="left"/>
      <w:pPr>
        <w:tabs>
          <w:tab w:val="num" w:pos="720"/>
        </w:tabs>
        <w:ind w:left="720" w:hanging="360"/>
      </w:pPr>
      <w:rPr>
        <w:rFonts w:ascii="Calibri" w:hAnsi="Calibri" w:hint="default"/>
      </w:rPr>
    </w:lvl>
    <w:lvl w:ilvl="1" w:tplc="8C3E9550" w:tentative="1">
      <w:start w:val="1"/>
      <w:numFmt w:val="bullet"/>
      <w:lvlText w:val="•"/>
      <w:lvlJc w:val="left"/>
      <w:pPr>
        <w:tabs>
          <w:tab w:val="num" w:pos="1440"/>
        </w:tabs>
        <w:ind w:left="1440" w:hanging="360"/>
      </w:pPr>
      <w:rPr>
        <w:rFonts w:ascii="Calibri" w:hAnsi="Calibri" w:hint="default"/>
      </w:rPr>
    </w:lvl>
    <w:lvl w:ilvl="2" w:tplc="A2CAAD7A" w:tentative="1">
      <w:start w:val="1"/>
      <w:numFmt w:val="bullet"/>
      <w:lvlText w:val="•"/>
      <w:lvlJc w:val="left"/>
      <w:pPr>
        <w:tabs>
          <w:tab w:val="num" w:pos="2160"/>
        </w:tabs>
        <w:ind w:left="2160" w:hanging="360"/>
      </w:pPr>
      <w:rPr>
        <w:rFonts w:ascii="Calibri" w:hAnsi="Calibri" w:hint="default"/>
      </w:rPr>
    </w:lvl>
    <w:lvl w:ilvl="3" w:tplc="C7EC3110" w:tentative="1">
      <w:start w:val="1"/>
      <w:numFmt w:val="bullet"/>
      <w:lvlText w:val="•"/>
      <w:lvlJc w:val="left"/>
      <w:pPr>
        <w:tabs>
          <w:tab w:val="num" w:pos="2880"/>
        </w:tabs>
        <w:ind w:left="2880" w:hanging="360"/>
      </w:pPr>
      <w:rPr>
        <w:rFonts w:ascii="Calibri" w:hAnsi="Calibri" w:hint="default"/>
      </w:rPr>
    </w:lvl>
    <w:lvl w:ilvl="4" w:tplc="89F05D3E" w:tentative="1">
      <w:start w:val="1"/>
      <w:numFmt w:val="bullet"/>
      <w:lvlText w:val="•"/>
      <w:lvlJc w:val="left"/>
      <w:pPr>
        <w:tabs>
          <w:tab w:val="num" w:pos="3600"/>
        </w:tabs>
        <w:ind w:left="3600" w:hanging="360"/>
      </w:pPr>
      <w:rPr>
        <w:rFonts w:ascii="Calibri" w:hAnsi="Calibri" w:hint="default"/>
      </w:rPr>
    </w:lvl>
    <w:lvl w:ilvl="5" w:tplc="A3BCEC9E" w:tentative="1">
      <w:start w:val="1"/>
      <w:numFmt w:val="bullet"/>
      <w:lvlText w:val="•"/>
      <w:lvlJc w:val="left"/>
      <w:pPr>
        <w:tabs>
          <w:tab w:val="num" w:pos="4320"/>
        </w:tabs>
        <w:ind w:left="4320" w:hanging="360"/>
      </w:pPr>
      <w:rPr>
        <w:rFonts w:ascii="Calibri" w:hAnsi="Calibri" w:hint="default"/>
      </w:rPr>
    </w:lvl>
    <w:lvl w:ilvl="6" w:tplc="1B12E9F4" w:tentative="1">
      <w:start w:val="1"/>
      <w:numFmt w:val="bullet"/>
      <w:lvlText w:val="•"/>
      <w:lvlJc w:val="left"/>
      <w:pPr>
        <w:tabs>
          <w:tab w:val="num" w:pos="5040"/>
        </w:tabs>
        <w:ind w:left="5040" w:hanging="360"/>
      </w:pPr>
      <w:rPr>
        <w:rFonts w:ascii="Calibri" w:hAnsi="Calibri" w:hint="default"/>
      </w:rPr>
    </w:lvl>
    <w:lvl w:ilvl="7" w:tplc="EB58181E" w:tentative="1">
      <w:start w:val="1"/>
      <w:numFmt w:val="bullet"/>
      <w:lvlText w:val="•"/>
      <w:lvlJc w:val="left"/>
      <w:pPr>
        <w:tabs>
          <w:tab w:val="num" w:pos="5760"/>
        </w:tabs>
        <w:ind w:left="5760" w:hanging="360"/>
      </w:pPr>
      <w:rPr>
        <w:rFonts w:ascii="Calibri" w:hAnsi="Calibri" w:hint="default"/>
      </w:rPr>
    </w:lvl>
    <w:lvl w:ilvl="8" w:tplc="8E9C7B8C"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3EC72AE2"/>
    <w:multiLevelType w:val="hybridMultilevel"/>
    <w:tmpl w:val="D01AEFEC"/>
    <w:lvl w:ilvl="0" w:tplc="E24E5A86">
      <w:start w:val="1"/>
      <w:numFmt w:val="bullet"/>
      <w:lvlText w:val="•"/>
      <w:lvlJc w:val="left"/>
      <w:pPr>
        <w:tabs>
          <w:tab w:val="num" w:pos="720"/>
        </w:tabs>
        <w:ind w:left="720" w:hanging="360"/>
      </w:pPr>
      <w:rPr>
        <w:rFonts w:ascii="Arial" w:hAnsi="Arial" w:hint="default"/>
      </w:rPr>
    </w:lvl>
    <w:lvl w:ilvl="1" w:tplc="3C8E816C" w:tentative="1">
      <w:start w:val="1"/>
      <w:numFmt w:val="bullet"/>
      <w:lvlText w:val="•"/>
      <w:lvlJc w:val="left"/>
      <w:pPr>
        <w:tabs>
          <w:tab w:val="num" w:pos="1440"/>
        </w:tabs>
        <w:ind w:left="1440" w:hanging="360"/>
      </w:pPr>
      <w:rPr>
        <w:rFonts w:ascii="Arial" w:hAnsi="Arial" w:hint="default"/>
      </w:rPr>
    </w:lvl>
    <w:lvl w:ilvl="2" w:tplc="6D3E41AC" w:tentative="1">
      <w:start w:val="1"/>
      <w:numFmt w:val="bullet"/>
      <w:lvlText w:val="•"/>
      <w:lvlJc w:val="left"/>
      <w:pPr>
        <w:tabs>
          <w:tab w:val="num" w:pos="2160"/>
        </w:tabs>
        <w:ind w:left="2160" w:hanging="360"/>
      </w:pPr>
      <w:rPr>
        <w:rFonts w:ascii="Arial" w:hAnsi="Arial" w:hint="default"/>
      </w:rPr>
    </w:lvl>
    <w:lvl w:ilvl="3" w:tplc="D69E2112" w:tentative="1">
      <w:start w:val="1"/>
      <w:numFmt w:val="bullet"/>
      <w:lvlText w:val="•"/>
      <w:lvlJc w:val="left"/>
      <w:pPr>
        <w:tabs>
          <w:tab w:val="num" w:pos="2880"/>
        </w:tabs>
        <w:ind w:left="2880" w:hanging="360"/>
      </w:pPr>
      <w:rPr>
        <w:rFonts w:ascii="Arial" w:hAnsi="Arial" w:hint="default"/>
      </w:rPr>
    </w:lvl>
    <w:lvl w:ilvl="4" w:tplc="FA2CECB8" w:tentative="1">
      <w:start w:val="1"/>
      <w:numFmt w:val="bullet"/>
      <w:lvlText w:val="•"/>
      <w:lvlJc w:val="left"/>
      <w:pPr>
        <w:tabs>
          <w:tab w:val="num" w:pos="3600"/>
        </w:tabs>
        <w:ind w:left="3600" w:hanging="360"/>
      </w:pPr>
      <w:rPr>
        <w:rFonts w:ascii="Arial" w:hAnsi="Arial" w:hint="default"/>
      </w:rPr>
    </w:lvl>
    <w:lvl w:ilvl="5" w:tplc="F5F45A20" w:tentative="1">
      <w:start w:val="1"/>
      <w:numFmt w:val="bullet"/>
      <w:lvlText w:val="•"/>
      <w:lvlJc w:val="left"/>
      <w:pPr>
        <w:tabs>
          <w:tab w:val="num" w:pos="4320"/>
        </w:tabs>
        <w:ind w:left="4320" w:hanging="360"/>
      </w:pPr>
      <w:rPr>
        <w:rFonts w:ascii="Arial" w:hAnsi="Arial" w:hint="default"/>
      </w:rPr>
    </w:lvl>
    <w:lvl w:ilvl="6" w:tplc="F0EE97BC" w:tentative="1">
      <w:start w:val="1"/>
      <w:numFmt w:val="bullet"/>
      <w:lvlText w:val="•"/>
      <w:lvlJc w:val="left"/>
      <w:pPr>
        <w:tabs>
          <w:tab w:val="num" w:pos="5040"/>
        </w:tabs>
        <w:ind w:left="5040" w:hanging="360"/>
      </w:pPr>
      <w:rPr>
        <w:rFonts w:ascii="Arial" w:hAnsi="Arial" w:hint="default"/>
      </w:rPr>
    </w:lvl>
    <w:lvl w:ilvl="7" w:tplc="93AE06BC" w:tentative="1">
      <w:start w:val="1"/>
      <w:numFmt w:val="bullet"/>
      <w:lvlText w:val="•"/>
      <w:lvlJc w:val="left"/>
      <w:pPr>
        <w:tabs>
          <w:tab w:val="num" w:pos="5760"/>
        </w:tabs>
        <w:ind w:left="5760" w:hanging="360"/>
      </w:pPr>
      <w:rPr>
        <w:rFonts w:ascii="Arial" w:hAnsi="Arial" w:hint="default"/>
      </w:rPr>
    </w:lvl>
    <w:lvl w:ilvl="8" w:tplc="A59A9E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251138"/>
    <w:multiLevelType w:val="hybridMultilevel"/>
    <w:tmpl w:val="9B3007A8"/>
    <w:lvl w:ilvl="0" w:tplc="04090001">
      <w:start w:val="1"/>
      <w:numFmt w:val="bullet"/>
      <w:lvlText w:val=""/>
      <w:lvlJc w:val="left"/>
      <w:pPr>
        <w:tabs>
          <w:tab w:val="num" w:pos="720"/>
        </w:tabs>
        <w:ind w:left="720" w:hanging="360"/>
      </w:pPr>
      <w:rPr>
        <w:rFonts w:ascii="Symbol" w:hAnsi="Symbol" w:hint="default"/>
      </w:rPr>
    </w:lvl>
    <w:lvl w:ilvl="1" w:tplc="5B5C488C">
      <w:start w:val="1"/>
      <w:numFmt w:val="decimal"/>
      <w:lvlText w:val="%2."/>
      <w:lvlJc w:val="left"/>
      <w:pPr>
        <w:tabs>
          <w:tab w:val="num" w:pos="1440"/>
        </w:tabs>
        <w:ind w:left="1440" w:hanging="360"/>
      </w:pPr>
    </w:lvl>
    <w:lvl w:ilvl="2" w:tplc="B1186B72" w:tentative="1">
      <w:start w:val="1"/>
      <w:numFmt w:val="decimal"/>
      <w:lvlText w:val="%3."/>
      <w:lvlJc w:val="left"/>
      <w:pPr>
        <w:tabs>
          <w:tab w:val="num" w:pos="2160"/>
        </w:tabs>
        <w:ind w:left="2160" w:hanging="360"/>
      </w:pPr>
    </w:lvl>
    <w:lvl w:ilvl="3" w:tplc="937ECE0C" w:tentative="1">
      <w:start w:val="1"/>
      <w:numFmt w:val="decimal"/>
      <w:lvlText w:val="%4."/>
      <w:lvlJc w:val="left"/>
      <w:pPr>
        <w:tabs>
          <w:tab w:val="num" w:pos="2880"/>
        </w:tabs>
        <w:ind w:left="2880" w:hanging="360"/>
      </w:pPr>
    </w:lvl>
    <w:lvl w:ilvl="4" w:tplc="1C2E7EA6" w:tentative="1">
      <w:start w:val="1"/>
      <w:numFmt w:val="decimal"/>
      <w:lvlText w:val="%5."/>
      <w:lvlJc w:val="left"/>
      <w:pPr>
        <w:tabs>
          <w:tab w:val="num" w:pos="3600"/>
        </w:tabs>
        <w:ind w:left="3600" w:hanging="360"/>
      </w:pPr>
    </w:lvl>
    <w:lvl w:ilvl="5" w:tplc="4A0E843E" w:tentative="1">
      <w:start w:val="1"/>
      <w:numFmt w:val="decimal"/>
      <w:lvlText w:val="%6."/>
      <w:lvlJc w:val="left"/>
      <w:pPr>
        <w:tabs>
          <w:tab w:val="num" w:pos="4320"/>
        </w:tabs>
        <w:ind w:left="4320" w:hanging="360"/>
      </w:pPr>
    </w:lvl>
    <w:lvl w:ilvl="6" w:tplc="CCDC92A6" w:tentative="1">
      <w:start w:val="1"/>
      <w:numFmt w:val="decimal"/>
      <w:lvlText w:val="%7."/>
      <w:lvlJc w:val="left"/>
      <w:pPr>
        <w:tabs>
          <w:tab w:val="num" w:pos="5040"/>
        </w:tabs>
        <w:ind w:left="5040" w:hanging="360"/>
      </w:pPr>
    </w:lvl>
    <w:lvl w:ilvl="7" w:tplc="73DE8F10" w:tentative="1">
      <w:start w:val="1"/>
      <w:numFmt w:val="decimal"/>
      <w:lvlText w:val="%8."/>
      <w:lvlJc w:val="left"/>
      <w:pPr>
        <w:tabs>
          <w:tab w:val="num" w:pos="5760"/>
        </w:tabs>
        <w:ind w:left="5760" w:hanging="360"/>
      </w:pPr>
    </w:lvl>
    <w:lvl w:ilvl="8" w:tplc="F3D61678" w:tentative="1">
      <w:start w:val="1"/>
      <w:numFmt w:val="decimal"/>
      <w:lvlText w:val="%9."/>
      <w:lvlJc w:val="left"/>
      <w:pPr>
        <w:tabs>
          <w:tab w:val="num" w:pos="6480"/>
        </w:tabs>
        <w:ind w:left="6480" w:hanging="360"/>
      </w:pPr>
    </w:lvl>
  </w:abstractNum>
  <w:abstractNum w:abstractNumId="15" w15:restartNumberingAfterBreak="0">
    <w:nsid w:val="49520B09"/>
    <w:multiLevelType w:val="hybridMultilevel"/>
    <w:tmpl w:val="1616A950"/>
    <w:lvl w:ilvl="0" w:tplc="35BE058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D7835D0" w:tentative="1">
      <w:start w:val="1"/>
      <w:numFmt w:val="decimal"/>
      <w:lvlText w:val="%3."/>
      <w:lvlJc w:val="left"/>
      <w:pPr>
        <w:tabs>
          <w:tab w:val="num" w:pos="2160"/>
        </w:tabs>
        <w:ind w:left="2160" w:hanging="360"/>
      </w:pPr>
    </w:lvl>
    <w:lvl w:ilvl="3" w:tplc="C3925E76" w:tentative="1">
      <w:start w:val="1"/>
      <w:numFmt w:val="decimal"/>
      <w:lvlText w:val="%4."/>
      <w:lvlJc w:val="left"/>
      <w:pPr>
        <w:tabs>
          <w:tab w:val="num" w:pos="2880"/>
        </w:tabs>
        <w:ind w:left="2880" w:hanging="360"/>
      </w:pPr>
    </w:lvl>
    <w:lvl w:ilvl="4" w:tplc="668EB554" w:tentative="1">
      <w:start w:val="1"/>
      <w:numFmt w:val="decimal"/>
      <w:lvlText w:val="%5."/>
      <w:lvlJc w:val="left"/>
      <w:pPr>
        <w:tabs>
          <w:tab w:val="num" w:pos="3600"/>
        </w:tabs>
        <w:ind w:left="3600" w:hanging="360"/>
      </w:pPr>
    </w:lvl>
    <w:lvl w:ilvl="5" w:tplc="070E0FF6" w:tentative="1">
      <w:start w:val="1"/>
      <w:numFmt w:val="decimal"/>
      <w:lvlText w:val="%6."/>
      <w:lvlJc w:val="left"/>
      <w:pPr>
        <w:tabs>
          <w:tab w:val="num" w:pos="4320"/>
        </w:tabs>
        <w:ind w:left="4320" w:hanging="360"/>
      </w:pPr>
    </w:lvl>
    <w:lvl w:ilvl="6" w:tplc="D5A22564" w:tentative="1">
      <w:start w:val="1"/>
      <w:numFmt w:val="decimal"/>
      <w:lvlText w:val="%7."/>
      <w:lvlJc w:val="left"/>
      <w:pPr>
        <w:tabs>
          <w:tab w:val="num" w:pos="5040"/>
        </w:tabs>
        <w:ind w:left="5040" w:hanging="360"/>
      </w:pPr>
    </w:lvl>
    <w:lvl w:ilvl="7" w:tplc="DC986BCA" w:tentative="1">
      <w:start w:val="1"/>
      <w:numFmt w:val="decimal"/>
      <w:lvlText w:val="%8."/>
      <w:lvlJc w:val="left"/>
      <w:pPr>
        <w:tabs>
          <w:tab w:val="num" w:pos="5760"/>
        </w:tabs>
        <w:ind w:left="5760" w:hanging="360"/>
      </w:pPr>
    </w:lvl>
    <w:lvl w:ilvl="8" w:tplc="86389F58" w:tentative="1">
      <w:start w:val="1"/>
      <w:numFmt w:val="decimal"/>
      <w:lvlText w:val="%9."/>
      <w:lvlJc w:val="left"/>
      <w:pPr>
        <w:tabs>
          <w:tab w:val="num" w:pos="6480"/>
        </w:tabs>
        <w:ind w:left="6480" w:hanging="360"/>
      </w:pPr>
    </w:lvl>
  </w:abstractNum>
  <w:abstractNum w:abstractNumId="16" w15:restartNumberingAfterBreak="0">
    <w:nsid w:val="4C077C93"/>
    <w:multiLevelType w:val="hybridMultilevel"/>
    <w:tmpl w:val="CFAEFDBE"/>
    <w:lvl w:ilvl="0" w:tplc="EE2CB16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1186B72" w:tentative="1">
      <w:start w:val="1"/>
      <w:numFmt w:val="decimal"/>
      <w:lvlText w:val="%3."/>
      <w:lvlJc w:val="left"/>
      <w:pPr>
        <w:tabs>
          <w:tab w:val="num" w:pos="2160"/>
        </w:tabs>
        <w:ind w:left="2160" w:hanging="360"/>
      </w:pPr>
    </w:lvl>
    <w:lvl w:ilvl="3" w:tplc="937ECE0C" w:tentative="1">
      <w:start w:val="1"/>
      <w:numFmt w:val="decimal"/>
      <w:lvlText w:val="%4."/>
      <w:lvlJc w:val="left"/>
      <w:pPr>
        <w:tabs>
          <w:tab w:val="num" w:pos="2880"/>
        </w:tabs>
        <w:ind w:left="2880" w:hanging="360"/>
      </w:pPr>
    </w:lvl>
    <w:lvl w:ilvl="4" w:tplc="1C2E7EA6" w:tentative="1">
      <w:start w:val="1"/>
      <w:numFmt w:val="decimal"/>
      <w:lvlText w:val="%5."/>
      <w:lvlJc w:val="left"/>
      <w:pPr>
        <w:tabs>
          <w:tab w:val="num" w:pos="3600"/>
        </w:tabs>
        <w:ind w:left="3600" w:hanging="360"/>
      </w:pPr>
    </w:lvl>
    <w:lvl w:ilvl="5" w:tplc="4A0E843E" w:tentative="1">
      <w:start w:val="1"/>
      <w:numFmt w:val="decimal"/>
      <w:lvlText w:val="%6."/>
      <w:lvlJc w:val="left"/>
      <w:pPr>
        <w:tabs>
          <w:tab w:val="num" w:pos="4320"/>
        </w:tabs>
        <w:ind w:left="4320" w:hanging="360"/>
      </w:pPr>
    </w:lvl>
    <w:lvl w:ilvl="6" w:tplc="CCDC92A6" w:tentative="1">
      <w:start w:val="1"/>
      <w:numFmt w:val="decimal"/>
      <w:lvlText w:val="%7."/>
      <w:lvlJc w:val="left"/>
      <w:pPr>
        <w:tabs>
          <w:tab w:val="num" w:pos="5040"/>
        </w:tabs>
        <w:ind w:left="5040" w:hanging="360"/>
      </w:pPr>
    </w:lvl>
    <w:lvl w:ilvl="7" w:tplc="73DE8F10" w:tentative="1">
      <w:start w:val="1"/>
      <w:numFmt w:val="decimal"/>
      <w:lvlText w:val="%8."/>
      <w:lvlJc w:val="left"/>
      <w:pPr>
        <w:tabs>
          <w:tab w:val="num" w:pos="5760"/>
        </w:tabs>
        <w:ind w:left="5760" w:hanging="360"/>
      </w:pPr>
    </w:lvl>
    <w:lvl w:ilvl="8" w:tplc="F3D61678" w:tentative="1">
      <w:start w:val="1"/>
      <w:numFmt w:val="decimal"/>
      <w:lvlText w:val="%9."/>
      <w:lvlJc w:val="left"/>
      <w:pPr>
        <w:tabs>
          <w:tab w:val="num" w:pos="6480"/>
        </w:tabs>
        <w:ind w:left="6480" w:hanging="360"/>
      </w:pPr>
    </w:lvl>
  </w:abstractNum>
  <w:abstractNum w:abstractNumId="17" w15:restartNumberingAfterBreak="0">
    <w:nsid w:val="4CAC3526"/>
    <w:multiLevelType w:val="hybridMultilevel"/>
    <w:tmpl w:val="8310794E"/>
    <w:lvl w:ilvl="0" w:tplc="087E39E8">
      <w:start w:val="1"/>
      <w:numFmt w:val="bullet"/>
      <w:lvlText w:val="•"/>
      <w:lvlJc w:val="left"/>
      <w:pPr>
        <w:tabs>
          <w:tab w:val="num" w:pos="720"/>
        </w:tabs>
        <w:ind w:left="720" w:hanging="360"/>
      </w:pPr>
      <w:rPr>
        <w:rFonts w:ascii="Arial" w:hAnsi="Arial" w:hint="default"/>
      </w:rPr>
    </w:lvl>
    <w:lvl w:ilvl="1" w:tplc="FB824686" w:tentative="1">
      <w:start w:val="1"/>
      <w:numFmt w:val="bullet"/>
      <w:lvlText w:val="•"/>
      <w:lvlJc w:val="left"/>
      <w:pPr>
        <w:tabs>
          <w:tab w:val="num" w:pos="1440"/>
        </w:tabs>
        <w:ind w:left="1440" w:hanging="360"/>
      </w:pPr>
      <w:rPr>
        <w:rFonts w:ascii="Arial" w:hAnsi="Arial" w:hint="default"/>
      </w:rPr>
    </w:lvl>
    <w:lvl w:ilvl="2" w:tplc="DC7E4BF8" w:tentative="1">
      <w:start w:val="1"/>
      <w:numFmt w:val="bullet"/>
      <w:lvlText w:val="•"/>
      <w:lvlJc w:val="left"/>
      <w:pPr>
        <w:tabs>
          <w:tab w:val="num" w:pos="2160"/>
        </w:tabs>
        <w:ind w:left="2160" w:hanging="360"/>
      </w:pPr>
      <w:rPr>
        <w:rFonts w:ascii="Arial" w:hAnsi="Arial" w:hint="default"/>
      </w:rPr>
    </w:lvl>
    <w:lvl w:ilvl="3" w:tplc="C2FA6FB2" w:tentative="1">
      <w:start w:val="1"/>
      <w:numFmt w:val="bullet"/>
      <w:lvlText w:val="•"/>
      <w:lvlJc w:val="left"/>
      <w:pPr>
        <w:tabs>
          <w:tab w:val="num" w:pos="2880"/>
        </w:tabs>
        <w:ind w:left="2880" w:hanging="360"/>
      </w:pPr>
      <w:rPr>
        <w:rFonts w:ascii="Arial" w:hAnsi="Arial" w:hint="default"/>
      </w:rPr>
    </w:lvl>
    <w:lvl w:ilvl="4" w:tplc="A27CD6AE" w:tentative="1">
      <w:start w:val="1"/>
      <w:numFmt w:val="bullet"/>
      <w:lvlText w:val="•"/>
      <w:lvlJc w:val="left"/>
      <w:pPr>
        <w:tabs>
          <w:tab w:val="num" w:pos="3600"/>
        </w:tabs>
        <w:ind w:left="3600" w:hanging="360"/>
      </w:pPr>
      <w:rPr>
        <w:rFonts w:ascii="Arial" w:hAnsi="Arial" w:hint="default"/>
      </w:rPr>
    </w:lvl>
    <w:lvl w:ilvl="5" w:tplc="913AC048" w:tentative="1">
      <w:start w:val="1"/>
      <w:numFmt w:val="bullet"/>
      <w:lvlText w:val="•"/>
      <w:lvlJc w:val="left"/>
      <w:pPr>
        <w:tabs>
          <w:tab w:val="num" w:pos="4320"/>
        </w:tabs>
        <w:ind w:left="4320" w:hanging="360"/>
      </w:pPr>
      <w:rPr>
        <w:rFonts w:ascii="Arial" w:hAnsi="Arial" w:hint="default"/>
      </w:rPr>
    </w:lvl>
    <w:lvl w:ilvl="6" w:tplc="3CF6F964" w:tentative="1">
      <w:start w:val="1"/>
      <w:numFmt w:val="bullet"/>
      <w:lvlText w:val="•"/>
      <w:lvlJc w:val="left"/>
      <w:pPr>
        <w:tabs>
          <w:tab w:val="num" w:pos="5040"/>
        </w:tabs>
        <w:ind w:left="5040" w:hanging="360"/>
      </w:pPr>
      <w:rPr>
        <w:rFonts w:ascii="Arial" w:hAnsi="Arial" w:hint="default"/>
      </w:rPr>
    </w:lvl>
    <w:lvl w:ilvl="7" w:tplc="32DA4E58" w:tentative="1">
      <w:start w:val="1"/>
      <w:numFmt w:val="bullet"/>
      <w:lvlText w:val="•"/>
      <w:lvlJc w:val="left"/>
      <w:pPr>
        <w:tabs>
          <w:tab w:val="num" w:pos="5760"/>
        </w:tabs>
        <w:ind w:left="5760" w:hanging="360"/>
      </w:pPr>
      <w:rPr>
        <w:rFonts w:ascii="Arial" w:hAnsi="Arial" w:hint="default"/>
      </w:rPr>
    </w:lvl>
    <w:lvl w:ilvl="8" w:tplc="FE9673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232BA5"/>
    <w:multiLevelType w:val="hybridMultilevel"/>
    <w:tmpl w:val="159C6EE4"/>
    <w:lvl w:ilvl="0" w:tplc="9516FE94">
      <w:start w:val="1"/>
      <w:numFmt w:val="bullet"/>
      <w:lvlText w:val="•"/>
      <w:lvlJc w:val="left"/>
      <w:pPr>
        <w:tabs>
          <w:tab w:val="num" w:pos="1440"/>
        </w:tabs>
        <w:ind w:left="1440" w:hanging="360"/>
      </w:pPr>
      <w:rPr>
        <w:rFonts w:ascii="Calibri" w:hAnsi="Calibri" w:hint="default"/>
      </w:rPr>
    </w:lvl>
    <w:lvl w:ilvl="1" w:tplc="1FB6CD28" w:tentative="1">
      <w:start w:val="1"/>
      <w:numFmt w:val="bullet"/>
      <w:lvlText w:val="•"/>
      <w:lvlJc w:val="left"/>
      <w:pPr>
        <w:tabs>
          <w:tab w:val="num" w:pos="2160"/>
        </w:tabs>
        <w:ind w:left="2160" w:hanging="360"/>
      </w:pPr>
      <w:rPr>
        <w:rFonts w:ascii="Calibri" w:hAnsi="Calibri" w:hint="default"/>
      </w:rPr>
    </w:lvl>
    <w:lvl w:ilvl="2" w:tplc="04CC73EE" w:tentative="1">
      <w:start w:val="1"/>
      <w:numFmt w:val="bullet"/>
      <w:lvlText w:val="•"/>
      <w:lvlJc w:val="left"/>
      <w:pPr>
        <w:tabs>
          <w:tab w:val="num" w:pos="2880"/>
        </w:tabs>
        <w:ind w:left="2880" w:hanging="360"/>
      </w:pPr>
      <w:rPr>
        <w:rFonts w:ascii="Calibri" w:hAnsi="Calibri" w:hint="default"/>
      </w:rPr>
    </w:lvl>
    <w:lvl w:ilvl="3" w:tplc="0BA64094" w:tentative="1">
      <w:start w:val="1"/>
      <w:numFmt w:val="bullet"/>
      <w:lvlText w:val="•"/>
      <w:lvlJc w:val="left"/>
      <w:pPr>
        <w:tabs>
          <w:tab w:val="num" w:pos="3600"/>
        </w:tabs>
        <w:ind w:left="3600" w:hanging="360"/>
      </w:pPr>
      <w:rPr>
        <w:rFonts w:ascii="Calibri" w:hAnsi="Calibri" w:hint="default"/>
      </w:rPr>
    </w:lvl>
    <w:lvl w:ilvl="4" w:tplc="D43C886C" w:tentative="1">
      <w:start w:val="1"/>
      <w:numFmt w:val="bullet"/>
      <w:lvlText w:val="•"/>
      <w:lvlJc w:val="left"/>
      <w:pPr>
        <w:tabs>
          <w:tab w:val="num" w:pos="4320"/>
        </w:tabs>
        <w:ind w:left="4320" w:hanging="360"/>
      </w:pPr>
      <w:rPr>
        <w:rFonts w:ascii="Calibri" w:hAnsi="Calibri" w:hint="default"/>
      </w:rPr>
    </w:lvl>
    <w:lvl w:ilvl="5" w:tplc="004E208E" w:tentative="1">
      <w:start w:val="1"/>
      <w:numFmt w:val="bullet"/>
      <w:lvlText w:val="•"/>
      <w:lvlJc w:val="left"/>
      <w:pPr>
        <w:tabs>
          <w:tab w:val="num" w:pos="5040"/>
        </w:tabs>
        <w:ind w:left="5040" w:hanging="360"/>
      </w:pPr>
      <w:rPr>
        <w:rFonts w:ascii="Calibri" w:hAnsi="Calibri" w:hint="default"/>
      </w:rPr>
    </w:lvl>
    <w:lvl w:ilvl="6" w:tplc="2A1E1F96" w:tentative="1">
      <w:start w:val="1"/>
      <w:numFmt w:val="bullet"/>
      <w:lvlText w:val="•"/>
      <w:lvlJc w:val="left"/>
      <w:pPr>
        <w:tabs>
          <w:tab w:val="num" w:pos="5760"/>
        </w:tabs>
        <w:ind w:left="5760" w:hanging="360"/>
      </w:pPr>
      <w:rPr>
        <w:rFonts w:ascii="Calibri" w:hAnsi="Calibri" w:hint="default"/>
      </w:rPr>
    </w:lvl>
    <w:lvl w:ilvl="7" w:tplc="2918EEE0" w:tentative="1">
      <w:start w:val="1"/>
      <w:numFmt w:val="bullet"/>
      <w:lvlText w:val="•"/>
      <w:lvlJc w:val="left"/>
      <w:pPr>
        <w:tabs>
          <w:tab w:val="num" w:pos="6480"/>
        </w:tabs>
        <w:ind w:left="6480" w:hanging="360"/>
      </w:pPr>
      <w:rPr>
        <w:rFonts w:ascii="Calibri" w:hAnsi="Calibri" w:hint="default"/>
      </w:rPr>
    </w:lvl>
    <w:lvl w:ilvl="8" w:tplc="B6461E7C" w:tentative="1">
      <w:start w:val="1"/>
      <w:numFmt w:val="bullet"/>
      <w:lvlText w:val="•"/>
      <w:lvlJc w:val="left"/>
      <w:pPr>
        <w:tabs>
          <w:tab w:val="num" w:pos="7200"/>
        </w:tabs>
        <w:ind w:left="7200" w:hanging="360"/>
      </w:pPr>
      <w:rPr>
        <w:rFonts w:ascii="Calibri" w:hAnsi="Calibri" w:hint="default"/>
      </w:rPr>
    </w:lvl>
  </w:abstractNum>
  <w:abstractNum w:abstractNumId="19" w15:restartNumberingAfterBreak="0">
    <w:nsid w:val="5F5500DC"/>
    <w:multiLevelType w:val="hybridMultilevel"/>
    <w:tmpl w:val="4F1C5684"/>
    <w:lvl w:ilvl="0" w:tplc="9330062C">
      <w:start w:val="1"/>
      <w:numFmt w:val="bullet"/>
      <w:lvlText w:val="•"/>
      <w:lvlJc w:val="left"/>
      <w:pPr>
        <w:tabs>
          <w:tab w:val="num" w:pos="720"/>
        </w:tabs>
        <w:ind w:left="720" w:hanging="360"/>
      </w:pPr>
      <w:rPr>
        <w:rFonts w:ascii="Calibri" w:hAnsi="Calibri" w:hint="default"/>
      </w:rPr>
    </w:lvl>
    <w:lvl w:ilvl="1" w:tplc="2436AB60" w:tentative="1">
      <w:start w:val="1"/>
      <w:numFmt w:val="bullet"/>
      <w:lvlText w:val="•"/>
      <w:lvlJc w:val="left"/>
      <w:pPr>
        <w:tabs>
          <w:tab w:val="num" w:pos="1440"/>
        </w:tabs>
        <w:ind w:left="1440" w:hanging="360"/>
      </w:pPr>
      <w:rPr>
        <w:rFonts w:ascii="Calibri" w:hAnsi="Calibri" w:hint="default"/>
      </w:rPr>
    </w:lvl>
    <w:lvl w:ilvl="2" w:tplc="0DD26E20" w:tentative="1">
      <w:start w:val="1"/>
      <w:numFmt w:val="bullet"/>
      <w:lvlText w:val="•"/>
      <w:lvlJc w:val="left"/>
      <w:pPr>
        <w:tabs>
          <w:tab w:val="num" w:pos="2160"/>
        </w:tabs>
        <w:ind w:left="2160" w:hanging="360"/>
      </w:pPr>
      <w:rPr>
        <w:rFonts w:ascii="Calibri" w:hAnsi="Calibri" w:hint="default"/>
      </w:rPr>
    </w:lvl>
    <w:lvl w:ilvl="3" w:tplc="1C2655EC" w:tentative="1">
      <w:start w:val="1"/>
      <w:numFmt w:val="bullet"/>
      <w:lvlText w:val="•"/>
      <w:lvlJc w:val="left"/>
      <w:pPr>
        <w:tabs>
          <w:tab w:val="num" w:pos="2880"/>
        </w:tabs>
        <w:ind w:left="2880" w:hanging="360"/>
      </w:pPr>
      <w:rPr>
        <w:rFonts w:ascii="Calibri" w:hAnsi="Calibri" w:hint="default"/>
      </w:rPr>
    </w:lvl>
    <w:lvl w:ilvl="4" w:tplc="9E14CD32" w:tentative="1">
      <w:start w:val="1"/>
      <w:numFmt w:val="bullet"/>
      <w:lvlText w:val="•"/>
      <w:lvlJc w:val="left"/>
      <w:pPr>
        <w:tabs>
          <w:tab w:val="num" w:pos="3600"/>
        </w:tabs>
        <w:ind w:left="3600" w:hanging="360"/>
      </w:pPr>
      <w:rPr>
        <w:rFonts w:ascii="Calibri" w:hAnsi="Calibri" w:hint="default"/>
      </w:rPr>
    </w:lvl>
    <w:lvl w:ilvl="5" w:tplc="B0A4370E" w:tentative="1">
      <w:start w:val="1"/>
      <w:numFmt w:val="bullet"/>
      <w:lvlText w:val="•"/>
      <w:lvlJc w:val="left"/>
      <w:pPr>
        <w:tabs>
          <w:tab w:val="num" w:pos="4320"/>
        </w:tabs>
        <w:ind w:left="4320" w:hanging="360"/>
      </w:pPr>
      <w:rPr>
        <w:rFonts w:ascii="Calibri" w:hAnsi="Calibri" w:hint="default"/>
      </w:rPr>
    </w:lvl>
    <w:lvl w:ilvl="6" w:tplc="9376B0F8" w:tentative="1">
      <w:start w:val="1"/>
      <w:numFmt w:val="bullet"/>
      <w:lvlText w:val="•"/>
      <w:lvlJc w:val="left"/>
      <w:pPr>
        <w:tabs>
          <w:tab w:val="num" w:pos="5040"/>
        </w:tabs>
        <w:ind w:left="5040" w:hanging="360"/>
      </w:pPr>
      <w:rPr>
        <w:rFonts w:ascii="Calibri" w:hAnsi="Calibri" w:hint="default"/>
      </w:rPr>
    </w:lvl>
    <w:lvl w:ilvl="7" w:tplc="C1C8ACD0" w:tentative="1">
      <w:start w:val="1"/>
      <w:numFmt w:val="bullet"/>
      <w:lvlText w:val="•"/>
      <w:lvlJc w:val="left"/>
      <w:pPr>
        <w:tabs>
          <w:tab w:val="num" w:pos="5760"/>
        </w:tabs>
        <w:ind w:left="5760" w:hanging="360"/>
      </w:pPr>
      <w:rPr>
        <w:rFonts w:ascii="Calibri" w:hAnsi="Calibri" w:hint="default"/>
      </w:rPr>
    </w:lvl>
    <w:lvl w:ilvl="8" w:tplc="3876959C"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604C0170"/>
    <w:multiLevelType w:val="hybridMultilevel"/>
    <w:tmpl w:val="88349CCA"/>
    <w:lvl w:ilvl="0" w:tplc="604EEF20">
      <w:start w:val="1"/>
      <w:numFmt w:val="bullet"/>
      <w:lvlText w:val="•"/>
      <w:lvlJc w:val="left"/>
      <w:pPr>
        <w:tabs>
          <w:tab w:val="num" w:pos="720"/>
        </w:tabs>
        <w:ind w:left="720" w:hanging="360"/>
      </w:pPr>
      <w:rPr>
        <w:rFonts w:ascii="Arial" w:hAnsi="Arial" w:hint="default"/>
      </w:rPr>
    </w:lvl>
    <w:lvl w:ilvl="1" w:tplc="4A60A996" w:tentative="1">
      <w:start w:val="1"/>
      <w:numFmt w:val="bullet"/>
      <w:lvlText w:val="•"/>
      <w:lvlJc w:val="left"/>
      <w:pPr>
        <w:tabs>
          <w:tab w:val="num" w:pos="1440"/>
        </w:tabs>
        <w:ind w:left="1440" w:hanging="360"/>
      </w:pPr>
      <w:rPr>
        <w:rFonts w:ascii="Arial" w:hAnsi="Arial" w:hint="default"/>
      </w:rPr>
    </w:lvl>
    <w:lvl w:ilvl="2" w:tplc="8C96D17A" w:tentative="1">
      <w:start w:val="1"/>
      <w:numFmt w:val="bullet"/>
      <w:lvlText w:val="•"/>
      <w:lvlJc w:val="left"/>
      <w:pPr>
        <w:tabs>
          <w:tab w:val="num" w:pos="2160"/>
        </w:tabs>
        <w:ind w:left="2160" w:hanging="360"/>
      </w:pPr>
      <w:rPr>
        <w:rFonts w:ascii="Arial" w:hAnsi="Arial" w:hint="default"/>
      </w:rPr>
    </w:lvl>
    <w:lvl w:ilvl="3" w:tplc="CF6CF930" w:tentative="1">
      <w:start w:val="1"/>
      <w:numFmt w:val="bullet"/>
      <w:lvlText w:val="•"/>
      <w:lvlJc w:val="left"/>
      <w:pPr>
        <w:tabs>
          <w:tab w:val="num" w:pos="2880"/>
        </w:tabs>
        <w:ind w:left="2880" w:hanging="360"/>
      </w:pPr>
      <w:rPr>
        <w:rFonts w:ascii="Arial" w:hAnsi="Arial" w:hint="default"/>
      </w:rPr>
    </w:lvl>
    <w:lvl w:ilvl="4" w:tplc="41BAF972" w:tentative="1">
      <w:start w:val="1"/>
      <w:numFmt w:val="bullet"/>
      <w:lvlText w:val="•"/>
      <w:lvlJc w:val="left"/>
      <w:pPr>
        <w:tabs>
          <w:tab w:val="num" w:pos="3600"/>
        </w:tabs>
        <w:ind w:left="3600" w:hanging="360"/>
      </w:pPr>
      <w:rPr>
        <w:rFonts w:ascii="Arial" w:hAnsi="Arial" w:hint="default"/>
      </w:rPr>
    </w:lvl>
    <w:lvl w:ilvl="5" w:tplc="2494C9F8" w:tentative="1">
      <w:start w:val="1"/>
      <w:numFmt w:val="bullet"/>
      <w:lvlText w:val="•"/>
      <w:lvlJc w:val="left"/>
      <w:pPr>
        <w:tabs>
          <w:tab w:val="num" w:pos="4320"/>
        </w:tabs>
        <w:ind w:left="4320" w:hanging="360"/>
      </w:pPr>
      <w:rPr>
        <w:rFonts w:ascii="Arial" w:hAnsi="Arial" w:hint="default"/>
      </w:rPr>
    </w:lvl>
    <w:lvl w:ilvl="6" w:tplc="CC427430" w:tentative="1">
      <w:start w:val="1"/>
      <w:numFmt w:val="bullet"/>
      <w:lvlText w:val="•"/>
      <w:lvlJc w:val="left"/>
      <w:pPr>
        <w:tabs>
          <w:tab w:val="num" w:pos="5040"/>
        </w:tabs>
        <w:ind w:left="5040" w:hanging="360"/>
      </w:pPr>
      <w:rPr>
        <w:rFonts w:ascii="Arial" w:hAnsi="Arial" w:hint="default"/>
      </w:rPr>
    </w:lvl>
    <w:lvl w:ilvl="7" w:tplc="B2B2CB9C" w:tentative="1">
      <w:start w:val="1"/>
      <w:numFmt w:val="bullet"/>
      <w:lvlText w:val="•"/>
      <w:lvlJc w:val="left"/>
      <w:pPr>
        <w:tabs>
          <w:tab w:val="num" w:pos="5760"/>
        </w:tabs>
        <w:ind w:left="5760" w:hanging="360"/>
      </w:pPr>
      <w:rPr>
        <w:rFonts w:ascii="Arial" w:hAnsi="Arial" w:hint="default"/>
      </w:rPr>
    </w:lvl>
    <w:lvl w:ilvl="8" w:tplc="99B6454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85B29D7"/>
    <w:multiLevelType w:val="hybridMultilevel"/>
    <w:tmpl w:val="CBF40230"/>
    <w:lvl w:ilvl="0" w:tplc="35BE0586">
      <w:start w:val="1"/>
      <w:numFmt w:val="decimal"/>
      <w:lvlText w:val="%1."/>
      <w:lvlJc w:val="left"/>
      <w:pPr>
        <w:tabs>
          <w:tab w:val="num" w:pos="720"/>
        </w:tabs>
        <w:ind w:left="720" w:hanging="360"/>
      </w:pPr>
    </w:lvl>
    <w:lvl w:ilvl="1" w:tplc="5BA66FCE">
      <w:start w:val="1"/>
      <w:numFmt w:val="decimal"/>
      <w:lvlText w:val="%2."/>
      <w:lvlJc w:val="left"/>
      <w:pPr>
        <w:tabs>
          <w:tab w:val="num" w:pos="1440"/>
        </w:tabs>
        <w:ind w:left="1440" w:hanging="360"/>
      </w:pPr>
    </w:lvl>
    <w:lvl w:ilvl="2" w:tplc="BD7835D0" w:tentative="1">
      <w:start w:val="1"/>
      <w:numFmt w:val="decimal"/>
      <w:lvlText w:val="%3."/>
      <w:lvlJc w:val="left"/>
      <w:pPr>
        <w:tabs>
          <w:tab w:val="num" w:pos="2160"/>
        </w:tabs>
        <w:ind w:left="2160" w:hanging="360"/>
      </w:pPr>
    </w:lvl>
    <w:lvl w:ilvl="3" w:tplc="C3925E76" w:tentative="1">
      <w:start w:val="1"/>
      <w:numFmt w:val="decimal"/>
      <w:lvlText w:val="%4."/>
      <w:lvlJc w:val="left"/>
      <w:pPr>
        <w:tabs>
          <w:tab w:val="num" w:pos="2880"/>
        </w:tabs>
        <w:ind w:left="2880" w:hanging="360"/>
      </w:pPr>
    </w:lvl>
    <w:lvl w:ilvl="4" w:tplc="668EB554" w:tentative="1">
      <w:start w:val="1"/>
      <w:numFmt w:val="decimal"/>
      <w:lvlText w:val="%5."/>
      <w:lvlJc w:val="left"/>
      <w:pPr>
        <w:tabs>
          <w:tab w:val="num" w:pos="3600"/>
        </w:tabs>
        <w:ind w:left="3600" w:hanging="360"/>
      </w:pPr>
    </w:lvl>
    <w:lvl w:ilvl="5" w:tplc="070E0FF6" w:tentative="1">
      <w:start w:val="1"/>
      <w:numFmt w:val="decimal"/>
      <w:lvlText w:val="%6."/>
      <w:lvlJc w:val="left"/>
      <w:pPr>
        <w:tabs>
          <w:tab w:val="num" w:pos="4320"/>
        </w:tabs>
        <w:ind w:left="4320" w:hanging="360"/>
      </w:pPr>
    </w:lvl>
    <w:lvl w:ilvl="6" w:tplc="D5A22564" w:tentative="1">
      <w:start w:val="1"/>
      <w:numFmt w:val="decimal"/>
      <w:lvlText w:val="%7."/>
      <w:lvlJc w:val="left"/>
      <w:pPr>
        <w:tabs>
          <w:tab w:val="num" w:pos="5040"/>
        </w:tabs>
        <w:ind w:left="5040" w:hanging="360"/>
      </w:pPr>
    </w:lvl>
    <w:lvl w:ilvl="7" w:tplc="DC986BCA" w:tentative="1">
      <w:start w:val="1"/>
      <w:numFmt w:val="decimal"/>
      <w:lvlText w:val="%8."/>
      <w:lvlJc w:val="left"/>
      <w:pPr>
        <w:tabs>
          <w:tab w:val="num" w:pos="5760"/>
        </w:tabs>
        <w:ind w:left="5760" w:hanging="360"/>
      </w:pPr>
    </w:lvl>
    <w:lvl w:ilvl="8" w:tplc="86389F58" w:tentative="1">
      <w:start w:val="1"/>
      <w:numFmt w:val="decimal"/>
      <w:lvlText w:val="%9."/>
      <w:lvlJc w:val="left"/>
      <w:pPr>
        <w:tabs>
          <w:tab w:val="num" w:pos="6480"/>
        </w:tabs>
        <w:ind w:left="6480" w:hanging="360"/>
      </w:pPr>
    </w:lvl>
  </w:abstractNum>
  <w:abstractNum w:abstractNumId="22" w15:restartNumberingAfterBreak="0">
    <w:nsid w:val="6ABC7C09"/>
    <w:multiLevelType w:val="multilevel"/>
    <w:tmpl w:val="4F06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9449EC"/>
    <w:multiLevelType w:val="multilevel"/>
    <w:tmpl w:val="4B4A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14473A"/>
    <w:multiLevelType w:val="hybridMultilevel"/>
    <w:tmpl w:val="95428638"/>
    <w:lvl w:ilvl="0" w:tplc="B78ADB2E">
      <w:start w:val="1"/>
      <w:numFmt w:val="bullet"/>
      <w:lvlText w:val="•"/>
      <w:lvlJc w:val="left"/>
      <w:pPr>
        <w:tabs>
          <w:tab w:val="num" w:pos="720"/>
        </w:tabs>
        <w:ind w:left="720" w:hanging="360"/>
      </w:pPr>
      <w:rPr>
        <w:rFonts w:ascii="Arial" w:hAnsi="Arial" w:hint="default"/>
      </w:rPr>
    </w:lvl>
    <w:lvl w:ilvl="1" w:tplc="16D89BBA" w:tentative="1">
      <w:start w:val="1"/>
      <w:numFmt w:val="bullet"/>
      <w:lvlText w:val="•"/>
      <w:lvlJc w:val="left"/>
      <w:pPr>
        <w:tabs>
          <w:tab w:val="num" w:pos="1440"/>
        </w:tabs>
        <w:ind w:left="1440" w:hanging="360"/>
      </w:pPr>
      <w:rPr>
        <w:rFonts w:ascii="Arial" w:hAnsi="Arial" w:hint="default"/>
      </w:rPr>
    </w:lvl>
    <w:lvl w:ilvl="2" w:tplc="D15443DC" w:tentative="1">
      <w:start w:val="1"/>
      <w:numFmt w:val="bullet"/>
      <w:lvlText w:val="•"/>
      <w:lvlJc w:val="left"/>
      <w:pPr>
        <w:tabs>
          <w:tab w:val="num" w:pos="2160"/>
        </w:tabs>
        <w:ind w:left="2160" w:hanging="360"/>
      </w:pPr>
      <w:rPr>
        <w:rFonts w:ascii="Arial" w:hAnsi="Arial" w:hint="default"/>
      </w:rPr>
    </w:lvl>
    <w:lvl w:ilvl="3" w:tplc="AA3C6BEE" w:tentative="1">
      <w:start w:val="1"/>
      <w:numFmt w:val="bullet"/>
      <w:lvlText w:val="•"/>
      <w:lvlJc w:val="left"/>
      <w:pPr>
        <w:tabs>
          <w:tab w:val="num" w:pos="2880"/>
        </w:tabs>
        <w:ind w:left="2880" w:hanging="360"/>
      </w:pPr>
      <w:rPr>
        <w:rFonts w:ascii="Arial" w:hAnsi="Arial" w:hint="default"/>
      </w:rPr>
    </w:lvl>
    <w:lvl w:ilvl="4" w:tplc="05E80090" w:tentative="1">
      <w:start w:val="1"/>
      <w:numFmt w:val="bullet"/>
      <w:lvlText w:val="•"/>
      <w:lvlJc w:val="left"/>
      <w:pPr>
        <w:tabs>
          <w:tab w:val="num" w:pos="3600"/>
        </w:tabs>
        <w:ind w:left="3600" w:hanging="360"/>
      </w:pPr>
      <w:rPr>
        <w:rFonts w:ascii="Arial" w:hAnsi="Arial" w:hint="default"/>
      </w:rPr>
    </w:lvl>
    <w:lvl w:ilvl="5" w:tplc="D8328886" w:tentative="1">
      <w:start w:val="1"/>
      <w:numFmt w:val="bullet"/>
      <w:lvlText w:val="•"/>
      <w:lvlJc w:val="left"/>
      <w:pPr>
        <w:tabs>
          <w:tab w:val="num" w:pos="4320"/>
        </w:tabs>
        <w:ind w:left="4320" w:hanging="360"/>
      </w:pPr>
      <w:rPr>
        <w:rFonts w:ascii="Arial" w:hAnsi="Arial" w:hint="default"/>
      </w:rPr>
    </w:lvl>
    <w:lvl w:ilvl="6" w:tplc="1A14EE1E" w:tentative="1">
      <w:start w:val="1"/>
      <w:numFmt w:val="bullet"/>
      <w:lvlText w:val="•"/>
      <w:lvlJc w:val="left"/>
      <w:pPr>
        <w:tabs>
          <w:tab w:val="num" w:pos="5040"/>
        </w:tabs>
        <w:ind w:left="5040" w:hanging="360"/>
      </w:pPr>
      <w:rPr>
        <w:rFonts w:ascii="Arial" w:hAnsi="Arial" w:hint="default"/>
      </w:rPr>
    </w:lvl>
    <w:lvl w:ilvl="7" w:tplc="84146C22" w:tentative="1">
      <w:start w:val="1"/>
      <w:numFmt w:val="bullet"/>
      <w:lvlText w:val="•"/>
      <w:lvlJc w:val="left"/>
      <w:pPr>
        <w:tabs>
          <w:tab w:val="num" w:pos="5760"/>
        </w:tabs>
        <w:ind w:left="5760" w:hanging="360"/>
      </w:pPr>
      <w:rPr>
        <w:rFonts w:ascii="Arial" w:hAnsi="Arial" w:hint="default"/>
      </w:rPr>
    </w:lvl>
    <w:lvl w:ilvl="8" w:tplc="EF24E09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FBD4059"/>
    <w:multiLevelType w:val="hybridMultilevel"/>
    <w:tmpl w:val="89CCE15A"/>
    <w:lvl w:ilvl="0" w:tplc="EE2CB16E">
      <w:start w:val="1"/>
      <w:numFmt w:val="decimal"/>
      <w:lvlText w:val="%1."/>
      <w:lvlJc w:val="left"/>
      <w:pPr>
        <w:tabs>
          <w:tab w:val="num" w:pos="720"/>
        </w:tabs>
        <w:ind w:left="720" w:hanging="360"/>
      </w:pPr>
    </w:lvl>
    <w:lvl w:ilvl="1" w:tplc="5B5C488C">
      <w:start w:val="1"/>
      <w:numFmt w:val="decimal"/>
      <w:lvlText w:val="%2."/>
      <w:lvlJc w:val="left"/>
      <w:pPr>
        <w:tabs>
          <w:tab w:val="num" w:pos="1440"/>
        </w:tabs>
        <w:ind w:left="1440" w:hanging="360"/>
      </w:pPr>
    </w:lvl>
    <w:lvl w:ilvl="2" w:tplc="B1186B72" w:tentative="1">
      <w:start w:val="1"/>
      <w:numFmt w:val="decimal"/>
      <w:lvlText w:val="%3."/>
      <w:lvlJc w:val="left"/>
      <w:pPr>
        <w:tabs>
          <w:tab w:val="num" w:pos="2160"/>
        </w:tabs>
        <w:ind w:left="2160" w:hanging="360"/>
      </w:pPr>
    </w:lvl>
    <w:lvl w:ilvl="3" w:tplc="937ECE0C" w:tentative="1">
      <w:start w:val="1"/>
      <w:numFmt w:val="decimal"/>
      <w:lvlText w:val="%4."/>
      <w:lvlJc w:val="left"/>
      <w:pPr>
        <w:tabs>
          <w:tab w:val="num" w:pos="2880"/>
        </w:tabs>
        <w:ind w:left="2880" w:hanging="360"/>
      </w:pPr>
    </w:lvl>
    <w:lvl w:ilvl="4" w:tplc="1C2E7EA6" w:tentative="1">
      <w:start w:val="1"/>
      <w:numFmt w:val="decimal"/>
      <w:lvlText w:val="%5."/>
      <w:lvlJc w:val="left"/>
      <w:pPr>
        <w:tabs>
          <w:tab w:val="num" w:pos="3600"/>
        </w:tabs>
        <w:ind w:left="3600" w:hanging="360"/>
      </w:pPr>
    </w:lvl>
    <w:lvl w:ilvl="5" w:tplc="4A0E843E" w:tentative="1">
      <w:start w:val="1"/>
      <w:numFmt w:val="decimal"/>
      <w:lvlText w:val="%6."/>
      <w:lvlJc w:val="left"/>
      <w:pPr>
        <w:tabs>
          <w:tab w:val="num" w:pos="4320"/>
        </w:tabs>
        <w:ind w:left="4320" w:hanging="360"/>
      </w:pPr>
    </w:lvl>
    <w:lvl w:ilvl="6" w:tplc="CCDC92A6" w:tentative="1">
      <w:start w:val="1"/>
      <w:numFmt w:val="decimal"/>
      <w:lvlText w:val="%7."/>
      <w:lvlJc w:val="left"/>
      <w:pPr>
        <w:tabs>
          <w:tab w:val="num" w:pos="5040"/>
        </w:tabs>
        <w:ind w:left="5040" w:hanging="360"/>
      </w:pPr>
    </w:lvl>
    <w:lvl w:ilvl="7" w:tplc="73DE8F10" w:tentative="1">
      <w:start w:val="1"/>
      <w:numFmt w:val="decimal"/>
      <w:lvlText w:val="%8."/>
      <w:lvlJc w:val="left"/>
      <w:pPr>
        <w:tabs>
          <w:tab w:val="num" w:pos="5760"/>
        </w:tabs>
        <w:ind w:left="5760" w:hanging="360"/>
      </w:pPr>
    </w:lvl>
    <w:lvl w:ilvl="8" w:tplc="F3D61678" w:tentative="1">
      <w:start w:val="1"/>
      <w:numFmt w:val="decimal"/>
      <w:lvlText w:val="%9."/>
      <w:lvlJc w:val="left"/>
      <w:pPr>
        <w:tabs>
          <w:tab w:val="num" w:pos="6480"/>
        </w:tabs>
        <w:ind w:left="6480" w:hanging="360"/>
      </w:pPr>
    </w:lvl>
  </w:abstractNum>
  <w:abstractNum w:abstractNumId="26" w15:restartNumberingAfterBreak="0">
    <w:nsid w:val="7FD318F1"/>
    <w:multiLevelType w:val="multilevel"/>
    <w:tmpl w:val="379C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22"/>
  </w:num>
  <w:num w:numId="4">
    <w:abstractNumId w:val="18"/>
  </w:num>
  <w:num w:numId="5">
    <w:abstractNumId w:val="25"/>
  </w:num>
  <w:num w:numId="6">
    <w:abstractNumId w:val="17"/>
  </w:num>
  <w:num w:numId="7">
    <w:abstractNumId w:val="16"/>
  </w:num>
  <w:num w:numId="8">
    <w:abstractNumId w:val="13"/>
  </w:num>
  <w:num w:numId="9">
    <w:abstractNumId w:val="2"/>
  </w:num>
  <w:num w:numId="10">
    <w:abstractNumId w:val="6"/>
  </w:num>
  <w:num w:numId="11">
    <w:abstractNumId w:val="10"/>
  </w:num>
  <w:num w:numId="12">
    <w:abstractNumId w:val="24"/>
  </w:num>
  <w:num w:numId="13">
    <w:abstractNumId w:val="14"/>
  </w:num>
  <w:num w:numId="14">
    <w:abstractNumId w:val="20"/>
  </w:num>
  <w:num w:numId="15">
    <w:abstractNumId w:val="21"/>
  </w:num>
  <w:num w:numId="16">
    <w:abstractNumId w:val="19"/>
  </w:num>
  <w:num w:numId="17">
    <w:abstractNumId w:val="4"/>
  </w:num>
  <w:num w:numId="18">
    <w:abstractNumId w:val="1"/>
  </w:num>
  <w:num w:numId="19">
    <w:abstractNumId w:val="7"/>
  </w:num>
  <w:num w:numId="20">
    <w:abstractNumId w:val="5"/>
  </w:num>
  <w:num w:numId="21">
    <w:abstractNumId w:val="3"/>
  </w:num>
  <w:num w:numId="22">
    <w:abstractNumId w:val="15"/>
  </w:num>
  <w:num w:numId="23">
    <w:abstractNumId w:val="12"/>
  </w:num>
  <w:num w:numId="24">
    <w:abstractNumId w:val="0"/>
  </w:num>
  <w:num w:numId="25">
    <w:abstractNumId w:val="9"/>
  </w:num>
  <w:num w:numId="26">
    <w:abstractNumId w:val="1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6D"/>
    <w:rsid w:val="00086744"/>
    <w:rsid w:val="00116447"/>
    <w:rsid w:val="00164400"/>
    <w:rsid w:val="001F4263"/>
    <w:rsid w:val="002557D0"/>
    <w:rsid w:val="00267CC7"/>
    <w:rsid w:val="002F78A7"/>
    <w:rsid w:val="003657D8"/>
    <w:rsid w:val="0036726B"/>
    <w:rsid w:val="0037211C"/>
    <w:rsid w:val="00387C48"/>
    <w:rsid w:val="003951BA"/>
    <w:rsid w:val="0047437B"/>
    <w:rsid w:val="0050488F"/>
    <w:rsid w:val="0054134D"/>
    <w:rsid w:val="005554B9"/>
    <w:rsid w:val="005B7D73"/>
    <w:rsid w:val="005E000C"/>
    <w:rsid w:val="005E07C8"/>
    <w:rsid w:val="005E42D1"/>
    <w:rsid w:val="005E74CF"/>
    <w:rsid w:val="0063098F"/>
    <w:rsid w:val="00635F7B"/>
    <w:rsid w:val="006F2125"/>
    <w:rsid w:val="00725993"/>
    <w:rsid w:val="0074416D"/>
    <w:rsid w:val="00765D4A"/>
    <w:rsid w:val="0077522D"/>
    <w:rsid w:val="007D2BF7"/>
    <w:rsid w:val="0086445D"/>
    <w:rsid w:val="008719F5"/>
    <w:rsid w:val="008815EE"/>
    <w:rsid w:val="00882292"/>
    <w:rsid w:val="0089737B"/>
    <w:rsid w:val="008B4438"/>
    <w:rsid w:val="008F2292"/>
    <w:rsid w:val="00947010"/>
    <w:rsid w:val="00973A4A"/>
    <w:rsid w:val="00982022"/>
    <w:rsid w:val="00987F3D"/>
    <w:rsid w:val="00997083"/>
    <w:rsid w:val="009D4674"/>
    <w:rsid w:val="00A10560"/>
    <w:rsid w:val="00A35D2E"/>
    <w:rsid w:val="00A72000"/>
    <w:rsid w:val="00A912E0"/>
    <w:rsid w:val="00BB48C2"/>
    <w:rsid w:val="00BD3D7A"/>
    <w:rsid w:val="00C00D20"/>
    <w:rsid w:val="00C628E3"/>
    <w:rsid w:val="00CE185C"/>
    <w:rsid w:val="00D24F0B"/>
    <w:rsid w:val="00D35CA6"/>
    <w:rsid w:val="00D76017"/>
    <w:rsid w:val="00DA7CA5"/>
    <w:rsid w:val="00E22B78"/>
    <w:rsid w:val="00E66A1D"/>
    <w:rsid w:val="00E746FD"/>
    <w:rsid w:val="00F6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16067"/>
  <w15:chartTrackingRefBased/>
  <w15:docId w15:val="{A482CA79-6A5F-4860-A450-58AA60E2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41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35F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441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D467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16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4416D"/>
    <w:rPr>
      <w:rFonts w:ascii="Times New Roman" w:eastAsia="Times New Roman" w:hAnsi="Times New Roman" w:cs="Times New Roman"/>
      <w:b/>
      <w:bCs/>
      <w:sz w:val="27"/>
      <w:szCs w:val="27"/>
    </w:rPr>
  </w:style>
  <w:style w:type="character" w:customStyle="1" w:styleId="share-barshare-text">
    <w:name w:val="share-bar__share-text"/>
    <w:basedOn w:val="DefaultParagraphFont"/>
    <w:rsid w:val="0074416D"/>
  </w:style>
  <w:style w:type="character" w:customStyle="1" w:styleId="u-visuallyhidden">
    <w:name w:val="u-visuallyhidden"/>
    <w:basedOn w:val="DefaultParagraphFont"/>
    <w:rsid w:val="0074416D"/>
  </w:style>
  <w:style w:type="character" w:styleId="Hyperlink">
    <w:name w:val="Hyperlink"/>
    <w:basedOn w:val="DefaultParagraphFont"/>
    <w:uiPriority w:val="99"/>
    <w:unhideWhenUsed/>
    <w:rsid w:val="0074416D"/>
    <w:rPr>
      <w:color w:val="0000FF"/>
      <w:u w:val="single"/>
    </w:rPr>
  </w:style>
  <w:style w:type="paragraph" w:customStyle="1" w:styleId="cta-cardlink">
    <w:name w:val="cta-card__link"/>
    <w:basedOn w:val="Normal"/>
    <w:rsid w:val="0074416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441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416D"/>
    <w:rPr>
      <w:b/>
      <w:bCs/>
    </w:rPr>
  </w:style>
  <w:style w:type="character" w:styleId="FollowedHyperlink">
    <w:name w:val="FollowedHyperlink"/>
    <w:basedOn w:val="DefaultParagraphFont"/>
    <w:uiPriority w:val="99"/>
    <w:semiHidden/>
    <w:unhideWhenUsed/>
    <w:rsid w:val="005E07C8"/>
    <w:rPr>
      <w:color w:val="954F72" w:themeColor="followedHyperlink"/>
      <w:u w:val="single"/>
    </w:rPr>
  </w:style>
  <w:style w:type="character" w:styleId="CommentReference">
    <w:name w:val="annotation reference"/>
    <w:basedOn w:val="DefaultParagraphFont"/>
    <w:uiPriority w:val="99"/>
    <w:semiHidden/>
    <w:unhideWhenUsed/>
    <w:rsid w:val="005B7D73"/>
    <w:rPr>
      <w:sz w:val="16"/>
      <w:szCs w:val="16"/>
    </w:rPr>
  </w:style>
  <w:style w:type="paragraph" w:styleId="CommentText">
    <w:name w:val="annotation text"/>
    <w:basedOn w:val="Normal"/>
    <w:link w:val="CommentTextChar"/>
    <w:uiPriority w:val="99"/>
    <w:semiHidden/>
    <w:unhideWhenUsed/>
    <w:rsid w:val="005B7D73"/>
    <w:pPr>
      <w:spacing w:line="240" w:lineRule="auto"/>
    </w:pPr>
    <w:rPr>
      <w:sz w:val="20"/>
      <w:szCs w:val="20"/>
    </w:rPr>
  </w:style>
  <w:style w:type="character" w:customStyle="1" w:styleId="CommentTextChar">
    <w:name w:val="Comment Text Char"/>
    <w:basedOn w:val="DefaultParagraphFont"/>
    <w:link w:val="CommentText"/>
    <w:uiPriority w:val="99"/>
    <w:semiHidden/>
    <w:rsid w:val="005B7D73"/>
    <w:rPr>
      <w:sz w:val="20"/>
      <w:szCs w:val="20"/>
    </w:rPr>
  </w:style>
  <w:style w:type="paragraph" w:styleId="CommentSubject">
    <w:name w:val="annotation subject"/>
    <w:basedOn w:val="CommentText"/>
    <w:next w:val="CommentText"/>
    <w:link w:val="CommentSubjectChar"/>
    <w:uiPriority w:val="99"/>
    <w:semiHidden/>
    <w:unhideWhenUsed/>
    <w:rsid w:val="005B7D73"/>
    <w:rPr>
      <w:b/>
      <w:bCs/>
    </w:rPr>
  </w:style>
  <w:style w:type="character" w:customStyle="1" w:styleId="CommentSubjectChar">
    <w:name w:val="Comment Subject Char"/>
    <w:basedOn w:val="CommentTextChar"/>
    <w:link w:val="CommentSubject"/>
    <w:uiPriority w:val="99"/>
    <w:semiHidden/>
    <w:rsid w:val="005B7D73"/>
    <w:rPr>
      <w:b/>
      <w:bCs/>
      <w:sz w:val="20"/>
      <w:szCs w:val="20"/>
    </w:rPr>
  </w:style>
  <w:style w:type="character" w:styleId="UnresolvedMention">
    <w:name w:val="Unresolved Mention"/>
    <w:basedOn w:val="DefaultParagraphFont"/>
    <w:uiPriority w:val="99"/>
    <w:semiHidden/>
    <w:unhideWhenUsed/>
    <w:rsid w:val="001F4263"/>
    <w:rPr>
      <w:color w:val="605E5C"/>
      <w:shd w:val="clear" w:color="auto" w:fill="E1DFDD"/>
    </w:rPr>
  </w:style>
  <w:style w:type="character" w:customStyle="1" w:styleId="Heading2Char">
    <w:name w:val="Heading 2 Char"/>
    <w:basedOn w:val="DefaultParagraphFont"/>
    <w:link w:val="Heading2"/>
    <w:uiPriority w:val="9"/>
    <w:semiHidden/>
    <w:rsid w:val="00635F7B"/>
    <w:rPr>
      <w:rFonts w:asciiTheme="majorHAnsi" w:eastAsiaTheme="majorEastAsia" w:hAnsiTheme="majorHAnsi" w:cstheme="majorBidi"/>
      <w:color w:val="2F5496" w:themeColor="accent1" w:themeShade="BF"/>
      <w:sz w:val="26"/>
      <w:szCs w:val="26"/>
    </w:rPr>
  </w:style>
  <w:style w:type="paragraph" w:customStyle="1" w:styleId="etsocialfacebook">
    <w:name w:val="et_social_facebook"/>
    <w:basedOn w:val="Normal"/>
    <w:rsid w:val="00635F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socialtwitter">
    <w:name w:val="et_social_twitter"/>
    <w:basedOn w:val="Normal"/>
    <w:rsid w:val="00635F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sociallinkedin">
    <w:name w:val="et_social_linkedin"/>
    <w:basedOn w:val="Normal"/>
    <w:rsid w:val="00635F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sociallike">
    <w:name w:val="et_social_like"/>
    <w:basedOn w:val="Normal"/>
    <w:rsid w:val="00635F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socialallbutton">
    <w:name w:val="et_social_all_button"/>
    <w:basedOn w:val="Normal"/>
    <w:rsid w:val="00635F7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35F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35F7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35F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35F7B"/>
    <w:rPr>
      <w:rFonts w:ascii="Arial" w:eastAsia="Times New Roman" w:hAnsi="Arial" w:cs="Arial"/>
      <w:vanish/>
      <w:sz w:val="16"/>
      <w:szCs w:val="16"/>
    </w:rPr>
  </w:style>
  <w:style w:type="paragraph" w:customStyle="1" w:styleId="cat-item">
    <w:name w:val="cat-item"/>
    <w:basedOn w:val="Normal"/>
    <w:rsid w:val="00635F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5F7B"/>
    <w:pPr>
      <w:tabs>
        <w:tab w:val="center" w:pos="4680"/>
        <w:tab w:val="right" w:pos="9360"/>
      </w:tabs>
      <w:spacing w:after="0" w:line="240" w:lineRule="auto"/>
    </w:pPr>
    <w:rPr>
      <w:rFonts w:ascii="Arial" w:eastAsia="Arial" w:hAnsi="Arial" w:cs="Arial"/>
    </w:rPr>
  </w:style>
  <w:style w:type="character" w:customStyle="1" w:styleId="HeaderChar">
    <w:name w:val="Header Char"/>
    <w:basedOn w:val="DefaultParagraphFont"/>
    <w:link w:val="Header"/>
    <w:uiPriority w:val="99"/>
    <w:rsid w:val="00635F7B"/>
    <w:rPr>
      <w:rFonts w:ascii="Arial" w:eastAsia="Arial" w:hAnsi="Arial" w:cs="Arial"/>
    </w:rPr>
  </w:style>
  <w:style w:type="paragraph" w:styleId="ListParagraph">
    <w:name w:val="List Paragraph"/>
    <w:basedOn w:val="Normal"/>
    <w:uiPriority w:val="34"/>
    <w:qFormat/>
    <w:rsid w:val="0054134D"/>
    <w:pPr>
      <w:spacing w:after="0" w:line="240" w:lineRule="auto"/>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86445D"/>
    <w:pPr>
      <w:spacing w:after="0" w:line="240" w:lineRule="auto"/>
    </w:pPr>
  </w:style>
  <w:style w:type="paragraph" w:styleId="Footer">
    <w:name w:val="footer"/>
    <w:basedOn w:val="Normal"/>
    <w:link w:val="FooterChar"/>
    <w:uiPriority w:val="99"/>
    <w:unhideWhenUsed/>
    <w:rsid w:val="002F7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8A7"/>
  </w:style>
  <w:style w:type="character" w:customStyle="1" w:styleId="Heading4Char">
    <w:name w:val="Heading 4 Char"/>
    <w:basedOn w:val="DefaultParagraphFont"/>
    <w:link w:val="Heading4"/>
    <w:uiPriority w:val="9"/>
    <w:semiHidden/>
    <w:rsid w:val="009D467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6685">
      <w:bodyDiv w:val="1"/>
      <w:marLeft w:val="0"/>
      <w:marRight w:val="0"/>
      <w:marTop w:val="0"/>
      <w:marBottom w:val="0"/>
      <w:divBdr>
        <w:top w:val="none" w:sz="0" w:space="0" w:color="auto"/>
        <w:left w:val="none" w:sz="0" w:space="0" w:color="auto"/>
        <w:bottom w:val="none" w:sz="0" w:space="0" w:color="auto"/>
        <w:right w:val="none" w:sz="0" w:space="0" w:color="auto"/>
      </w:divBdr>
      <w:divsChild>
        <w:div w:id="1930505910">
          <w:marLeft w:val="720"/>
          <w:marRight w:val="0"/>
          <w:marTop w:val="0"/>
          <w:marBottom w:val="0"/>
          <w:divBdr>
            <w:top w:val="none" w:sz="0" w:space="0" w:color="auto"/>
            <w:left w:val="none" w:sz="0" w:space="0" w:color="auto"/>
            <w:bottom w:val="none" w:sz="0" w:space="0" w:color="auto"/>
            <w:right w:val="none" w:sz="0" w:space="0" w:color="auto"/>
          </w:divBdr>
        </w:div>
        <w:div w:id="1561209318">
          <w:marLeft w:val="720"/>
          <w:marRight w:val="0"/>
          <w:marTop w:val="0"/>
          <w:marBottom w:val="0"/>
          <w:divBdr>
            <w:top w:val="none" w:sz="0" w:space="0" w:color="auto"/>
            <w:left w:val="none" w:sz="0" w:space="0" w:color="auto"/>
            <w:bottom w:val="none" w:sz="0" w:space="0" w:color="auto"/>
            <w:right w:val="none" w:sz="0" w:space="0" w:color="auto"/>
          </w:divBdr>
        </w:div>
      </w:divsChild>
    </w:div>
    <w:div w:id="75174520">
      <w:bodyDiv w:val="1"/>
      <w:marLeft w:val="0"/>
      <w:marRight w:val="0"/>
      <w:marTop w:val="0"/>
      <w:marBottom w:val="0"/>
      <w:divBdr>
        <w:top w:val="none" w:sz="0" w:space="0" w:color="auto"/>
        <w:left w:val="none" w:sz="0" w:space="0" w:color="auto"/>
        <w:bottom w:val="none" w:sz="0" w:space="0" w:color="auto"/>
        <w:right w:val="none" w:sz="0" w:space="0" w:color="auto"/>
      </w:divBdr>
      <w:divsChild>
        <w:div w:id="79105697">
          <w:marLeft w:val="720"/>
          <w:marRight w:val="0"/>
          <w:marTop w:val="0"/>
          <w:marBottom w:val="0"/>
          <w:divBdr>
            <w:top w:val="none" w:sz="0" w:space="0" w:color="auto"/>
            <w:left w:val="none" w:sz="0" w:space="0" w:color="auto"/>
            <w:bottom w:val="none" w:sz="0" w:space="0" w:color="auto"/>
            <w:right w:val="none" w:sz="0" w:space="0" w:color="auto"/>
          </w:divBdr>
        </w:div>
        <w:div w:id="642933130">
          <w:marLeft w:val="720"/>
          <w:marRight w:val="0"/>
          <w:marTop w:val="0"/>
          <w:marBottom w:val="0"/>
          <w:divBdr>
            <w:top w:val="none" w:sz="0" w:space="0" w:color="auto"/>
            <w:left w:val="none" w:sz="0" w:space="0" w:color="auto"/>
            <w:bottom w:val="none" w:sz="0" w:space="0" w:color="auto"/>
            <w:right w:val="none" w:sz="0" w:space="0" w:color="auto"/>
          </w:divBdr>
        </w:div>
      </w:divsChild>
    </w:div>
    <w:div w:id="207500983">
      <w:bodyDiv w:val="1"/>
      <w:marLeft w:val="0"/>
      <w:marRight w:val="0"/>
      <w:marTop w:val="0"/>
      <w:marBottom w:val="0"/>
      <w:divBdr>
        <w:top w:val="none" w:sz="0" w:space="0" w:color="auto"/>
        <w:left w:val="none" w:sz="0" w:space="0" w:color="auto"/>
        <w:bottom w:val="none" w:sz="0" w:space="0" w:color="auto"/>
        <w:right w:val="none" w:sz="0" w:space="0" w:color="auto"/>
      </w:divBdr>
      <w:divsChild>
        <w:div w:id="623271977">
          <w:marLeft w:val="720"/>
          <w:marRight w:val="0"/>
          <w:marTop w:val="0"/>
          <w:marBottom w:val="0"/>
          <w:divBdr>
            <w:top w:val="none" w:sz="0" w:space="0" w:color="auto"/>
            <w:left w:val="none" w:sz="0" w:space="0" w:color="auto"/>
            <w:bottom w:val="none" w:sz="0" w:space="0" w:color="auto"/>
            <w:right w:val="none" w:sz="0" w:space="0" w:color="auto"/>
          </w:divBdr>
        </w:div>
        <w:div w:id="651719762">
          <w:marLeft w:val="720"/>
          <w:marRight w:val="0"/>
          <w:marTop w:val="0"/>
          <w:marBottom w:val="0"/>
          <w:divBdr>
            <w:top w:val="none" w:sz="0" w:space="0" w:color="auto"/>
            <w:left w:val="none" w:sz="0" w:space="0" w:color="auto"/>
            <w:bottom w:val="none" w:sz="0" w:space="0" w:color="auto"/>
            <w:right w:val="none" w:sz="0" w:space="0" w:color="auto"/>
          </w:divBdr>
        </w:div>
        <w:div w:id="444617604">
          <w:marLeft w:val="720"/>
          <w:marRight w:val="0"/>
          <w:marTop w:val="0"/>
          <w:marBottom w:val="0"/>
          <w:divBdr>
            <w:top w:val="none" w:sz="0" w:space="0" w:color="auto"/>
            <w:left w:val="none" w:sz="0" w:space="0" w:color="auto"/>
            <w:bottom w:val="none" w:sz="0" w:space="0" w:color="auto"/>
            <w:right w:val="none" w:sz="0" w:space="0" w:color="auto"/>
          </w:divBdr>
        </w:div>
        <w:div w:id="424884679">
          <w:marLeft w:val="720"/>
          <w:marRight w:val="0"/>
          <w:marTop w:val="0"/>
          <w:marBottom w:val="0"/>
          <w:divBdr>
            <w:top w:val="none" w:sz="0" w:space="0" w:color="auto"/>
            <w:left w:val="none" w:sz="0" w:space="0" w:color="auto"/>
            <w:bottom w:val="none" w:sz="0" w:space="0" w:color="auto"/>
            <w:right w:val="none" w:sz="0" w:space="0" w:color="auto"/>
          </w:divBdr>
        </w:div>
        <w:div w:id="1244028788">
          <w:marLeft w:val="720"/>
          <w:marRight w:val="0"/>
          <w:marTop w:val="0"/>
          <w:marBottom w:val="0"/>
          <w:divBdr>
            <w:top w:val="none" w:sz="0" w:space="0" w:color="auto"/>
            <w:left w:val="none" w:sz="0" w:space="0" w:color="auto"/>
            <w:bottom w:val="none" w:sz="0" w:space="0" w:color="auto"/>
            <w:right w:val="none" w:sz="0" w:space="0" w:color="auto"/>
          </w:divBdr>
        </w:div>
      </w:divsChild>
    </w:div>
    <w:div w:id="266624273">
      <w:bodyDiv w:val="1"/>
      <w:marLeft w:val="0"/>
      <w:marRight w:val="0"/>
      <w:marTop w:val="0"/>
      <w:marBottom w:val="0"/>
      <w:divBdr>
        <w:top w:val="none" w:sz="0" w:space="0" w:color="auto"/>
        <w:left w:val="none" w:sz="0" w:space="0" w:color="auto"/>
        <w:bottom w:val="none" w:sz="0" w:space="0" w:color="auto"/>
        <w:right w:val="none" w:sz="0" w:space="0" w:color="auto"/>
      </w:divBdr>
      <w:divsChild>
        <w:div w:id="88890318">
          <w:marLeft w:val="720"/>
          <w:marRight w:val="0"/>
          <w:marTop w:val="0"/>
          <w:marBottom w:val="0"/>
          <w:divBdr>
            <w:top w:val="none" w:sz="0" w:space="0" w:color="auto"/>
            <w:left w:val="none" w:sz="0" w:space="0" w:color="auto"/>
            <w:bottom w:val="none" w:sz="0" w:space="0" w:color="auto"/>
            <w:right w:val="none" w:sz="0" w:space="0" w:color="auto"/>
          </w:divBdr>
        </w:div>
        <w:div w:id="438766598">
          <w:marLeft w:val="720"/>
          <w:marRight w:val="0"/>
          <w:marTop w:val="0"/>
          <w:marBottom w:val="0"/>
          <w:divBdr>
            <w:top w:val="none" w:sz="0" w:space="0" w:color="auto"/>
            <w:left w:val="none" w:sz="0" w:space="0" w:color="auto"/>
            <w:bottom w:val="none" w:sz="0" w:space="0" w:color="auto"/>
            <w:right w:val="none" w:sz="0" w:space="0" w:color="auto"/>
          </w:divBdr>
        </w:div>
        <w:div w:id="749086042">
          <w:marLeft w:val="720"/>
          <w:marRight w:val="0"/>
          <w:marTop w:val="0"/>
          <w:marBottom w:val="0"/>
          <w:divBdr>
            <w:top w:val="none" w:sz="0" w:space="0" w:color="auto"/>
            <w:left w:val="none" w:sz="0" w:space="0" w:color="auto"/>
            <w:bottom w:val="none" w:sz="0" w:space="0" w:color="auto"/>
            <w:right w:val="none" w:sz="0" w:space="0" w:color="auto"/>
          </w:divBdr>
        </w:div>
        <w:div w:id="583300420">
          <w:marLeft w:val="720"/>
          <w:marRight w:val="0"/>
          <w:marTop w:val="0"/>
          <w:marBottom w:val="0"/>
          <w:divBdr>
            <w:top w:val="none" w:sz="0" w:space="0" w:color="auto"/>
            <w:left w:val="none" w:sz="0" w:space="0" w:color="auto"/>
            <w:bottom w:val="none" w:sz="0" w:space="0" w:color="auto"/>
            <w:right w:val="none" w:sz="0" w:space="0" w:color="auto"/>
          </w:divBdr>
        </w:div>
        <w:div w:id="516890850">
          <w:marLeft w:val="720"/>
          <w:marRight w:val="0"/>
          <w:marTop w:val="0"/>
          <w:marBottom w:val="0"/>
          <w:divBdr>
            <w:top w:val="none" w:sz="0" w:space="0" w:color="auto"/>
            <w:left w:val="none" w:sz="0" w:space="0" w:color="auto"/>
            <w:bottom w:val="none" w:sz="0" w:space="0" w:color="auto"/>
            <w:right w:val="none" w:sz="0" w:space="0" w:color="auto"/>
          </w:divBdr>
        </w:div>
      </w:divsChild>
    </w:div>
    <w:div w:id="306787557">
      <w:bodyDiv w:val="1"/>
      <w:marLeft w:val="0"/>
      <w:marRight w:val="0"/>
      <w:marTop w:val="0"/>
      <w:marBottom w:val="0"/>
      <w:divBdr>
        <w:top w:val="none" w:sz="0" w:space="0" w:color="auto"/>
        <w:left w:val="none" w:sz="0" w:space="0" w:color="auto"/>
        <w:bottom w:val="none" w:sz="0" w:space="0" w:color="auto"/>
        <w:right w:val="none" w:sz="0" w:space="0" w:color="auto"/>
      </w:divBdr>
      <w:divsChild>
        <w:div w:id="904680830">
          <w:marLeft w:val="720"/>
          <w:marRight w:val="0"/>
          <w:marTop w:val="0"/>
          <w:marBottom w:val="0"/>
          <w:divBdr>
            <w:top w:val="none" w:sz="0" w:space="0" w:color="auto"/>
            <w:left w:val="none" w:sz="0" w:space="0" w:color="auto"/>
            <w:bottom w:val="none" w:sz="0" w:space="0" w:color="auto"/>
            <w:right w:val="none" w:sz="0" w:space="0" w:color="auto"/>
          </w:divBdr>
        </w:div>
        <w:div w:id="1414206727">
          <w:marLeft w:val="720"/>
          <w:marRight w:val="0"/>
          <w:marTop w:val="0"/>
          <w:marBottom w:val="0"/>
          <w:divBdr>
            <w:top w:val="none" w:sz="0" w:space="0" w:color="auto"/>
            <w:left w:val="none" w:sz="0" w:space="0" w:color="auto"/>
            <w:bottom w:val="none" w:sz="0" w:space="0" w:color="auto"/>
            <w:right w:val="none" w:sz="0" w:space="0" w:color="auto"/>
          </w:divBdr>
        </w:div>
        <w:div w:id="1637487825">
          <w:marLeft w:val="720"/>
          <w:marRight w:val="0"/>
          <w:marTop w:val="0"/>
          <w:marBottom w:val="0"/>
          <w:divBdr>
            <w:top w:val="none" w:sz="0" w:space="0" w:color="auto"/>
            <w:left w:val="none" w:sz="0" w:space="0" w:color="auto"/>
            <w:bottom w:val="none" w:sz="0" w:space="0" w:color="auto"/>
            <w:right w:val="none" w:sz="0" w:space="0" w:color="auto"/>
          </w:divBdr>
        </w:div>
        <w:div w:id="1594362310">
          <w:marLeft w:val="720"/>
          <w:marRight w:val="0"/>
          <w:marTop w:val="0"/>
          <w:marBottom w:val="0"/>
          <w:divBdr>
            <w:top w:val="none" w:sz="0" w:space="0" w:color="auto"/>
            <w:left w:val="none" w:sz="0" w:space="0" w:color="auto"/>
            <w:bottom w:val="none" w:sz="0" w:space="0" w:color="auto"/>
            <w:right w:val="none" w:sz="0" w:space="0" w:color="auto"/>
          </w:divBdr>
        </w:div>
        <w:div w:id="932933266">
          <w:marLeft w:val="720"/>
          <w:marRight w:val="0"/>
          <w:marTop w:val="0"/>
          <w:marBottom w:val="0"/>
          <w:divBdr>
            <w:top w:val="none" w:sz="0" w:space="0" w:color="auto"/>
            <w:left w:val="none" w:sz="0" w:space="0" w:color="auto"/>
            <w:bottom w:val="none" w:sz="0" w:space="0" w:color="auto"/>
            <w:right w:val="none" w:sz="0" w:space="0" w:color="auto"/>
          </w:divBdr>
        </w:div>
      </w:divsChild>
    </w:div>
    <w:div w:id="409281088">
      <w:bodyDiv w:val="1"/>
      <w:marLeft w:val="0"/>
      <w:marRight w:val="0"/>
      <w:marTop w:val="0"/>
      <w:marBottom w:val="0"/>
      <w:divBdr>
        <w:top w:val="none" w:sz="0" w:space="0" w:color="auto"/>
        <w:left w:val="none" w:sz="0" w:space="0" w:color="auto"/>
        <w:bottom w:val="none" w:sz="0" w:space="0" w:color="auto"/>
        <w:right w:val="none" w:sz="0" w:space="0" w:color="auto"/>
      </w:divBdr>
      <w:divsChild>
        <w:div w:id="525946886">
          <w:marLeft w:val="720"/>
          <w:marRight w:val="0"/>
          <w:marTop w:val="0"/>
          <w:marBottom w:val="0"/>
          <w:divBdr>
            <w:top w:val="none" w:sz="0" w:space="0" w:color="auto"/>
            <w:left w:val="none" w:sz="0" w:space="0" w:color="auto"/>
            <w:bottom w:val="none" w:sz="0" w:space="0" w:color="auto"/>
            <w:right w:val="none" w:sz="0" w:space="0" w:color="auto"/>
          </w:divBdr>
        </w:div>
        <w:div w:id="2114662124">
          <w:marLeft w:val="720"/>
          <w:marRight w:val="0"/>
          <w:marTop w:val="0"/>
          <w:marBottom w:val="0"/>
          <w:divBdr>
            <w:top w:val="none" w:sz="0" w:space="0" w:color="auto"/>
            <w:left w:val="none" w:sz="0" w:space="0" w:color="auto"/>
            <w:bottom w:val="none" w:sz="0" w:space="0" w:color="auto"/>
            <w:right w:val="none" w:sz="0" w:space="0" w:color="auto"/>
          </w:divBdr>
        </w:div>
      </w:divsChild>
    </w:div>
    <w:div w:id="645550886">
      <w:bodyDiv w:val="1"/>
      <w:marLeft w:val="0"/>
      <w:marRight w:val="0"/>
      <w:marTop w:val="0"/>
      <w:marBottom w:val="0"/>
      <w:divBdr>
        <w:top w:val="none" w:sz="0" w:space="0" w:color="auto"/>
        <w:left w:val="none" w:sz="0" w:space="0" w:color="auto"/>
        <w:bottom w:val="none" w:sz="0" w:space="0" w:color="auto"/>
        <w:right w:val="none" w:sz="0" w:space="0" w:color="auto"/>
      </w:divBdr>
      <w:divsChild>
        <w:div w:id="621765374">
          <w:marLeft w:val="720"/>
          <w:marRight w:val="0"/>
          <w:marTop w:val="160"/>
          <w:marBottom w:val="0"/>
          <w:divBdr>
            <w:top w:val="none" w:sz="0" w:space="0" w:color="auto"/>
            <w:left w:val="none" w:sz="0" w:space="0" w:color="auto"/>
            <w:bottom w:val="none" w:sz="0" w:space="0" w:color="auto"/>
            <w:right w:val="none" w:sz="0" w:space="0" w:color="auto"/>
          </w:divBdr>
        </w:div>
        <w:div w:id="1547254132">
          <w:marLeft w:val="720"/>
          <w:marRight w:val="0"/>
          <w:marTop w:val="0"/>
          <w:marBottom w:val="0"/>
          <w:divBdr>
            <w:top w:val="none" w:sz="0" w:space="0" w:color="auto"/>
            <w:left w:val="none" w:sz="0" w:space="0" w:color="auto"/>
            <w:bottom w:val="none" w:sz="0" w:space="0" w:color="auto"/>
            <w:right w:val="none" w:sz="0" w:space="0" w:color="auto"/>
          </w:divBdr>
        </w:div>
        <w:div w:id="736517433">
          <w:marLeft w:val="720"/>
          <w:marRight w:val="0"/>
          <w:marTop w:val="0"/>
          <w:marBottom w:val="0"/>
          <w:divBdr>
            <w:top w:val="none" w:sz="0" w:space="0" w:color="auto"/>
            <w:left w:val="none" w:sz="0" w:space="0" w:color="auto"/>
            <w:bottom w:val="none" w:sz="0" w:space="0" w:color="auto"/>
            <w:right w:val="none" w:sz="0" w:space="0" w:color="auto"/>
          </w:divBdr>
        </w:div>
        <w:div w:id="101388266">
          <w:marLeft w:val="720"/>
          <w:marRight w:val="0"/>
          <w:marTop w:val="0"/>
          <w:marBottom w:val="0"/>
          <w:divBdr>
            <w:top w:val="none" w:sz="0" w:space="0" w:color="auto"/>
            <w:left w:val="none" w:sz="0" w:space="0" w:color="auto"/>
            <w:bottom w:val="none" w:sz="0" w:space="0" w:color="auto"/>
            <w:right w:val="none" w:sz="0" w:space="0" w:color="auto"/>
          </w:divBdr>
        </w:div>
        <w:div w:id="952983887">
          <w:marLeft w:val="720"/>
          <w:marRight w:val="0"/>
          <w:marTop w:val="0"/>
          <w:marBottom w:val="0"/>
          <w:divBdr>
            <w:top w:val="none" w:sz="0" w:space="0" w:color="auto"/>
            <w:left w:val="none" w:sz="0" w:space="0" w:color="auto"/>
            <w:bottom w:val="none" w:sz="0" w:space="0" w:color="auto"/>
            <w:right w:val="none" w:sz="0" w:space="0" w:color="auto"/>
          </w:divBdr>
        </w:div>
      </w:divsChild>
    </w:div>
    <w:div w:id="823396874">
      <w:bodyDiv w:val="1"/>
      <w:marLeft w:val="0"/>
      <w:marRight w:val="0"/>
      <w:marTop w:val="0"/>
      <w:marBottom w:val="0"/>
      <w:divBdr>
        <w:top w:val="none" w:sz="0" w:space="0" w:color="auto"/>
        <w:left w:val="none" w:sz="0" w:space="0" w:color="auto"/>
        <w:bottom w:val="none" w:sz="0" w:space="0" w:color="auto"/>
        <w:right w:val="none" w:sz="0" w:space="0" w:color="auto"/>
      </w:divBdr>
      <w:divsChild>
        <w:div w:id="400711239">
          <w:marLeft w:val="720"/>
          <w:marRight w:val="0"/>
          <w:marTop w:val="0"/>
          <w:marBottom w:val="0"/>
          <w:divBdr>
            <w:top w:val="none" w:sz="0" w:space="0" w:color="auto"/>
            <w:left w:val="none" w:sz="0" w:space="0" w:color="auto"/>
            <w:bottom w:val="none" w:sz="0" w:space="0" w:color="auto"/>
            <w:right w:val="none" w:sz="0" w:space="0" w:color="auto"/>
          </w:divBdr>
        </w:div>
        <w:div w:id="1293293951">
          <w:marLeft w:val="720"/>
          <w:marRight w:val="0"/>
          <w:marTop w:val="0"/>
          <w:marBottom w:val="0"/>
          <w:divBdr>
            <w:top w:val="none" w:sz="0" w:space="0" w:color="auto"/>
            <w:left w:val="none" w:sz="0" w:space="0" w:color="auto"/>
            <w:bottom w:val="none" w:sz="0" w:space="0" w:color="auto"/>
            <w:right w:val="none" w:sz="0" w:space="0" w:color="auto"/>
          </w:divBdr>
        </w:div>
        <w:div w:id="2110541296">
          <w:marLeft w:val="720"/>
          <w:marRight w:val="0"/>
          <w:marTop w:val="0"/>
          <w:marBottom w:val="0"/>
          <w:divBdr>
            <w:top w:val="none" w:sz="0" w:space="0" w:color="auto"/>
            <w:left w:val="none" w:sz="0" w:space="0" w:color="auto"/>
            <w:bottom w:val="none" w:sz="0" w:space="0" w:color="auto"/>
            <w:right w:val="none" w:sz="0" w:space="0" w:color="auto"/>
          </w:divBdr>
        </w:div>
        <w:div w:id="910967858">
          <w:marLeft w:val="720"/>
          <w:marRight w:val="0"/>
          <w:marTop w:val="0"/>
          <w:marBottom w:val="0"/>
          <w:divBdr>
            <w:top w:val="none" w:sz="0" w:space="0" w:color="auto"/>
            <w:left w:val="none" w:sz="0" w:space="0" w:color="auto"/>
            <w:bottom w:val="none" w:sz="0" w:space="0" w:color="auto"/>
            <w:right w:val="none" w:sz="0" w:space="0" w:color="auto"/>
          </w:divBdr>
        </w:div>
        <w:div w:id="648748986">
          <w:marLeft w:val="720"/>
          <w:marRight w:val="0"/>
          <w:marTop w:val="0"/>
          <w:marBottom w:val="0"/>
          <w:divBdr>
            <w:top w:val="none" w:sz="0" w:space="0" w:color="auto"/>
            <w:left w:val="none" w:sz="0" w:space="0" w:color="auto"/>
            <w:bottom w:val="none" w:sz="0" w:space="0" w:color="auto"/>
            <w:right w:val="none" w:sz="0" w:space="0" w:color="auto"/>
          </w:divBdr>
        </w:div>
      </w:divsChild>
    </w:div>
    <w:div w:id="945045214">
      <w:bodyDiv w:val="1"/>
      <w:marLeft w:val="0"/>
      <w:marRight w:val="0"/>
      <w:marTop w:val="0"/>
      <w:marBottom w:val="0"/>
      <w:divBdr>
        <w:top w:val="none" w:sz="0" w:space="0" w:color="auto"/>
        <w:left w:val="none" w:sz="0" w:space="0" w:color="auto"/>
        <w:bottom w:val="none" w:sz="0" w:space="0" w:color="auto"/>
        <w:right w:val="none" w:sz="0" w:space="0" w:color="auto"/>
      </w:divBdr>
      <w:divsChild>
        <w:div w:id="1315915343">
          <w:marLeft w:val="720"/>
          <w:marRight w:val="0"/>
          <w:marTop w:val="0"/>
          <w:marBottom w:val="0"/>
          <w:divBdr>
            <w:top w:val="none" w:sz="0" w:space="0" w:color="auto"/>
            <w:left w:val="none" w:sz="0" w:space="0" w:color="auto"/>
            <w:bottom w:val="none" w:sz="0" w:space="0" w:color="auto"/>
            <w:right w:val="none" w:sz="0" w:space="0" w:color="auto"/>
          </w:divBdr>
        </w:div>
        <w:div w:id="575088341">
          <w:marLeft w:val="720"/>
          <w:marRight w:val="0"/>
          <w:marTop w:val="0"/>
          <w:marBottom w:val="0"/>
          <w:divBdr>
            <w:top w:val="none" w:sz="0" w:space="0" w:color="auto"/>
            <w:left w:val="none" w:sz="0" w:space="0" w:color="auto"/>
            <w:bottom w:val="none" w:sz="0" w:space="0" w:color="auto"/>
            <w:right w:val="none" w:sz="0" w:space="0" w:color="auto"/>
          </w:divBdr>
        </w:div>
        <w:div w:id="1864035">
          <w:marLeft w:val="720"/>
          <w:marRight w:val="0"/>
          <w:marTop w:val="0"/>
          <w:marBottom w:val="0"/>
          <w:divBdr>
            <w:top w:val="none" w:sz="0" w:space="0" w:color="auto"/>
            <w:left w:val="none" w:sz="0" w:space="0" w:color="auto"/>
            <w:bottom w:val="none" w:sz="0" w:space="0" w:color="auto"/>
            <w:right w:val="none" w:sz="0" w:space="0" w:color="auto"/>
          </w:divBdr>
        </w:div>
        <w:div w:id="1446269081">
          <w:marLeft w:val="720"/>
          <w:marRight w:val="0"/>
          <w:marTop w:val="0"/>
          <w:marBottom w:val="0"/>
          <w:divBdr>
            <w:top w:val="none" w:sz="0" w:space="0" w:color="auto"/>
            <w:left w:val="none" w:sz="0" w:space="0" w:color="auto"/>
            <w:bottom w:val="none" w:sz="0" w:space="0" w:color="auto"/>
            <w:right w:val="none" w:sz="0" w:space="0" w:color="auto"/>
          </w:divBdr>
        </w:div>
        <w:div w:id="103355181">
          <w:marLeft w:val="720"/>
          <w:marRight w:val="0"/>
          <w:marTop w:val="0"/>
          <w:marBottom w:val="0"/>
          <w:divBdr>
            <w:top w:val="none" w:sz="0" w:space="0" w:color="auto"/>
            <w:left w:val="none" w:sz="0" w:space="0" w:color="auto"/>
            <w:bottom w:val="none" w:sz="0" w:space="0" w:color="auto"/>
            <w:right w:val="none" w:sz="0" w:space="0" w:color="auto"/>
          </w:divBdr>
        </w:div>
      </w:divsChild>
    </w:div>
    <w:div w:id="1008488221">
      <w:bodyDiv w:val="1"/>
      <w:marLeft w:val="0"/>
      <w:marRight w:val="0"/>
      <w:marTop w:val="0"/>
      <w:marBottom w:val="0"/>
      <w:divBdr>
        <w:top w:val="none" w:sz="0" w:space="0" w:color="auto"/>
        <w:left w:val="none" w:sz="0" w:space="0" w:color="auto"/>
        <w:bottom w:val="none" w:sz="0" w:space="0" w:color="auto"/>
        <w:right w:val="none" w:sz="0" w:space="0" w:color="auto"/>
      </w:divBdr>
      <w:divsChild>
        <w:div w:id="1058017146">
          <w:marLeft w:val="720"/>
          <w:marRight w:val="0"/>
          <w:marTop w:val="0"/>
          <w:marBottom w:val="0"/>
          <w:divBdr>
            <w:top w:val="none" w:sz="0" w:space="0" w:color="auto"/>
            <w:left w:val="none" w:sz="0" w:space="0" w:color="auto"/>
            <w:bottom w:val="none" w:sz="0" w:space="0" w:color="auto"/>
            <w:right w:val="none" w:sz="0" w:space="0" w:color="auto"/>
          </w:divBdr>
        </w:div>
        <w:div w:id="54934130">
          <w:marLeft w:val="720"/>
          <w:marRight w:val="0"/>
          <w:marTop w:val="0"/>
          <w:marBottom w:val="0"/>
          <w:divBdr>
            <w:top w:val="none" w:sz="0" w:space="0" w:color="auto"/>
            <w:left w:val="none" w:sz="0" w:space="0" w:color="auto"/>
            <w:bottom w:val="none" w:sz="0" w:space="0" w:color="auto"/>
            <w:right w:val="none" w:sz="0" w:space="0" w:color="auto"/>
          </w:divBdr>
        </w:div>
      </w:divsChild>
    </w:div>
    <w:div w:id="1013456220">
      <w:bodyDiv w:val="1"/>
      <w:marLeft w:val="0"/>
      <w:marRight w:val="0"/>
      <w:marTop w:val="0"/>
      <w:marBottom w:val="0"/>
      <w:divBdr>
        <w:top w:val="none" w:sz="0" w:space="0" w:color="auto"/>
        <w:left w:val="none" w:sz="0" w:space="0" w:color="auto"/>
        <w:bottom w:val="none" w:sz="0" w:space="0" w:color="auto"/>
        <w:right w:val="none" w:sz="0" w:space="0" w:color="auto"/>
      </w:divBdr>
      <w:divsChild>
        <w:div w:id="183904296">
          <w:marLeft w:val="720"/>
          <w:marRight w:val="0"/>
          <w:marTop w:val="0"/>
          <w:marBottom w:val="0"/>
          <w:divBdr>
            <w:top w:val="none" w:sz="0" w:space="0" w:color="auto"/>
            <w:left w:val="none" w:sz="0" w:space="0" w:color="auto"/>
            <w:bottom w:val="none" w:sz="0" w:space="0" w:color="auto"/>
            <w:right w:val="none" w:sz="0" w:space="0" w:color="auto"/>
          </w:divBdr>
        </w:div>
        <w:div w:id="1444347939">
          <w:marLeft w:val="720"/>
          <w:marRight w:val="0"/>
          <w:marTop w:val="0"/>
          <w:marBottom w:val="0"/>
          <w:divBdr>
            <w:top w:val="none" w:sz="0" w:space="0" w:color="auto"/>
            <w:left w:val="none" w:sz="0" w:space="0" w:color="auto"/>
            <w:bottom w:val="none" w:sz="0" w:space="0" w:color="auto"/>
            <w:right w:val="none" w:sz="0" w:space="0" w:color="auto"/>
          </w:divBdr>
        </w:div>
      </w:divsChild>
    </w:div>
    <w:div w:id="1223560682">
      <w:bodyDiv w:val="1"/>
      <w:marLeft w:val="0"/>
      <w:marRight w:val="0"/>
      <w:marTop w:val="0"/>
      <w:marBottom w:val="0"/>
      <w:divBdr>
        <w:top w:val="none" w:sz="0" w:space="0" w:color="auto"/>
        <w:left w:val="none" w:sz="0" w:space="0" w:color="auto"/>
        <w:bottom w:val="none" w:sz="0" w:space="0" w:color="auto"/>
        <w:right w:val="none" w:sz="0" w:space="0" w:color="auto"/>
      </w:divBdr>
      <w:divsChild>
        <w:div w:id="1916091372">
          <w:marLeft w:val="0"/>
          <w:marRight w:val="0"/>
          <w:marTop w:val="0"/>
          <w:marBottom w:val="0"/>
          <w:divBdr>
            <w:top w:val="none" w:sz="0" w:space="0" w:color="auto"/>
            <w:left w:val="none" w:sz="0" w:space="0" w:color="auto"/>
            <w:bottom w:val="none" w:sz="0" w:space="0" w:color="auto"/>
            <w:right w:val="none" w:sz="0" w:space="0" w:color="auto"/>
          </w:divBdr>
        </w:div>
        <w:div w:id="1706296727">
          <w:marLeft w:val="0"/>
          <w:marRight w:val="0"/>
          <w:marTop w:val="0"/>
          <w:marBottom w:val="0"/>
          <w:divBdr>
            <w:top w:val="none" w:sz="0" w:space="0" w:color="auto"/>
            <w:left w:val="none" w:sz="0" w:space="0" w:color="auto"/>
            <w:bottom w:val="none" w:sz="0" w:space="0" w:color="auto"/>
            <w:right w:val="none" w:sz="0" w:space="0" w:color="auto"/>
          </w:divBdr>
          <w:divsChild>
            <w:div w:id="1041054560">
              <w:marLeft w:val="0"/>
              <w:marRight w:val="0"/>
              <w:marTop w:val="0"/>
              <w:marBottom w:val="0"/>
              <w:divBdr>
                <w:top w:val="none" w:sz="0" w:space="0" w:color="auto"/>
                <w:left w:val="none" w:sz="0" w:space="0" w:color="auto"/>
                <w:bottom w:val="none" w:sz="0" w:space="0" w:color="auto"/>
                <w:right w:val="none" w:sz="0" w:space="0" w:color="auto"/>
              </w:divBdr>
              <w:divsChild>
                <w:div w:id="759958020">
                  <w:marLeft w:val="0"/>
                  <w:marRight w:val="0"/>
                  <w:marTop w:val="0"/>
                  <w:marBottom w:val="0"/>
                  <w:divBdr>
                    <w:top w:val="none" w:sz="0" w:space="0" w:color="auto"/>
                    <w:left w:val="none" w:sz="0" w:space="0" w:color="auto"/>
                    <w:bottom w:val="none" w:sz="0" w:space="0" w:color="auto"/>
                    <w:right w:val="none" w:sz="0" w:space="0" w:color="auto"/>
                  </w:divBdr>
                  <w:divsChild>
                    <w:div w:id="15838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76027">
          <w:marLeft w:val="0"/>
          <w:marRight w:val="0"/>
          <w:marTop w:val="0"/>
          <w:marBottom w:val="0"/>
          <w:divBdr>
            <w:top w:val="none" w:sz="0" w:space="0" w:color="auto"/>
            <w:left w:val="none" w:sz="0" w:space="0" w:color="auto"/>
            <w:bottom w:val="none" w:sz="0" w:space="0" w:color="auto"/>
            <w:right w:val="none" w:sz="0" w:space="0" w:color="auto"/>
          </w:divBdr>
          <w:divsChild>
            <w:div w:id="1083835996">
              <w:marLeft w:val="0"/>
              <w:marRight w:val="0"/>
              <w:marTop w:val="0"/>
              <w:marBottom w:val="0"/>
              <w:divBdr>
                <w:top w:val="none" w:sz="0" w:space="0" w:color="auto"/>
                <w:left w:val="none" w:sz="0" w:space="0" w:color="auto"/>
                <w:bottom w:val="none" w:sz="0" w:space="0" w:color="auto"/>
                <w:right w:val="none" w:sz="0" w:space="0" w:color="auto"/>
              </w:divBdr>
              <w:divsChild>
                <w:div w:id="2049529887">
                  <w:marLeft w:val="0"/>
                  <w:marRight w:val="0"/>
                  <w:marTop w:val="0"/>
                  <w:marBottom w:val="0"/>
                  <w:divBdr>
                    <w:top w:val="none" w:sz="0" w:space="0" w:color="auto"/>
                    <w:left w:val="none" w:sz="0" w:space="0" w:color="auto"/>
                    <w:bottom w:val="none" w:sz="0" w:space="0" w:color="auto"/>
                    <w:right w:val="none" w:sz="0" w:space="0" w:color="auto"/>
                  </w:divBdr>
                  <w:divsChild>
                    <w:div w:id="1779717690">
                      <w:marLeft w:val="0"/>
                      <w:marRight w:val="0"/>
                      <w:marTop w:val="0"/>
                      <w:marBottom w:val="0"/>
                      <w:divBdr>
                        <w:top w:val="none" w:sz="0" w:space="0" w:color="auto"/>
                        <w:left w:val="none" w:sz="0" w:space="0" w:color="auto"/>
                        <w:bottom w:val="none" w:sz="0" w:space="0" w:color="auto"/>
                        <w:right w:val="none" w:sz="0" w:space="0" w:color="auto"/>
                      </w:divBdr>
                    </w:div>
                    <w:div w:id="1832405626">
                      <w:marLeft w:val="0"/>
                      <w:marRight w:val="0"/>
                      <w:marTop w:val="0"/>
                      <w:marBottom w:val="0"/>
                      <w:divBdr>
                        <w:top w:val="none" w:sz="0" w:space="0" w:color="auto"/>
                        <w:left w:val="none" w:sz="0" w:space="0" w:color="auto"/>
                        <w:bottom w:val="none" w:sz="0" w:space="0" w:color="auto"/>
                        <w:right w:val="none" w:sz="0" w:space="0" w:color="auto"/>
                      </w:divBdr>
                    </w:div>
                    <w:div w:id="13986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30232">
      <w:bodyDiv w:val="1"/>
      <w:marLeft w:val="0"/>
      <w:marRight w:val="0"/>
      <w:marTop w:val="0"/>
      <w:marBottom w:val="0"/>
      <w:divBdr>
        <w:top w:val="none" w:sz="0" w:space="0" w:color="auto"/>
        <w:left w:val="none" w:sz="0" w:space="0" w:color="auto"/>
        <w:bottom w:val="none" w:sz="0" w:space="0" w:color="auto"/>
        <w:right w:val="none" w:sz="0" w:space="0" w:color="auto"/>
      </w:divBdr>
      <w:divsChild>
        <w:div w:id="1397316839">
          <w:marLeft w:val="0"/>
          <w:marRight w:val="0"/>
          <w:marTop w:val="0"/>
          <w:marBottom w:val="0"/>
          <w:divBdr>
            <w:top w:val="none" w:sz="0" w:space="0" w:color="auto"/>
            <w:left w:val="none" w:sz="0" w:space="0" w:color="auto"/>
            <w:bottom w:val="none" w:sz="0" w:space="0" w:color="auto"/>
            <w:right w:val="none" w:sz="0" w:space="0" w:color="auto"/>
          </w:divBdr>
          <w:divsChild>
            <w:div w:id="515270505">
              <w:marLeft w:val="0"/>
              <w:marRight w:val="0"/>
              <w:marTop w:val="0"/>
              <w:marBottom w:val="0"/>
              <w:divBdr>
                <w:top w:val="none" w:sz="0" w:space="0" w:color="auto"/>
                <w:left w:val="none" w:sz="0" w:space="0" w:color="auto"/>
                <w:bottom w:val="none" w:sz="0" w:space="0" w:color="auto"/>
                <w:right w:val="none" w:sz="0" w:space="0" w:color="auto"/>
              </w:divBdr>
              <w:divsChild>
                <w:div w:id="1889298293">
                  <w:marLeft w:val="0"/>
                  <w:marRight w:val="0"/>
                  <w:marTop w:val="0"/>
                  <w:marBottom w:val="0"/>
                  <w:divBdr>
                    <w:top w:val="none" w:sz="0" w:space="0" w:color="auto"/>
                    <w:left w:val="none" w:sz="0" w:space="0" w:color="auto"/>
                    <w:bottom w:val="none" w:sz="0" w:space="0" w:color="auto"/>
                    <w:right w:val="none" w:sz="0" w:space="0" w:color="auto"/>
                  </w:divBdr>
                  <w:divsChild>
                    <w:div w:id="1622492972">
                      <w:marLeft w:val="0"/>
                      <w:marRight w:val="0"/>
                      <w:marTop w:val="0"/>
                      <w:marBottom w:val="0"/>
                      <w:divBdr>
                        <w:top w:val="none" w:sz="0" w:space="0" w:color="auto"/>
                        <w:left w:val="none" w:sz="0" w:space="0" w:color="auto"/>
                        <w:bottom w:val="none" w:sz="0" w:space="0" w:color="auto"/>
                        <w:right w:val="none" w:sz="0" w:space="0" w:color="auto"/>
                      </w:divBdr>
                      <w:divsChild>
                        <w:div w:id="53478052">
                          <w:marLeft w:val="0"/>
                          <w:marRight w:val="0"/>
                          <w:marTop w:val="100"/>
                          <w:marBottom w:val="100"/>
                          <w:divBdr>
                            <w:top w:val="none" w:sz="0" w:space="0" w:color="auto"/>
                            <w:left w:val="none" w:sz="0" w:space="0" w:color="auto"/>
                            <w:bottom w:val="none" w:sz="0" w:space="0" w:color="auto"/>
                            <w:right w:val="none" w:sz="0" w:space="0" w:color="auto"/>
                          </w:divBdr>
                          <w:divsChild>
                            <w:div w:id="1889996867">
                              <w:marLeft w:val="0"/>
                              <w:marRight w:val="437"/>
                              <w:marTop w:val="0"/>
                              <w:marBottom w:val="0"/>
                              <w:divBdr>
                                <w:top w:val="none" w:sz="0" w:space="0" w:color="auto"/>
                                <w:left w:val="none" w:sz="0" w:space="0" w:color="auto"/>
                                <w:bottom w:val="none" w:sz="0" w:space="0" w:color="auto"/>
                                <w:right w:val="none" w:sz="0" w:space="0" w:color="auto"/>
                              </w:divBdr>
                              <w:divsChild>
                                <w:div w:id="925386386">
                                  <w:marLeft w:val="0"/>
                                  <w:marRight w:val="0"/>
                                  <w:marTop w:val="0"/>
                                  <w:marBottom w:val="0"/>
                                  <w:divBdr>
                                    <w:top w:val="none" w:sz="0" w:space="0" w:color="auto"/>
                                    <w:left w:val="none" w:sz="0" w:space="0" w:color="auto"/>
                                    <w:bottom w:val="none" w:sz="0" w:space="0" w:color="auto"/>
                                    <w:right w:val="none" w:sz="0" w:space="0" w:color="auto"/>
                                  </w:divBdr>
                                  <w:divsChild>
                                    <w:div w:id="1571041702">
                                      <w:marLeft w:val="0"/>
                                      <w:marRight w:val="0"/>
                                      <w:marTop w:val="0"/>
                                      <w:marBottom w:val="0"/>
                                      <w:divBdr>
                                        <w:top w:val="none" w:sz="0" w:space="0" w:color="auto"/>
                                        <w:left w:val="none" w:sz="0" w:space="0" w:color="auto"/>
                                        <w:bottom w:val="none" w:sz="0" w:space="0" w:color="auto"/>
                                        <w:right w:val="none" w:sz="0" w:space="0" w:color="auto"/>
                                      </w:divBdr>
                                      <w:divsChild>
                                        <w:div w:id="395206832">
                                          <w:marLeft w:val="0"/>
                                          <w:marRight w:val="0"/>
                                          <w:marTop w:val="0"/>
                                          <w:marBottom w:val="0"/>
                                          <w:divBdr>
                                            <w:top w:val="none" w:sz="0" w:space="0" w:color="auto"/>
                                            <w:left w:val="none" w:sz="0" w:space="0" w:color="auto"/>
                                            <w:bottom w:val="none" w:sz="0" w:space="0" w:color="auto"/>
                                            <w:right w:val="none" w:sz="0" w:space="0" w:color="auto"/>
                                          </w:divBdr>
                                          <w:divsChild>
                                            <w:div w:id="95028782">
                                              <w:marLeft w:val="0"/>
                                              <w:marRight w:val="0"/>
                                              <w:marTop w:val="0"/>
                                              <w:marBottom w:val="0"/>
                                              <w:divBdr>
                                                <w:top w:val="none" w:sz="0" w:space="0" w:color="auto"/>
                                                <w:left w:val="none" w:sz="0" w:space="0" w:color="auto"/>
                                                <w:bottom w:val="none" w:sz="0" w:space="0" w:color="auto"/>
                                                <w:right w:val="none" w:sz="0" w:space="0" w:color="auto"/>
                                              </w:divBdr>
                                              <w:divsChild>
                                                <w:div w:id="1384065310">
                                                  <w:marLeft w:val="0"/>
                                                  <w:marRight w:val="0"/>
                                                  <w:marTop w:val="100"/>
                                                  <w:marBottom w:val="100"/>
                                                  <w:divBdr>
                                                    <w:top w:val="none" w:sz="0" w:space="0" w:color="auto"/>
                                                    <w:left w:val="none" w:sz="0" w:space="0" w:color="auto"/>
                                                    <w:bottom w:val="none" w:sz="0" w:space="0" w:color="auto"/>
                                                    <w:right w:val="none" w:sz="0" w:space="0" w:color="auto"/>
                                                  </w:divBdr>
                                                  <w:divsChild>
                                                    <w:div w:id="1944604563">
                                                      <w:marLeft w:val="0"/>
                                                      <w:marRight w:val="0"/>
                                                      <w:marTop w:val="0"/>
                                                      <w:marBottom w:val="0"/>
                                                      <w:divBdr>
                                                        <w:top w:val="none" w:sz="0" w:space="0" w:color="auto"/>
                                                        <w:left w:val="none" w:sz="0" w:space="0" w:color="auto"/>
                                                        <w:bottom w:val="none" w:sz="0" w:space="0" w:color="auto"/>
                                                        <w:right w:val="none" w:sz="0" w:space="0" w:color="auto"/>
                                                      </w:divBdr>
                                                      <w:divsChild>
                                                        <w:div w:id="630866191">
                                                          <w:marLeft w:val="0"/>
                                                          <w:marRight w:val="0"/>
                                                          <w:marTop w:val="0"/>
                                                          <w:marBottom w:val="0"/>
                                                          <w:divBdr>
                                                            <w:top w:val="single" w:sz="12" w:space="0" w:color="003862"/>
                                                            <w:left w:val="single" w:sz="2" w:space="0" w:color="333333"/>
                                                            <w:bottom w:val="single" w:sz="2" w:space="0" w:color="333333"/>
                                                            <w:right w:val="single" w:sz="2" w:space="0" w:color="333333"/>
                                                          </w:divBdr>
                                                          <w:divsChild>
                                                            <w:div w:id="4710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10460">
                                                  <w:marLeft w:val="0"/>
                                                  <w:marRight w:val="0"/>
                                                  <w:marTop w:val="100"/>
                                                  <w:marBottom w:val="100"/>
                                                  <w:divBdr>
                                                    <w:top w:val="none" w:sz="0" w:space="0" w:color="auto"/>
                                                    <w:left w:val="none" w:sz="0" w:space="0" w:color="auto"/>
                                                    <w:bottom w:val="none" w:sz="0" w:space="0" w:color="auto"/>
                                                    <w:right w:val="none" w:sz="0" w:space="0" w:color="auto"/>
                                                  </w:divBdr>
                                                  <w:divsChild>
                                                    <w:div w:id="720715233">
                                                      <w:marLeft w:val="0"/>
                                                      <w:marRight w:val="0"/>
                                                      <w:marTop w:val="0"/>
                                                      <w:marBottom w:val="0"/>
                                                      <w:divBdr>
                                                        <w:top w:val="none" w:sz="0" w:space="0" w:color="auto"/>
                                                        <w:left w:val="none" w:sz="0" w:space="0" w:color="auto"/>
                                                        <w:bottom w:val="none" w:sz="0" w:space="0" w:color="auto"/>
                                                        <w:right w:val="none" w:sz="0" w:space="0" w:color="auto"/>
                                                      </w:divBdr>
                                                      <w:divsChild>
                                                        <w:div w:id="202906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03373">
                              <w:marLeft w:val="0"/>
                              <w:marRight w:val="0"/>
                              <w:marTop w:val="0"/>
                              <w:marBottom w:val="0"/>
                              <w:divBdr>
                                <w:top w:val="none" w:sz="0" w:space="0" w:color="auto"/>
                                <w:left w:val="none" w:sz="0" w:space="0" w:color="auto"/>
                                <w:bottom w:val="none" w:sz="0" w:space="0" w:color="auto"/>
                                <w:right w:val="none" w:sz="0" w:space="0" w:color="auto"/>
                              </w:divBdr>
                              <w:divsChild>
                                <w:div w:id="1051147338">
                                  <w:marLeft w:val="0"/>
                                  <w:marRight w:val="0"/>
                                  <w:marTop w:val="0"/>
                                  <w:marBottom w:val="0"/>
                                  <w:divBdr>
                                    <w:top w:val="single" w:sz="2" w:space="0" w:color="F7F7F7"/>
                                    <w:left w:val="single" w:sz="6" w:space="23" w:color="F7F7F7"/>
                                    <w:bottom w:val="single" w:sz="2" w:space="0" w:color="F7F7F7"/>
                                    <w:right w:val="single" w:sz="2" w:space="0" w:color="F7F7F7"/>
                                  </w:divBdr>
                                  <w:divsChild>
                                    <w:div w:id="979072381">
                                      <w:marLeft w:val="0"/>
                                      <w:marRight w:val="0"/>
                                      <w:marTop w:val="0"/>
                                      <w:marBottom w:val="376"/>
                                      <w:divBdr>
                                        <w:top w:val="none" w:sz="0" w:space="0" w:color="auto"/>
                                        <w:left w:val="none" w:sz="0" w:space="0" w:color="auto"/>
                                        <w:bottom w:val="none" w:sz="0" w:space="0" w:color="auto"/>
                                        <w:right w:val="none" w:sz="0" w:space="0" w:color="auto"/>
                                      </w:divBdr>
                                      <w:divsChild>
                                        <w:div w:id="2051102000">
                                          <w:marLeft w:val="0"/>
                                          <w:marRight w:val="0"/>
                                          <w:marTop w:val="0"/>
                                          <w:marBottom w:val="0"/>
                                          <w:divBdr>
                                            <w:top w:val="none" w:sz="0" w:space="0" w:color="auto"/>
                                            <w:left w:val="none" w:sz="0" w:space="0" w:color="auto"/>
                                            <w:bottom w:val="none" w:sz="0" w:space="0" w:color="auto"/>
                                            <w:right w:val="none" w:sz="0" w:space="0" w:color="auto"/>
                                          </w:divBdr>
                                        </w:div>
                                      </w:divsChild>
                                    </w:div>
                                    <w:div w:id="1618558838">
                                      <w:marLeft w:val="0"/>
                                      <w:marRight w:val="0"/>
                                      <w:marTop w:val="0"/>
                                      <w:marBottom w:val="376"/>
                                      <w:divBdr>
                                        <w:top w:val="none" w:sz="0" w:space="0" w:color="auto"/>
                                        <w:left w:val="none" w:sz="0" w:space="0" w:color="auto"/>
                                        <w:bottom w:val="none" w:sz="0" w:space="0" w:color="auto"/>
                                        <w:right w:val="none" w:sz="0" w:space="0" w:color="auto"/>
                                      </w:divBdr>
                                      <w:divsChild>
                                        <w:div w:id="558514496">
                                          <w:marLeft w:val="0"/>
                                          <w:marRight w:val="0"/>
                                          <w:marTop w:val="0"/>
                                          <w:marBottom w:val="0"/>
                                          <w:divBdr>
                                            <w:top w:val="none" w:sz="0" w:space="0" w:color="auto"/>
                                            <w:left w:val="none" w:sz="0" w:space="0" w:color="auto"/>
                                            <w:bottom w:val="none" w:sz="0" w:space="0" w:color="auto"/>
                                            <w:right w:val="none" w:sz="0" w:space="0" w:color="auto"/>
                                          </w:divBdr>
                                          <w:divsChild>
                                            <w:div w:id="2673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303849">
          <w:marLeft w:val="0"/>
          <w:marRight w:val="0"/>
          <w:marTop w:val="0"/>
          <w:marBottom w:val="0"/>
          <w:divBdr>
            <w:top w:val="none" w:sz="0" w:space="0" w:color="auto"/>
            <w:left w:val="none" w:sz="0" w:space="0" w:color="auto"/>
            <w:bottom w:val="none" w:sz="0" w:space="0" w:color="auto"/>
            <w:right w:val="none" w:sz="0" w:space="0" w:color="auto"/>
          </w:divBdr>
          <w:divsChild>
            <w:div w:id="320893672">
              <w:marLeft w:val="0"/>
              <w:marRight w:val="0"/>
              <w:marTop w:val="0"/>
              <w:marBottom w:val="0"/>
              <w:divBdr>
                <w:top w:val="none" w:sz="0" w:space="0" w:color="auto"/>
                <w:left w:val="none" w:sz="0" w:space="0" w:color="auto"/>
                <w:bottom w:val="none" w:sz="0" w:space="0" w:color="auto"/>
                <w:right w:val="none" w:sz="0" w:space="0" w:color="auto"/>
              </w:divBdr>
              <w:divsChild>
                <w:div w:id="111754315">
                  <w:marLeft w:val="0"/>
                  <w:marRight w:val="0"/>
                  <w:marTop w:val="100"/>
                  <w:marBottom w:val="100"/>
                  <w:divBdr>
                    <w:top w:val="none" w:sz="0" w:space="0" w:color="auto"/>
                    <w:left w:val="none" w:sz="0" w:space="0" w:color="auto"/>
                    <w:bottom w:val="none" w:sz="0" w:space="0" w:color="auto"/>
                    <w:right w:val="none" w:sz="0" w:space="0" w:color="auto"/>
                  </w:divBdr>
                  <w:divsChild>
                    <w:div w:id="1900818748">
                      <w:marLeft w:val="0"/>
                      <w:marRight w:val="802"/>
                      <w:marTop w:val="0"/>
                      <w:marBottom w:val="0"/>
                      <w:divBdr>
                        <w:top w:val="none" w:sz="0" w:space="0" w:color="auto"/>
                        <w:left w:val="none" w:sz="0" w:space="0" w:color="auto"/>
                        <w:bottom w:val="none" w:sz="0" w:space="0" w:color="auto"/>
                        <w:right w:val="none" w:sz="0" w:space="0" w:color="auto"/>
                      </w:divBdr>
                      <w:divsChild>
                        <w:div w:id="767431357">
                          <w:marLeft w:val="0"/>
                          <w:marRight w:val="0"/>
                          <w:marTop w:val="0"/>
                          <w:marBottom w:val="0"/>
                          <w:divBdr>
                            <w:top w:val="none" w:sz="0" w:space="0" w:color="auto"/>
                            <w:left w:val="none" w:sz="0" w:space="0" w:color="auto"/>
                            <w:bottom w:val="none" w:sz="0" w:space="0" w:color="auto"/>
                            <w:right w:val="none" w:sz="0" w:space="0" w:color="auto"/>
                          </w:divBdr>
                        </w:div>
                      </w:divsChild>
                    </w:div>
                    <w:div w:id="2098282317">
                      <w:marLeft w:val="0"/>
                      <w:marRight w:val="802"/>
                      <w:marTop w:val="0"/>
                      <w:marBottom w:val="0"/>
                      <w:divBdr>
                        <w:top w:val="none" w:sz="0" w:space="0" w:color="auto"/>
                        <w:left w:val="none" w:sz="0" w:space="0" w:color="auto"/>
                        <w:bottom w:val="none" w:sz="0" w:space="0" w:color="auto"/>
                        <w:right w:val="none" w:sz="0" w:space="0" w:color="auto"/>
                      </w:divBdr>
                      <w:divsChild>
                        <w:div w:id="18738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21121">
      <w:bodyDiv w:val="1"/>
      <w:marLeft w:val="0"/>
      <w:marRight w:val="0"/>
      <w:marTop w:val="0"/>
      <w:marBottom w:val="0"/>
      <w:divBdr>
        <w:top w:val="none" w:sz="0" w:space="0" w:color="auto"/>
        <w:left w:val="none" w:sz="0" w:space="0" w:color="auto"/>
        <w:bottom w:val="none" w:sz="0" w:space="0" w:color="auto"/>
        <w:right w:val="none" w:sz="0" w:space="0" w:color="auto"/>
      </w:divBdr>
    </w:div>
    <w:div w:id="1529098734">
      <w:bodyDiv w:val="1"/>
      <w:marLeft w:val="0"/>
      <w:marRight w:val="0"/>
      <w:marTop w:val="0"/>
      <w:marBottom w:val="0"/>
      <w:divBdr>
        <w:top w:val="none" w:sz="0" w:space="0" w:color="auto"/>
        <w:left w:val="none" w:sz="0" w:space="0" w:color="auto"/>
        <w:bottom w:val="none" w:sz="0" w:space="0" w:color="auto"/>
        <w:right w:val="none" w:sz="0" w:space="0" w:color="auto"/>
      </w:divBdr>
      <w:divsChild>
        <w:div w:id="572199446">
          <w:marLeft w:val="720"/>
          <w:marRight w:val="0"/>
          <w:marTop w:val="0"/>
          <w:marBottom w:val="0"/>
          <w:divBdr>
            <w:top w:val="none" w:sz="0" w:space="0" w:color="auto"/>
            <w:left w:val="none" w:sz="0" w:space="0" w:color="auto"/>
            <w:bottom w:val="none" w:sz="0" w:space="0" w:color="auto"/>
            <w:right w:val="none" w:sz="0" w:space="0" w:color="auto"/>
          </w:divBdr>
        </w:div>
        <w:div w:id="324093473">
          <w:marLeft w:val="720"/>
          <w:marRight w:val="0"/>
          <w:marTop w:val="0"/>
          <w:marBottom w:val="0"/>
          <w:divBdr>
            <w:top w:val="none" w:sz="0" w:space="0" w:color="auto"/>
            <w:left w:val="none" w:sz="0" w:space="0" w:color="auto"/>
            <w:bottom w:val="none" w:sz="0" w:space="0" w:color="auto"/>
            <w:right w:val="none" w:sz="0" w:space="0" w:color="auto"/>
          </w:divBdr>
        </w:div>
        <w:div w:id="662467661">
          <w:marLeft w:val="720"/>
          <w:marRight w:val="0"/>
          <w:marTop w:val="0"/>
          <w:marBottom w:val="0"/>
          <w:divBdr>
            <w:top w:val="none" w:sz="0" w:space="0" w:color="auto"/>
            <w:left w:val="none" w:sz="0" w:space="0" w:color="auto"/>
            <w:bottom w:val="none" w:sz="0" w:space="0" w:color="auto"/>
            <w:right w:val="none" w:sz="0" w:space="0" w:color="auto"/>
          </w:divBdr>
        </w:div>
        <w:div w:id="1756587504">
          <w:marLeft w:val="720"/>
          <w:marRight w:val="0"/>
          <w:marTop w:val="0"/>
          <w:marBottom w:val="0"/>
          <w:divBdr>
            <w:top w:val="none" w:sz="0" w:space="0" w:color="auto"/>
            <w:left w:val="none" w:sz="0" w:space="0" w:color="auto"/>
            <w:bottom w:val="none" w:sz="0" w:space="0" w:color="auto"/>
            <w:right w:val="none" w:sz="0" w:space="0" w:color="auto"/>
          </w:divBdr>
        </w:div>
        <w:div w:id="1911306376">
          <w:marLeft w:val="720"/>
          <w:marRight w:val="0"/>
          <w:marTop w:val="0"/>
          <w:marBottom w:val="0"/>
          <w:divBdr>
            <w:top w:val="none" w:sz="0" w:space="0" w:color="auto"/>
            <w:left w:val="none" w:sz="0" w:space="0" w:color="auto"/>
            <w:bottom w:val="none" w:sz="0" w:space="0" w:color="auto"/>
            <w:right w:val="none" w:sz="0" w:space="0" w:color="auto"/>
          </w:divBdr>
        </w:div>
      </w:divsChild>
    </w:div>
    <w:div w:id="1563174406">
      <w:bodyDiv w:val="1"/>
      <w:marLeft w:val="0"/>
      <w:marRight w:val="0"/>
      <w:marTop w:val="0"/>
      <w:marBottom w:val="0"/>
      <w:divBdr>
        <w:top w:val="none" w:sz="0" w:space="0" w:color="auto"/>
        <w:left w:val="none" w:sz="0" w:space="0" w:color="auto"/>
        <w:bottom w:val="none" w:sz="0" w:space="0" w:color="auto"/>
        <w:right w:val="none" w:sz="0" w:space="0" w:color="auto"/>
      </w:divBdr>
      <w:divsChild>
        <w:div w:id="1190990007">
          <w:marLeft w:val="720"/>
          <w:marRight w:val="0"/>
          <w:marTop w:val="160"/>
          <w:marBottom w:val="0"/>
          <w:divBdr>
            <w:top w:val="none" w:sz="0" w:space="0" w:color="auto"/>
            <w:left w:val="none" w:sz="0" w:space="0" w:color="auto"/>
            <w:bottom w:val="none" w:sz="0" w:space="0" w:color="auto"/>
            <w:right w:val="none" w:sz="0" w:space="0" w:color="auto"/>
          </w:divBdr>
        </w:div>
        <w:div w:id="1659576242">
          <w:marLeft w:val="720"/>
          <w:marRight w:val="0"/>
          <w:marTop w:val="0"/>
          <w:marBottom w:val="0"/>
          <w:divBdr>
            <w:top w:val="none" w:sz="0" w:space="0" w:color="auto"/>
            <w:left w:val="none" w:sz="0" w:space="0" w:color="auto"/>
            <w:bottom w:val="none" w:sz="0" w:space="0" w:color="auto"/>
            <w:right w:val="none" w:sz="0" w:space="0" w:color="auto"/>
          </w:divBdr>
        </w:div>
        <w:div w:id="2003309075">
          <w:marLeft w:val="720"/>
          <w:marRight w:val="0"/>
          <w:marTop w:val="0"/>
          <w:marBottom w:val="0"/>
          <w:divBdr>
            <w:top w:val="none" w:sz="0" w:space="0" w:color="auto"/>
            <w:left w:val="none" w:sz="0" w:space="0" w:color="auto"/>
            <w:bottom w:val="none" w:sz="0" w:space="0" w:color="auto"/>
            <w:right w:val="none" w:sz="0" w:space="0" w:color="auto"/>
          </w:divBdr>
        </w:div>
        <w:div w:id="2120173972">
          <w:marLeft w:val="720"/>
          <w:marRight w:val="0"/>
          <w:marTop w:val="0"/>
          <w:marBottom w:val="0"/>
          <w:divBdr>
            <w:top w:val="none" w:sz="0" w:space="0" w:color="auto"/>
            <w:left w:val="none" w:sz="0" w:space="0" w:color="auto"/>
            <w:bottom w:val="none" w:sz="0" w:space="0" w:color="auto"/>
            <w:right w:val="none" w:sz="0" w:space="0" w:color="auto"/>
          </w:divBdr>
        </w:div>
        <w:div w:id="1130585213">
          <w:marLeft w:val="720"/>
          <w:marRight w:val="0"/>
          <w:marTop w:val="0"/>
          <w:marBottom w:val="0"/>
          <w:divBdr>
            <w:top w:val="none" w:sz="0" w:space="0" w:color="auto"/>
            <w:left w:val="none" w:sz="0" w:space="0" w:color="auto"/>
            <w:bottom w:val="none" w:sz="0" w:space="0" w:color="auto"/>
            <w:right w:val="none" w:sz="0" w:space="0" w:color="auto"/>
          </w:divBdr>
        </w:div>
      </w:divsChild>
    </w:div>
    <w:div w:id="1642030167">
      <w:bodyDiv w:val="1"/>
      <w:marLeft w:val="0"/>
      <w:marRight w:val="0"/>
      <w:marTop w:val="0"/>
      <w:marBottom w:val="0"/>
      <w:divBdr>
        <w:top w:val="none" w:sz="0" w:space="0" w:color="auto"/>
        <w:left w:val="none" w:sz="0" w:space="0" w:color="auto"/>
        <w:bottom w:val="none" w:sz="0" w:space="0" w:color="auto"/>
        <w:right w:val="none" w:sz="0" w:space="0" w:color="auto"/>
      </w:divBdr>
      <w:divsChild>
        <w:div w:id="1277176013">
          <w:marLeft w:val="720"/>
          <w:marRight w:val="0"/>
          <w:marTop w:val="160"/>
          <w:marBottom w:val="0"/>
          <w:divBdr>
            <w:top w:val="none" w:sz="0" w:space="0" w:color="auto"/>
            <w:left w:val="none" w:sz="0" w:space="0" w:color="auto"/>
            <w:bottom w:val="none" w:sz="0" w:space="0" w:color="auto"/>
            <w:right w:val="none" w:sz="0" w:space="0" w:color="auto"/>
          </w:divBdr>
        </w:div>
        <w:div w:id="1857038642">
          <w:marLeft w:val="720"/>
          <w:marRight w:val="0"/>
          <w:marTop w:val="160"/>
          <w:marBottom w:val="0"/>
          <w:divBdr>
            <w:top w:val="none" w:sz="0" w:space="0" w:color="auto"/>
            <w:left w:val="none" w:sz="0" w:space="0" w:color="auto"/>
            <w:bottom w:val="none" w:sz="0" w:space="0" w:color="auto"/>
            <w:right w:val="none" w:sz="0" w:space="0" w:color="auto"/>
          </w:divBdr>
        </w:div>
        <w:div w:id="917246554">
          <w:marLeft w:val="720"/>
          <w:marRight w:val="0"/>
          <w:marTop w:val="160"/>
          <w:marBottom w:val="0"/>
          <w:divBdr>
            <w:top w:val="none" w:sz="0" w:space="0" w:color="auto"/>
            <w:left w:val="none" w:sz="0" w:space="0" w:color="auto"/>
            <w:bottom w:val="none" w:sz="0" w:space="0" w:color="auto"/>
            <w:right w:val="none" w:sz="0" w:space="0" w:color="auto"/>
          </w:divBdr>
        </w:div>
        <w:div w:id="1264727954">
          <w:marLeft w:val="720"/>
          <w:marRight w:val="0"/>
          <w:marTop w:val="160"/>
          <w:marBottom w:val="0"/>
          <w:divBdr>
            <w:top w:val="none" w:sz="0" w:space="0" w:color="auto"/>
            <w:left w:val="none" w:sz="0" w:space="0" w:color="auto"/>
            <w:bottom w:val="none" w:sz="0" w:space="0" w:color="auto"/>
            <w:right w:val="none" w:sz="0" w:space="0" w:color="auto"/>
          </w:divBdr>
        </w:div>
      </w:divsChild>
    </w:div>
    <w:div w:id="2051756104">
      <w:bodyDiv w:val="1"/>
      <w:marLeft w:val="0"/>
      <w:marRight w:val="0"/>
      <w:marTop w:val="0"/>
      <w:marBottom w:val="0"/>
      <w:divBdr>
        <w:top w:val="none" w:sz="0" w:space="0" w:color="auto"/>
        <w:left w:val="none" w:sz="0" w:space="0" w:color="auto"/>
        <w:bottom w:val="none" w:sz="0" w:space="0" w:color="auto"/>
        <w:right w:val="none" w:sz="0" w:space="0" w:color="auto"/>
      </w:divBdr>
      <w:divsChild>
        <w:div w:id="105198407">
          <w:marLeft w:val="720"/>
          <w:marRight w:val="0"/>
          <w:marTop w:val="0"/>
          <w:marBottom w:val="0"/>
          <w:divBdr>
            <w:top w:val="none" w:sz="0" w:space="0" w:color="auto"/>
            <w:left w:val="none" w:sz="0" w:space="0" w:color="auto"/>
            <w:bottom w:val="none" w:sz="0" w:space="0" w:color="auto"/>
            <w:right w:val="none" w:sz="0" w:space="0" w:color="auto"/>
          </w:divBdr>
        </w:div>
        <w:div w:id="1404841066">
          <w:marLeft w:val="720"/>
          <w:marRight w:val="0"/>
          <w:marTop w:val="0"/>
          <w:marBottom w:val="0"/>
          <w:divBdr>
            <w:top w:val="none" w:sz="0" w:space="0" w:color="auto"/>
            <w:left w:val="none" w:sz="0" w:space="0" w:color="auto"/>
            <w:bottom w:val="none" w:sz="0" w:space="0" w:color="auto"/>
            <w:right w:val="none" w:sz="0" w:space="0" w:color="auto"/>
          </w:divBdr>
        </w:div>
      </w:divsChild>
    </w:div>
    <w:div w:id="2084641862">
      <w:bodyDiv w:val="1"/>
      <w:marLeft w:val="0"/>
      <w:marRight w:val="0"/>
      <w:marTop w:val="0"/>
      <w:marBottom w:val="0"/>
      <w:divBdr>
        <w:top w:val="none" w:sz="0" w:space="0" w:color="auto"/>
        <w:left w:val="none" w:sz="0" w:space="0" w:color="auto"/>
        <w:bottom w:val="none" w:sz="0" w:space="0" w:color="auto"/>
        <w:right w:val="none" w:sz="0" w:space="0" w:color="auto"/>
      </w:divBdr>
    </w:div>
    <w:div w:id="2091269770">
      <w:bodyDiv w:val="1"/>
      <w:marLeft w:val="0"/>
      <w:marRight w:val="0"/>
      <w:marTop w:val="0"/>
      <w:marBottom w:val="0"/>
      <w:divBdr>
        <w:top w:val="none" w:sz="0" w:space="0" w:color="auto"/>
        <w:left w:val="none" w:sz="0" w:space="0" w:color="auto"/>
        <w:bottom w:val="none" w:sz="0" w:space="0" w:color="auto"/>
        <w:right w:val="none" w:sz="0" w:space="0" w:color="auto"/>
      </w:divBdr>
      <w:divsChild>
        <w:div w:id="1447509115">
          <w:marLeft w:val="0"/>
          <w:marRight w:val="0"/>
          <w:marTop w:val="0"/>
          <w:marBottom w:val="0"/>
          <w:divBdr>
            <w:top w:val="none" w:sz="0" w:space="0" w:color="auto"/>
            <w:left w:val="none" w:sz="0" w:space="0" w:color="auto"/>
            <w:bottom w:val="none" w:sz="0" w:space="0" w:color="auto"/>
            <w:right w:val="none" w:sz="0" w:space="0" w:color="auto"/>
          </w:divBdr>
          <w:divsChild>
            <w:div w:id="200751620">
              <w:marLeft w:val="0"/>
              <w:marRight w:val="0"/>
              <w:marTop w:val="0"/>
              <w:marBottom w:val="0"/>
              <w:divBdr>
                <w:top w:val="none" w:sz="0" w:space="0" w:color="auto"/>
                <w:left w:val="none" w:sz="0" w:space="0" w:color="auto"/>
                <w:bottom w:val="none" w:sz="0" w:space="0" w:color="auto"/>
                <w:right w:val="none" w:sz="0" w:space="0" w:color="auto"/>
              </w:divBdr>
              <w:divsChild>
                <w:div w:id="1939171364">
                  <w:marLeft w:val="0"/>
                  <w:marRight w:val="0"/>
                  <w:marTop w:val="0"/>
                  <w:marBottom w:val="0"/>
                  <w:divBdr>
                    <w:top w:val="none" w:sz="0" w:space="0" w:color="auto"/>
                    <w:left w:val="none" w:sz="0" w:space="0" w:color="auto"/>
                    <w:bottom w:val="none" w:sz="0" w:space="0" w:color="auto"/>
                    <w:right w:val="none" w:sz="0" w:space="0" w:color="auto"/>
                  </w:divBdr>
                </w:div>
                <w:div w:id="1491173299">
                  <w:marLeft w:val="0"/>
                  <w:marRight w:val="0"/>
                  <w:marTop w:val="0"/>
                  <w:marBottom w:val="0"/>
                  <w:divBdr>
                    <w:top w:val="none" w:sz="0" w:space="0" w:color="auto"/>
                    <w:left w:val="none" w:sz="0" w:space="0" w:color="auto"/>
                    <w:bottom w:val="none" w:sz="0" w:space="0" w:color="auto"/>
                    <w:right w:val="none" w:sz="0" w:space="0" w:color="auto"/>
                  </w:divBdr>
                </w:div>
                <w:div w:id="737433970">
                  <w:marLeft w:val="0"/>
                  <w:marRight w:val="0"/>
                  <w:marTop w:val="0"/>
                  <w:marBottom w:val="225"/>
                  <w:divBdr>
                    <w:top w:val="none" w:sz="0" w:space="0" w:color="auto"/>
                    <w:left w:val="none" w:sz="0" w:space="0" w:color="auto"/>
                    <w:bottom w:val="none" w:sz="0" w:space="0" w:color="auto"/>
                    <w:right w:val="none" w:sz="0" w:space="0" w:color="auto"/>
                  </w:divBdr>
                  <w:divsChild>
                    <w:div w:id="7140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8827">
          <w:marLeft w:val="0"/>
          <w:marRight w:val="0"/>
          <w:marTop w:val="0"/>
          <w:marBottom w:val="0"/>
          <w:divBdr>
            <w:top w:val="none" w:sz="0" w:space="0" w:color="auto"/>
            <w:left w:val="none" w:sz="0" w:space="0" w:color="auto"/>
            <w:bottom w:val="none" w:sz="0" w:space="0" w:color="auto"/>
            <w:right w:val="none" w:sz="0" w:space="0" w:color="auto"/>
          </w:divBdr>
          <w:divsChild>
            <w:div w:id="396441870">
              <w:marLeft w:val="0"/>
              <w:marRight w:val="0"/>
              <w:marTop w:val="0"/>
              <w:marBottom w:val="0"/>
              <w:divBdr>
                <w:top w:val="none" w:sz="0" w:space="0" w:color="auto"/>
                <w:left w:val="none" w:sz="0" w:space="0" w:color="auto"/>
                <w:bottom w:val="none" w:sz="0" w:space="0" w:color="auto"/>
                <w:right w:val="none" w:sz="0" w:space="0" w:color="auto"/>
              </w:divBdr>
              <w:divsChild>
                <w:div w:id="1474178460">
                  <w:marLeft w:val="0"/>
                  <w:marRight w:val="0"/>
                  <w:marTop w:val="0"/>
                  <w:marBottom w:val="0"/>
                  <w:divBdr>
                    <w:top w:val="none" w:sz="0" w:space="0" w:color="auto"/>
                    <w:left w:val="none" w:sz="0" w:space="0" w:color="auto"/>
                    <w:bottom w:val="none" w:sz="0" w:space="0" w:color="auto"/>
                    <w:right w:val="none" w:sz="0" w:space="0" w:color="auto"/>
                  </w:divBdr>
                </w:div>
                <w:div w:id="831792418">
                  <w:marLeft w:val="0"/>
                  <w:marRight w:val="0"/>
                  <w:marTop w:val="0"/>
                  <w:marBottom w:val="225"/>
                  <w:divBdr>
                    <w:top w:val="none" w:sz="0" w:space="0" w:color="auto"/>
                    <w:left w:val="none" w:sz="0" w:space="0" w:color="auto"/>
                    <w:bottom w:val="none" w:sz="0" w:space="0" w:color="auto"/>
                    <w:right w:val="none" w:sz="0" w:space="0" w:color="auto"/>
                  </w:divBdr>
                  <w:divsChild>
                    <w:div w:id="11342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8336">
          <w:marLeft w:val="0"/>
          <w:marRight w:val="0"/>
          <w:marTop w:val="0"/>
          <w:marBottom w:val="0"/>
          <w:divBdr>
            <w:top w:val="none" w:sz="0" w:space="0" w:color="auto"/>
            <w:left w:val="none" w:sz="0" w:space="0" w:color="auto"/>
            <w:bottom w:val="none" w:sz="0" w:space="0" w:color="auto"/>
            <w:right w:val="none" w:sz="0" w:space="0" w:color="auto"/>
          </w:divBdr>
          <w:divsChild>
            <w:div w:id="1750273404">
              <w:marLeft w:val="0"/>
              <w:marRight w:val="0"/>
              <w:marTop w:val="0"/>
              <w:marBottom w:val="0"/>
              <w:divBdr>
                <w:top w:val="none" w:sz="0" w:space="0" w:color="auto"/>
                <w:left w:val="none" w:sz="0" w:space="0" w:color="auto"/>
                <w:bottom w:val="none" w:sz="0" w:space="0" w:color="auto"/>
                <w:right w:val="none" w:sz="0" w:space="0" w:color="auto"/>
              </w:divBdr>
              <w:divsChild>
                <w:div w:id="1802725511">
                  <w:marLeft w:val="0"/>
                  <w:marRight w:val="0"/>
                  <w:marTop w:val="0"/>
                  <w:marBottom w:val="0"/>
                  <w:divBdr>
                    <w:top w:val="none" w:sz="0" w:space="0" w:color="auto"/>
                    <w:left w:val="none" w:sz="0" w:space="0" w:color="auto"/>
                    <w:bottom w:val="none" w:sz="0" w:space="0" w:color="auto"/>
                    <w:right w:val="none" w:sz="0" w:space="0" w:color="auto"/>
                  </w:divBdr>
                </w:div>
                <w:div w:id="2129735526">
                  <w:marLeft w:val="0"/>
                  <w:marRight w:val="0"/>
                  <w:marTop w:val="0"/>
                  <w:marBottom w:val="225"/>
                  <w:divBdr>
                    <w:top w:val="none" w:sz="0" w:space="0" w:color="auto"/>
                    <w:left w:val="none" w:sz="0" w:space="0" w:color="auto"/>
                    <w:bottom w:val="none" w:sz="0" w:space="0" w:color="auto"/>
                    <w:right w:val="none" w:sz="0" w:space="0" w:color="auto"/>
                  </w:divBdr>
                  <w:divsChild>
                    <w:div w:id="5663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77999">
          <w:marLeft w:val="0"/>
          <w:marRight w:val="0"/>
          <w:marTop w:val="0"/>
          <w:marBottom w:val="0"/>
          <w:divBdr>
            <w:top w:val="none" w:sz="0" w:space="0" w:color="auto"/>
            <w:left w:val="none" w:sz="0" w:space="0" w:color="auto"/>
            <w:bottom w:val="none" w:sz="0" w:space="0" w:color="auto"/>
            <w:right w:val="none" w:sz="0" w:space="0" w:color="auto"/>
          </w:divBdr>
          <w:divsChild>
            <w:div w:id="974407577">
              <w:marLeft w:val="0"/>
              <w:marRight w:val="0"/>
              <w:marTop w:val="0"/>
              <w:marBottom w:val="0"/>
              <w:divBdr>
                <w:top w:val="none" w:sz="0" w:space="0" w:color="auto"/>
                <w:left w:val="none" w:sz="0" w:space="0" w:color="auto"/>
                <w:bottom w:val="none" w:sz="0" w:space="0" w:color="auto"/>
                <w:right w:val="none" w:sz="0" w:space="0" w:color="auto"/>
              </w:divBdr>
              <w:divsChild>
                <w:div w:id="1413232825">
                  <w:marLeft w:val="0"/>
                  <w:marRight w:val="0"/>
                  <w:marTop w:val="0"/>
                  <w:marBottom w:val="0"/>
                  <w:divBdr>
                    <w:top w:val="none" w:sz="0" w:space="0" w:color="auto"/>
                    <w:left w:val="none" w:sz="0" w:space="0" w:color="auto"/>
                    <w:bottom w:val="none" w:sz="0" w:space="0" w:color="auto"/>
                    <w:right w:val="none" w:sz="0" w:space="0" w:color="auto"/>
                  </w:divBdr>
                </w:div>
                <w:div w:id="481971424">
                  <w:marLeft w:val="0"/>
                  <w:marRight w:val="0"/>
                  <w:marTop w:val="0"/>
                  <w:marBottom w:val="225"/>
                  <w:divBdr>
                    <w:top w:val="none" w:sz="0" w:space="0" w:color="auto"/>
                    <w:left w:val="none" w:sz="0" w:space="0" w:color="auto"/>
                    <w:bottom w:val="none" w:sz="0" w:space="0" w:color="auto"/>
                    <w:right w:val="none" w:sz="0" w:space="0" w:color="auto"/>
                  </w:divBdr>
                  <w:divsChild>
                    <w:div w:id="9055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atalyst2030.net/privacy-policy/"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Ajene,Nwando,NG-Lagos</dc:creator>
  <cp:keywords/>
  <dc:description/>
  <cp:lastModifiedBy>Ajene,Nwando,NG-Lagos</cp:lastModifiedBy>
  <cp:revision>8</cp:revision>
  <dcterms:created xsi:type="dcterms:W3CDTF">2022-05-09T17:01:00Z</dcterms:created>
  <dcterms:modified xsi:type="dcterms:W3CDTF">2022-05-12T16:07:00Z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2022-05-04T10:49:39Z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15303243-565a-40a5-8e3a-1c1d6adb78a5</vt:lpwstr>
  </property>
  <property fmtid="{D5CDD505-2E9C-101B-9397-08002B2CF9AE}" pid="8" name="MSIP_Label_1ada0a2f-b917-4d51-b0d0-d418a10c8b23_ContentBits">
    <vt:lpwstr>0</vt:lpwstr>
  </property>
</Properties>
</file>