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0273" w14:textId="77777777" w:rsidR="00D247B8" w:rsidRPr="00200CCC" w:rsidRDefault="00200CCC">
      <w:pPr>
        <w:rPr>
          <w:rFonts w:ascii="Calibri Light" w:eastAsia="Calibri" w:hAnsi="Calibri Light" w:cs="Calibri Light"/>
          <w:b/>
        </w:rPr>
      </w:pPr>
      <w:r w:rsidRPr="00200CCC">
        <w:rPr>
          <w:rFonts w:ascii="Calibri Light" w:eastAsia="Calibri" w:hAnsi="Calibri Light" w:cs="Calibri Light"/>
          <w:b/>
        </w:rPr>
        <w:t>For immediate release</w:t>
      </w:r>
    </w:p>
    <w:p w14:paraId="67B2CEB7" w14:textId="77777777" w:rsidR="00D247B8" w:rsidRPr="00200CCC" w:rsidRDefault="00D247B8">
      <w:pPr>
        <w:jc w:val="center"/>
        <w:rPr>
          <w:rFonts w:ascii="Calibri Light" w:eastAsia="Calibri" w:hAnsi="Calibri Light" w:cs="Calibri Light"/>
          <w:b/>
        </w:rPr>
      </w:pPr>
    </w:p>
    <w:p w14:paraId="51B1339F" w14:textId="77777777" w:rsidR="00D247B8" w:rsidRPr="00200CCC" w:rsidRDefault="00200CCC">
      <w:pPr>
        <w:jc w:val="center"/>
        <w:rPr>
          <w:rFonts w:ascii="Calibri Light" w:eastAsia="Calibri" w:hAnsi="Calibri Light" w:cs="Calibri Light"/>
          <w:b/>
          <w:sz w:val="28"/>
          <w:szCs w:val="28"/>
        </w:rPr>
      </w:pPr>
      <w:r w:rsidRPr="00200CCC">
        <w:rPr>
          <w:rFonts w:ascii="Calibri Light" w:eastAsia="Calibri" w:hAnsi="Calibri Light" w:cs="Calibri Light"/>
          <w:b/>
          <w:noProof/>
          <w:sz w:val="28"/>
          <w:szCs w:val="28"/>
        </w:rPr>
        <w:drawing>
          <wp:inline distT="0" distB="0" distL="0" distR="0" wp14:anchorId="563717C6" wp14:editId="1A97EBDC">
            <wp:extent cx="3200400" cy="2365248"/>
            <wp:effectExtent l="0" t="0" r="0" b="0"/>
            <wp:docPr id="1703796031" name="image4.jpg" descr="A picture containing text, font, handwriting,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text, font, handwriting, graphics&#10;&#10;Description automatically generated"/>
                    <pic:cNvPicPr preferRelativeResize="0"/>
                  </pic:nvPicPr>
                  <pic:blipFill>
                    <a:blip r:embed="rId8"/>
                    <a:srcRect/>
                    <a:stretch>
                      <a:fillRect/>
                    </a:stretch>
                  </pic:blipFill>
                  <pic:spPr>
                    <a:xfrm>
                      <a:off x="0" y="0"/>
                      <a:ext cx="3200400" cy="2365248"/>
                    </a:xfrm>
                    <a:prstGeom prst="rect">
                      <a:avLst/>
                    </a:prstGeom>
                    <a:ln/>
                  </pic:spPr>
                </pic:pic>
              </a:graphicData>
            </a:graphic>
          </wp:inline>
        </w:drawing>
      </w:r>
    </w:p>
    <w:p w14:paraId="16163F3E" w14:textId="30077C98" w:rsidR="00D247B8" w:rsidRPr="00200CCC" w:rsidRDefault="00200CCC">
      <w:pPr>
        <w:jc w:val="center"/>
        <w:rPr>
          <w:rFonts w:ascii="Calibri Light" w:eastAsia="Calibri" w:hAnsi="Calibri Light" w:cs="Calibri Light"/>
          <w:b/>
          <w:sz w:val="32"/>
          <w:szCs w:val="32"/>
          <w:vertAlign w:val="superscript"/>
        </w:rPr>
      </w:pPr>
      <w:r w:rsidRPr="00200CCC">
        <w:rPr>
          <w:rFonts w:ascii="Calibri Light" w:eastAsia="Calibri" w:hAnsi="Calibri Light" w:cs="Calibri Light"/>
          <w:sz w:val="32"/>
          <w:szCs w:val="32"/>
        </w:rPr>
        <w:t>The City’s Largest Urban Picnic Returns on September 9</w:t>
      </w:r>
      <w:r>
        <w:rPr>
          <w:rFonts w:ascii="Calibri Light" w:eastAsia="Calibri" w:hAnsi="Calibri Light" w:cs="Calibri Light"/>
          <w:sz w:val="32"/>
          <w:szCs w:val="32"/>
        </w:rPr>
        <w:t>, 2023</w:t>
      </w:r>
      <w:r w:rsidRPr="00200CCC">
        <w:rPr>
          <w:rFonts w:ascii="Calibri Light" w:eastAsia="Calibri" w:hAnsi="Calibri Light" w:cs="Calibri Light"/>
          <w:sz w:val="32"/>
          <w:szCs w:val="32"/>
        </w:rPr>
        <w:t xml:space="preserve"> </w:t>
      </w:r>
    </w:p>
    <w:p w14:paraId="6E84F740" w14:textId="77777777" w:rsidR="00D247B8" w:rsidRPr="00200CCC" w:rsidRDefault="00D247B8">
      <w:pPr>
        <w:widowControl w:val="0"/>
        <w:jc w:val="both"/>
        <w:rPr>
          <w:rFonts w:ascii="Calibri Light" w:eastAsia="Calibri" w:hAnsi="Calibri Light" w:cs="Calibri Light"/>
          <w:b/>
        </w:rPr>
      </w:pPr>
    </w:p>
    <w:p w14:paraId="7E0E4842" w14:textId="77777777" w:rsidR="00D247B8" w:rsidRPr="00200CCC" w:rsidRDefault="00200CCC">
      <w:pPr>
        <w:widowControl w:val="0"/>
        <w:jc w:val="both"/>
        <w:rPr>
          <w:rFonts w:ascii="Calibri Light" w:eastAsia="Calibri" w:hAnsi="Calibri Light" w:cs="Calibri Light"/>
        </w:rPr>
      </w:pPr>
      <w:r w:rsidRPr="00200CCC">
        <w:rPr>
          <w:rFonts w:ascii="Calibri Light" w:eastAsia="Calibri" w:hAnsi="Calibri Light" w:cs="Calibri Light"/>
          <w:b/>
        </w:rPr>
        <w:t>Richmond, 7/28/23</w:t>
      </w:r>
      <w:r w:rsidRPr="00200CCC">
        <w:rPr>
          <w:rFonts w:ascii="Calibri Light" w:eastAsia="Calibri" w:hAnsi="Calibri Light" w:cs="Calibri Light"/>
        </w:rPr>
        <w:t xml:space="preserve"> – Le Diner en Blanc returns to Richmond for its 2023 Edition! This elegant and secret affair has become THE foodie event of the year! On September 9th at a new secret location, guests are awaited to dine and dance under the stars. </w:t>
      </w:r>
    </w:p>
    <w:p w14:paraId="04F70F7B" w14:textId="77777777" w:rsidR="00D247B8" w:rsidRPr="00200CCC" w:rsidRDefault="00D247B8">
      <w:pPr>
        <w:widowControl w:val="0"/>
        <w:jc w:val="both"/>
        <w:rPr>
          <w:rFonts w:ascii="Calibri Light" w:eastAsia="Calibri" w:hAnsi="Calibri Light" w:cs="Calibri Light"/>
        </w:rPr>
      </w:pPr>
    </w:p>
    <w:p w14:paraId="15198CC5" w14:textId="77777777" w:rsidR="00D247B8" w:rsidRPr="00200CCC" w:rsidRDefault="00200CCC">
      <w:pPr>
        <w:jc w:val="both"/>
        <w:rPr>
          <w:rFonts w:ascii="Calibri Light" w:eastAsia="Calibri" w:hAnsi="Calibri Light" w:cs="Calibri Light"/>
        </w:rPr>
      </w:pPr>
      <w:bookmarkStart w:id="0" w:name="_heading=h.gjdgxs" w:colFirst="0" w:colLast="0"/>
      <w:bookmarkEnd w:id="0"/>
      <w:r w:rsidRPr="00200CCC">
        <w:rPr>
          <w:rFonts w:ascii="Calibri Light" w:eastAsia="Calibri" w:hAnsi="Calibri Light" w:cs="Calibri Light"/>
        </w:rPr>
        <w:t>To get the opportunity</w:t>
      </w:r>
      <w:r w:rsidRPr="00200CCC">
        <w:rPr>
          <w:rFonts w:ascii="Calibri Light" w:eastAsia="Calibri" w:hAnsi="Calibri Light" w:cs="Calibri Light"/>
        </w:rPr>
        <w:t xml:space="preserve"> to be part of the experience, people can sign up now by visiting </w:t>
      </w:r>
      <w:hyperlink r:id="rId9">
        <w:r w:rsidRPr="00200CCC">
          <w:rPr>
            <w:rFonts w:ascii="Calibri Light" w:eastAsia="Calibri" w:hAnsi="Calibri Light" w:cs="Calibri Light"/>
            <w:color w:val="0000FF"/>
            <w:u w:val="single"/>
          </w:rPr>
          <w:t>richmond.dinerenblanc.com</w:t>
        </w:r>
      </w:hyperlink>
      <w:r w:rsidRPr="00200CCC">
        <w:rPr>
          <w:rFonts w:ascii="Calibri Light" w:eastAsia="Calibri" w:hAnsi="Calibri Light" w:cs="Calibri Light"/>
        </w:rPr>
        <w:t xml:space="preserve"> and clicking on the Register tab.</w:t>
      </w:r>
    </w:p>
    <w:p w14:paraId="103A260E" w14:textId="77777777" w:rsidR="00D247B8" w:rsidRPr="00200CCC" w:rsidRDefault="00D247B8">
      <w:pPr>
        <w:widowControl w:val="0"/>
        <w:jc w:val="both"/>
        <w:rPr>
          <w:rFonts w:ascii="Calibri Light" w:eastAsia="Calibri" w:hAnsi="Calibri Light" w:cs="Calibri Light"/>
        </w:rPr>
      </w:pPr>
    </w:p>
    <w:p w14:paraId="21D29B50" w14:textId="77777777" w:rsidR="00D247B8" w:rsidRPr="00200CCC" w:rsidRDefault="00200CCC">
      <w:pPr>
        <w:widowControl w:val="0"/>
        <w:jc w:val="both"/>
        <w:rPr>
          <w:rFonts w:ascii="Calibri Light" w:eastAsia="Calibri" w:hAnsi="Calibri Light" w:cs="Calibri Light"/>
        </w:rPr>
      </w:pPr>
      <w:r w:rsidRPr="00200CCC">
        <w:rPr>
          <w:rFonts w:ascii="Calibri Light" w:eastAsia="Calibri" w:hAnsi="Calibri Light" w:cs="Calibri Light"/>
        </w:rPr>
        <w:t>Le Diner en Blanc is an event that transp</w:t>
      </w:r>
      <w:r w:rsidRPr="00200CCC">
        <w:rPr>
          <w:rFonts w:ascii="Calibri Light" w:eastAsia="Calibri" w:hAnsi="Calibri Light" w:cs="Calibri Light"/>
        </w:rPr>
        <w:t xml:space="preserve">orts us into another world. The sea of ​​people all adorned in white creates images that are instantly ‘Instagram-able’. Meeting new people or reuniting with longtime friends.  Getting all dressed up to attend a dinner </w:t>
      </w:r>
      <w:r w:rsidRPr="00200CCC">
        <w:rPr>
          <w:rFonts w:ascii="Calibri Light" w:eastAsia="Calibri" w:hAnsi="Calibri Light" w:cs="Calibri Light"/>
          <w:i/>
        </w:rPr>
        <w:t>à la française</w:t>
      </w:r>
      <w:r w:rsidRPr="00200CCC">
        <w:rPr>
          <w:rFonts w:ascii="Calibri Light" w:eastAsia="Calibri" w:hAnsi="Calibri Light" w:cs="Calibri Light"/>
        </w:rPr>
        <w:t xml:space="preserve"> where conversation and</w:t>
      </w:r>
      <w:r w:rsidRPr="00200CCC">
        <w:rPr>
          <w:rFonts w:ascii="Calibri Light" w:eastAsia="Calibri" w:hAnsi="Calibri Light" w:cs="Calibri Light"/>
        </w:rPr>
        <w:t xml:space="preserve"> champagne are essential.</w:t>
      </w:r>
    </w:p>
    <w:p w14:paraId="279D16B1" w14:textId="77777777" w:rsidR="00D247B8" w:rsidRPr="00200CCC" w:rsidRDefault="00200CCC">
      <w:pPr>
        <w:widowControl w:val="0"/>
        <w:jc w:val="both"/>
        <w:rPr>
          <w:rFonts w:ascii="Calibri Light" w:eastAsia="Calibri" w:hAnsi="Calibri Light" w:cs="Calibri Light"/>
        </w:rPr>
      </w:pPr>
      <w:r w:rsidRPr="00200CCC">
        <w:rPr>
          <w:rFonts w:ascii="Calibri Light" w:eastAsia="Calibri" w:hAnsi="Calibri Light" w:cs="Calibri Light"/>
        </w:rPr>
        <w:t xml:space="preserve"> </w:t>
      </w:r>
    </w:p>
    <w:p w14:paraId="507C5AD8" w14:textId="59DB13F9" w:rsidR="00D247B8" w:rsidRPr="00200CCC" w:rsidRDefault="00200CCC">
      <w:pPr>
        <w:widowControl w:val="0"/>
        <w:jc w:val="both"/>
        <w:rPr>
          <w:rFonts w:ascii="Calibri Light" w:eastAsia="Calibri" w:hAnsi="Calibri Light" w:cs="Calibri Light"/>
        </w:rPr>
      </w:pPr>
      <w:r w:rsidRPr="00200CCC">
        <w:rPr>
          <w:rFonts w:ascii="Calibri Light" w:eastAsia="Calibri" w:hAnsi="Calibri Light" w:cs="Calibri Light"/>
        </w:rPr>
        <w:t xml:space="preserve">Christine </w:t>
      </w:r>
      <w:proofErr w:type="spellStart"/>
      <w:r w:rsidRPr="00200CCC">
        <w:rPr>
          <w:rFonts w:ascii="Calibri Light" w:eastAsia="Calibri" w:hAnsi="Calibri Light" w:cs="Calibri Light"/>
        </w:rPr>
        <w:t>Wansleben</w:t>
      </w:r>
      <w:proofErr w:type="spellEnd"/>
      <w:r w:rsidRPr="00200CCC">
        <w:rPr>
          <w:rFonts w:ascii="Calibri Light" w:eastAsia="Calibri" w:hAnsi="Calibri Light" w:cs="Calibri Light"/>
        </w:rPr>
        <w:t>, co-host of Le Diner en Blanc in Richmond</w:t>
      </w:r>
      <w:r w:rsidRPr="00200CCC">
        <w:rPr>
          <w:rFonts w:ascii="Calibri Light" w:eastAsia="Calibri" w:hAnsi="Calibri Light" w:cs="Calibri Light"/>
        </w:rPr>
        <w:t xml:space="preserve"> is glad that Le Diner en Blanc is returning to the city: "</w:t>
      </w:r>
      <w:r w:rsidRPr="00200CCC">
        <w:rPr>
          <w:rFonts w:ascii="Calibri Light" w:eastAsia="Arial" w:hAnsi="Calibri Light" w:cs="Calibri Light"/>
        </w:rPr>
        <w:t>This chic and elegant affair seems perfect to encourage people to shop locally</w:t>
      </w:r>
      <w:r w:rsidRPr="00200CCC">
        <w:rPr>
          <w:rFonts w:ascii="Calibri Light" w:eastAsia="Arial" w:hAnsi="Calibri Light" w:cs="Calibri Light"/>
        </w:rPr>
        <w:t xml:space="preserve"> and bring to the event their l</w:t>
      </w:r>
      <w:r w:rsidRPr="00200CCC">
        <w:rPr>
          <w:rFonts w:ascii="Calibri Light" w:eastAsia="Arial" w:hAnsi="Calibri Light" w:cs="Calibri Light"/>
        </w:rPr>
        <w:t>ocal flavor</w:t>
      </w:r>
      <w:r w:rsidRPr="00200CCC">
        <w:rPr>
          <w:rFonts w:ascii="Calibri Light" w:eastAsia="Arial" w:hAnsi="Calibri Light" w:cs="Calibri Light"/>
        </w:rPr>
        <w:t>.</w:t>
      </w:r>
      <w:r>
        <w:rPr>
          <w:rFonts w:ascii="Calibri Light" w:eastAsia="Arial" w:hAnsi="Calibri Light" w:cs="Calibri Light"/>
        </w:rPr>
        <w:t xml:space="preserve"> </w:t>
      </w:r>
      <w:r w:rsidRPr="00200CCC">
        <w:rPr>
          <w:rFonts w:ascii="Calibri Light" w:eastAsia="Arial" w:hAnsi="Calibri Light" w:cs="Calibri Light"/>
        </w:rPr>
        <w:t>To</w:t>
      </w:r>
      <w:r w:rsidRPr="00200CCC">
        <w:rPr>
          <w:rFonts w:ascii="Calibri Light" w:eastAsia="Arial" w:hAnsi="Calibri Light" w:cs="Calibri Light"/>
        </w:rPr>
        <w:t xml:space="preserve"> not miss this amazing night celebrating our city and community, we invite the participants to register early, not to wait until the last moment. " </w:t>
      </w:r>
    </w:p>
    <w:p w14:paraId="608D42DC" w14:textId="77777777" w:rsidR="00200CCC" w:rsidRDefault="00200CCC">
      <w:pPr>
        <w:rPr>
          <w:rFonts w:ascii="Calibri Light" w:eastAsia="Calibri" w:hAnsi="Calibri Light" w:cs="Calibri Light"/>
        </w:rPr>
      </w:pPr>
    </w:p>
    <w:p w14:paraId="4DB5E271" w14:textId="27541A9A" w:rsidR="00D247B8" w:rsidRPr="00200CCC" w:rsidRDefault="00200CCC">
      <w:pPr>
        <w:rPr>
          <w:rFonts w:ascii="Calibri Light" w:eastAsia="Calibri" w:hAnsi="Calibri Light" w:cs="Calibri Light"/>
        </w:rPr>
      </w:pPr>
      <w:r w:rsidRPr="00200CCC">
        <w:rPr>
          <w:rFonts w:ascii="Calibri Light" w:eastAsia="Calibri" w:hAnsi="Calibri Light" w:cs="Calibri Light"/>
        </w:rPr>
        <w:t>To maintain the uniqueness of Le Diner en Blanc, every guest has its part to play and observ</w:t>
      </w:r>
      <w:r w:rsidRPr="00200CCC">
        <w:rPr>
          <w:rFonts w:ascii="Calibri Light" w:eastAsia="Calibri" w:hAnsi="Calibri Light" w:cs="Calibri Light"/>
        </w:rPr>
        <w:t xml:space="preserve">es </w:t>
      </w:r>
      <w:r w:rsidRPr="00200CCC">
        <w:rPr>
          <w:rFonts w:ascii="Calibri Light" w:eastAsia="Calibri" w:hAnsi="Calibri Light" w:cs="Calibri Light"/>
        </w:rPr>
        <w:t xml:space="preserve">certain requirements such as: </w:t>
      </w:r>
    </w:p>
    <w:p w14:paraId="55BCD7F3" w14:textId="77777777" w:rsidR="00D247B8" w:rsidRPr="00200CCC" w:rsidRDefault="00200CCC">
      <w:pPr>
        <w:numPr>
          <w:ilvl w:val="0"/>
          <w:numId w:val="1"/>
        </w:numPr>
        <w:rPr>
          <w:rFonts w:ascii="Calibri Light" w:eastAsia="Calibri" w:hAnsi="Calibri Light" w:cs="Calibri Light"/>
        </w:rPr>
      </w:pPr>
      <w:r w:rsidRPr="00200CCC">
        <w:rPr>
          <w:rFonts w:ascii="Calibri Light" w:eastAsia="Calibri" w:hAnsi="Calibri Light" w:cs="Calibri Light"/>
        </w:rPr>
        <w:t xml:space="preserve">Dress code: head-to-toe in </w:t>
      </w:r>
      <w:r w:rsidRPr="00200CCC">
        <w:rPr>
          <w:rFonts w:ascii="Calibri Light" w:eastAsia="Calibri" w:hAnsi="Calibri Light" w:cs="Calibri Light"/>
          <w:u w:val="single"/>
        </w:rPr>
        <w:t>white only</w:t>
      </w:r>
      <w:r w:rsidRPr="00200CCC">
        <w:rPr>
          <w:rFonts w:ascii="Calibri Light" w:eastAsia="Calibri" w:hAnsi="Calibri Light" w:cs="Calibri Light"/>
        </w:rPr>
        <w:t xml:space="preserve">. Elegance and Originality are key! </w:t>
      </w:r>
    </w:p>
    <w:p w14:paraId="48B56962" w14:textId="77777777" w:rsidR="00D247B8" w:rsidRPr="00200CCC" w:rsidRDefault="00200CCC">
      <w:pPr>
        <w:numPr>
          <w:ilvl w:val="0"/>
          <w:numId w:val="1"/>
        </w:numPr>
        <w:rPr>
          <w:rFonts w:ascii="Calibri Light" w:eastAsia="Calibri" w:hAnsi="Calibri Light" w:cs="Calibri Light"/>
        </w:rPr>
      </w:pPr>
      <w:r w:rsidRPr="00200CCC">
        <w:rPr>
          <w:rFonts w:ascii="Calibri Light" w:eastAsia="Calibri" w:hAnsi="Calibri Light" w:cs="Calibri Light"/>
        </w:rPr>
        <w:t>Table setting: all white!</w:t>
      </w:r>
    </w:p>
    <w:p w14:paraId="26E19B17" w14:textId="77777777" w:rsidR="00200CCC" w:rsidRPr="00200CCC" w:rsidRDefault="00200CCC" w:rsidP="00200CCC">
      <w:pPr>
        <w:numPr>
          <w:ilvl w:val="0"/>
          <w:numId w:val="1"/>
        </w:numPr>
        <w:pBdr>
          <w:top w:val="nil"/>
          <w:left w:val="nil"/>
          <w:bottom w:val="nil"/>
          <w:right w:val="nil"/>
          <w:between w:val="nil"/>
        </w:pBdr>
        <w:rPr>
          <w:rFonts w:ascii="Calibri Light" w:eastAsia="Calibri" w:hAnsi="Calibri Light" w:cs="Calibri Light"/>
          <w:color w:val="000000"/>
        </w:rPr>
      </w:pPr>
      <w:r w:rsidRPr="00200CCC">
        <w:rPr>
          <w:rFonts w:ascii="Calibri Light" w:eastAsia="Calibri" w:hAnsi="Calibri Light" w:cs="Calibri Light"/>
          <w:color w:val="000000"/>
        </w:rPr>
        <w:t>French-influenced event only wine and/or Champagne are served.</w:t>
      </w:r>
    </w:p>
    <w:p w14:paraId="1B08423B" w14:textId="3213ECC2" w:rsidR="00200CCC" w:rsidRPr="00200CCC" w:rsidRDefault="00200CCC" w:rsidP="00200CCC">
      <w:pPr>
        <w:numPr>
          <w:ilvl w:val="1"/>
          <w:numId w:val="1"/>
        </w:numPr>
        <w:pBdr>
          <w:top w:val="nil"/>
          <w:left w:val="nil"/>
          <w:bottom w:val="nil"/>
          <w:right w:val="nil"/>
          <w:between w:val="nil"/>
        </w:pBdr>
        <w:jc w:val="both"/>
        <w:rPr>
          <w:rFonts w:ascii="Calibri Light" w:eastAsia="Calibri" w:hAnsi="Calibri Light" w:cs="Calibri Light"/>
          <w:color w:val="000000"/>
        </w:rPr>
      </w:pPr>
      <w:r w:rsidRPr="00200CCC">
        <w:rPr>
          <w:rFonts w:ascii="Calibri Light" w:eastAsia="Calibri" w:hAnsi="Calibri Light" w:cs="Calibri Light"/>
          <w:color w:val="000000"/>
        </w:rPr>
        <w:t>As per</w:t>
      </w:r>
      <w:r w:rsidRPr="00200CCC">
        <w:rPr>
          <w:rFonts w:ascii="Calibri Light" w:eastAsia="Calibri" w:hAnsi="Calibri Light" w:cs="Calibri Light"/>
        </w:rPr>
        <w:t xml:space="preserve"> state </w:t>
      </w:r>
      <w:r w:rsidRPr="00200CCC">
        <w:rPr>
          <w:rFonts w:ascii="Calibri Light" w:eastAsia="Calibri" w:hAnsi="Calibri Light" w:cs="Calibri Light"/>
          <w:color w:val="000000"/>
        </w:rPr>
        <w:t>alcohol</w:t>
      </w:r>
      <w:r w:rsidRPr="00200CCC">
        <w:rPr>
          <w:rFonts w:ascii="Calibri Light" w:eastAsia="Calibri" w:hAnsi="Calibri Light" w:cs="Calibri Light"/>
        </w:rPr>
        <w:t xml:space="preserve"> regulations</w:t>
      </w:r>
      <w:r w:rsidRPr="00200CCC">
        <w:rPr>
          <w:rFonts w:ascii="Calibri Light" w:eastAsia="Calibri" w:hAnsi="Calibri Light" w:cs="Calibri Light"/>
          <w:color w:val="000000"/>
        </w:rPr>
        <w:t xml:space="preserve"> guests cannot bring their own alcohol. Guests wishing to enjoy some wine or Champagne, must reserve online through Le Diner en Blanc’s e-store. However, guests are welcome to bring their own non-alcoholic beverages.   </w:t>
      </w:r>
    </w:p>
    <w:p w14:paraId="7298A1DA" w14:textId="77777777" w:rsidR="00D247B8" w:rsidRPr="00200CCC" w:rsidRDefault="00200CCC">
      <w:pPr>
        <w:numPr>
          <w:ilvl w:val="0"/>
          <w:numId w:val="1"/>
        </w:numPr>
        <w:rPr>
          <w:rFonts w:ascii="Calibri Light" w:eastAsia="Calibri" w:hAnsi="Calibri Light" w:cs="Calibri Light"/>
        </w:rPr>
      </w:pPr>
      <w:r w:rsidRPr="00200CCC">
        <w:rPr>
          <w:rFonts w:ascii="Calibri Light" w:eastAsia="Calibri" w:hAnsi="Calibri Light" w:cs="Calibri Light"/>
        </w:rPr>
        <w:t>To ensure that the location secret is kept undisclosed until the last minute, guests meet at the assigned departure location and are escorted by a Diner en Blanc volunteer.</w:t>
      </w:r>
    </w:p>
    <w:p w14:paraId="64860C73" w14:textId="77777777" w:rsidR="00D247B8" w:rsidRPr="00200CCC" w:rsidRDefault="00200CCC">
      <w:pPr>
        <w:numPr>
          <w:ilvl w:val="0"/>
          <w:numId w:val="1"/>
        </w:numPr>
        <w:rPr>
          <w:rFonts w:ascii="Calibri Light" w:eastAsia="Calibri" w:hAnsi="Calibri Light" w:cs="Calibri Light"/>
        </w:rPr>
      </w:pPr>
      <w:bookmarkStart w:id="1" w:name="_heading=h.30j0zll" w:colFirst="0" w:colLast="0"/>
      <w:bookmarkEnd w:id="1"/>
      <w:r w:rsidRPr="00200CCC">
        <w:rPr>
          <w:rFonts w:ascii="Calibri Light" w:eastAsia="Calibri" w:hAnsi="Calibri Light" w:cs="Calibri Light"/>
        </w:rPr>
        <w:t>So, the event location is left as clean as when guests arrived, they are required t</w:t>
      </w:r>
      <w:r w:rsidRPr="00200CCC">
        <w:rPr>
          <w:rFonts w:ascii="Calibri Light" w:eastAsia="Calibri" w:hAnsi="Calibri Light" w:cs="Calibri Light"/>
        </w:rPr>
        <w:t>o leave with all their belongings, leftovers, and litter.</w:t>
      </w:r>
    </w:p>
    <w:p w14:paraId="0598731E" w14:textId="77777777" w:rsidR="00D247B8" w:rsidRPr="00200CCC" w:rsidRDefault="00D247B8">
      <w:pPr>
        <w:jc w:val="both"/>
        <w:rPr>
          <w:rFonts w:ascii="Calibri Light" w:eastAsia="Calibri" w:hAnsi="Calibri Light" w:cs="Calibri Light"/>
        </w:rPr>
      </w:pPr>
    </w:p>
    <w:p w14:paraId="4485097C" w14:textId="77777777" w:rsidR="00D247B8" w:rsidRPr="00200CCC" w:rsidRDefault="00200CCC">
      <w:pPr>
        <w:jc w:val="both"/>
        <w:rPr>
          <w:rFonts w:ascii="Calibri Light" w:eastAsia="Calibri" w:hAnsi="Calibri Light" w:cs="Calibri Light"/>
          <w:b/>
        </w:rPr>
      </w:pPr>
      <w:r w:rsidRPr="00200CCC">
        <w:rPr>
          <w:rFonts w:ascii="Calibri Light" w:eastAsia="Calibri" w:hAnsi="Calibri Light" w:cs="Calibri Light"/>
          <w:b/>
        </w:rPr>
        <w:lastRenderedPageBreak/>
        <w:t>Guests are to bring:</w:t>
      </w:r>
    </w:p>
    <w:p w14:paraId="3EC9ADBE" w14:textId="77777777" w:rsidR="00D247B8" w:rsidRPr="00200CCC" w:rsidRDefault="00200CCC">
      <w:pPr>
        <w:numPr>
          <w:ilvl w:val="0"/>
          <w:numId w:val="3"/>
        </w:numPr>
        <w:jc w:val="both"/>
        <w:rPr>
          <w:rFonts w:ascii="Calibri Light" w:eastAsia="Calibri" w:hAnsi="Calibri Light" w:cs="Calibri Light"/>
        </w:rPr>
      </w:pPr>
      <w:r w:rsidRPr="00200CCC">
        <w:rPr>
          <w:rFonts w:ascii="Calibri Light" w:eastAsia="Calibri" w:hAnsi="Calibri Light" w:cs="Calibri Light"/>
        </w:rPr>
        <w:t xml:space="preserve">A table, two white chairs, </w:t>
      </w:r>
      <w:proofErr w:type="gramStart"/>
      <w:r w:rsidRPr="00200CCC">
        <w:rPr>
          <w:rFonts w:ascii="Calibri Light" w:eastAsia="Calibri" w:hAnsi="Calibri Light" w:cs="Calibri Light"/>
        </w:rPr>
        <w:t>white</w:t>
      </w:r>
      <w:proofErr w:type="gramEnd"/>
      <w:r w:rsidRPr="00200CCC">
        <w:rPr>
          <w:rFonts w:ascii="Calibri Light" w:eastAsia="Calibri" w:hAnsi="Calibri Light" w:cs="Calibri Light"/>
        </w:rPr>
        <w:t xml:space="preserve"> tablecloth.</w:t>
      </w:r>
    </w:p>
    <w:p w14:paraId="5A1B27BD" w14:textId="77777777" w:rsidR="00D247B8" w:rsidRPr="00200CCC" w:rsidRDefault="00200CCC">
      <w:pPr>
        <w:numPr>
          <w:ilvl w:val="0"/>
          <w:numId w:val="3"/>
        </w:numPr>
        <w:jc w:val="both"/>
        <w:rPr>
          <w:rFonts w:ascii="Calibri Light" w:eastAsia="Calibri" w:hAnsi="Calibri Light" w:cs="Calibri Light"/>
        </w:rPr>
      </w:pPr>
      <w:r w:rsidRPr="00200CCC">
        <w:rPr>
          <w:rFonts w:ascii="Calibri Light" w:eastAsia="Calibri" w:hAnsi="Calibri Light" w:cs="Calibri Light"/>
        </w:rPr>
        <w:t xml:space="preserve">A picnic basket comprising fine food and proper stemware and white dinnerware. </w:t>
      </w:r>
    </w:p>
    <w:p w14:paraId="5ED07612" w14:textId="77777777" w:rsidR="00D247B8" w:rsidRPr="00200CCC" w:rsidRDefault="00200CCC">
      <w:pPr>
        <w:numPr>
          <w:ilvl w:val="1"/>
          <w:numId w:val="3"/>
        </w:numPr>
        <w:pBdr>
          <w:top w:val="nil"/>
          <w:left w:val="nil"/>
          <w:bottom w:val="nil"/>
          <w:right w:val="nil"/>
          <w:between w:val="nil"/>
        </w:pBdr>
        <w:jc w:val="both"/>
        <w:rPr>
          <w:rFonts w:ascii="Calibri Light" w:eastAsia="Calibri" w:hAnsi="Calibri Light" w:cs="Calibri Light"/>
          <w:color w:val="000000"/>
        </w:rPr>
      </w:pPr>
      <w:bookmarkStart w:id="2" w:name="_heading=h.1fob9te" w:colFirst="0" w:colLast="0"/>
      <w:bookmarkEnd w:id="2"/>
      <w:r w:rsidRPr="00200CCC">
        <w:rPr>
          <w:rFonts w:ascii="Calibri Light" w:eastAsia="Calibri" w:hAnsi="Calibri Light" w:cs="Calibri Light"/>
          <w:color w:val="000000"/>
        </w:rPr>
        <w:t>A catered picnic basket option, which can be picked up on site, will be available for those who do not wish to pack their own. Guests wishing to do so must reserve online through Le Diner en Blanc’s e-store.</w:t>
      </w:r>
    </w:p>
    <w:p w14:paraId="54BAC3E7" w14:textId="77777777" w:rsidR="00D247B8" w:rsidRPr="00200CCC" w:rsidRDefault="00D247B8">
      <w:pPr>
        <w:jc w:val="both"/>
        <w:rPr>
          <w:rFonts w:ascii="Calibri Light" w:eastAsia="Calibri" w:hAnsi="Calibri Light" w:cs="Calibri Light"/>
        </w:rPr>
      </w:pPr>
    </w:p>
    <w:p w14:paraId="1BFA5C9F" w14:textId="5197F741" w:rsidR="00D247B8" w:rsidRPr="00200CCC" w:rsidRDefault="00200CCC">
      <w:pPr>
        <w:shd w:val="clear" w:color="auto" w:fill="FFFFFF"/>
        <w:jc w:val="both"/>
        <w:rPr>
          <w:rFonts w:ascii="Calibri Light" w:eastAsia="Calibri" w:hAnsi="Calibri Light" w:cs="Calibri Light"/>
        </w:rPr>
      </w:pPr>
      <w:r w:rsidRPr="00200CCC">
        <w:rPr>
          <w:rFonts w:ascii="Calibri Light" w:eastAsia="Calibri" w:hAnsi="Calibri Light" w:cs="Calibri Light"/>
        </w:rPr>
        <w:t>Le Diner en Blanc – Richmond</w:t>
      </w:r>
      <w:r w:rsidRPr="00200CCC">
        <w:rPr>
          <w:rFonts w:ascii="Calibri Light" w:eastAsia="Calibri" w:hAnsi="Calibri Light" w:cs="Calibri Light"/>
          <w:b/>
        </w:rPr>
        <w:t xml:space="preserve"> </w:t>
      </w:r>
      <w:r w:rsidRPr="00200CCC">
        <w:rPr>
          <w:rFonts w:ascii="Calibri Light" w:eastAsia="Calibri" w:hAnsi="Calibri Light" w:cs="Calibri Light"/>
        </w:rPr>
        <w:t>gratefully acknowledges Chloe Wine Collection as an official local partner of the 2023 edition of Le Diner en Blanc.</w:t>
      </w:r>
    </w:p>
    <w:p w14:paraId="6EC00238" w14:textId="77777777" w:rsidR="00D247B8" w:rsidRPr="00200CCC" w:rsidRDefault="00D247B8">
      <w:pPr>
        <w:jc w:val="both"/>
        <w:rPr>
          <w:rFonts w:ascii="Calibri Light" w:eastAsia="Calibri" w:hAnsi="Calibri Light" w:cs="Calibri Light"/>
        </w:rPr>
      </w:pPr>
    </w:p>
    <w:p w14:paraId="572222F7" w14:textId="77777777" w:rsidR="00D247B8" w:rsidRPr="00200CCC" w:rsidRDefault="00200CCC">
      <w:pPr>
        <w:jc w:val="both"/>
        <w:rPr>
          <w:rFonts w:ascii="Calibri Light" w:eastAsia="Calibri" w:hAnsi="Calibri Light" w:cs="Calibri Light"/>
          <w:b/>
          <w:sz w:val="22"/>
          <w:szCs w:val="22"/>
        </w:rPr>
      </w:pPr>
      <w:r w:rsidRPr="00200CCC">
        <w:rPr>
          <w:rFonts w:ascii="Calibri Light" w:eastAsia="Calibri" w:hAnsi="Calibri Light" w:cs="Calibri Light"/>
          <w:b/>
          <w:sz w:val="22"/>
          <w:szCs w:val="22"/>
        </w:rPr>
        <w:t>About the Hosts of Le Diner en Blanc – Richmond</w:t>
      </w:r>
    </w:p>
    <w:p w14:paraId="53A44B0D" w14:textId="45595842" w:rsidR="00D247B8" w:rsidRPr="00200CCC" w:rsidRDefault="00200CCC">
      <w:pPr>
        <w:jc w:val="both"/>
        <w:rPr>
          <w:rFonts w:ascii="Calibri Light" w:eastAsia="Calibri" w:hAnsi="Calibri Light" w:cs="Calibri Light"/>
          <w:sz w:val="22"/>
          <w:szCs w:val="22"/>
        </w:rPr>
      </w:pPr>
      <w:r w:rsidRPr="00200CCC">
        <w:rPr>
          <w:rFonts w:ascii="Calibri Light" w:eastAsia="Calibri" w:hAnsi="Calibri Light" w:cs="Calibri Light"/>
          <w:sz w:val="22"/>
          <w:szCs w:val="22"/>
        </w:rPr>
        <w:t>Le Dîner en Blanc – Richmond host team is compose</w:t>
      </w:r>
      <w:r w:rsidRPr="00200CCC">
        <w:rPr>
          <w:rFonts w:ascii="Calibri Light" w:eastAsia="Calibri" w:hAnsi="Calibri Light" w:cs="Calibri Light"/>
          <w:sz w:val="22"/>
          <w:szCs w:val="22"/>
        </w:rPr>
        <w:t xml:space="preserve">d of Ayana Obika, Christine </w:t>
      </w:r>
      <w:proofErr w:type="spellStart"/>
      <w:r w:rsidRPr="00200CCC">
        <w:rPr>
          <w:rFonts w:ascii="Calibri Light" w:eastAsia="Calibri" w:hAnsi="Calibri Light" w:cs="Calibri Light"/>
          <w:sz w:val="22"/>
          <w:szCs w:val="22"/>
        </w:rPr>
        <w:t>Wansleben</w:t>
      </w:r>
      <w:proofErr w:type="spellEnd"/>
      <w:r w:rsidRPr="00200CCC">
        <w:rPr>
          <w:rFonts w:ascii="Calibri Light" w:eastAsia="Calibri" w:hAnsi="Calibri Light" w:cs="Calibri Light"/>
          <w:sz w:val="22"/>
          <w:szCs w:val="22"/>
        </w:rPr>
        <w:t>, Jessica Braum Corbett. Together, they possess over 20 years’</w:t>
      </w:r>
      <w:r w:rsidRPr="00200CCC">
        <w:rPr>
          <w:rFonts w:ascii="Calibri Light" w:eastAsia="Calibri" w:hAnsi="Calibri Light" w:cs="Calibri Light"/>
          <w:sz w:val="22"/>
          <w:szCs w:val="22"/>
        </w:rPr>
        <w:t xml:space="preserve"> event production experience. Ayana has honed her skills by producing large scale events such as expos and film festivals nationally. Christine is the chef/ow</w:t>
      </w:r>
      <w:r w:rsidRPr="00200CCC">
        <w:rPr>
          <w:rFonts w:ascii="Calibri Light" w:eastAsia="Calibri" w:hAnsi="Calibri Light" w:cs="Calibri Light"/>
          <w:sz w:val="22"/>
          <w:szCs w:val="22"/>
        </w:rPr>
        <w:t>ner of Mise en Place offering amazing culinary experiences through private and group classes. Jessica, the owner of Echelon Event Management, finds joy in the production of annual events with attendance of over 20,000 people. Event logistics is her calling</w:t>
      </w:r>
      <w:r w:rsidRPr="00200CCC">
        <w:rPr>
          <w:rFonts w:ascii="Calibri Light" w:eastAsia="Calibri" w:hAnsi="Calibri Light" w:cs="Calibri Light"/>
          <w:sz w:val="22"/>
          <w:szCs w:val="22"/>
        </w:rPr>
        <w:t>.  All three bond over their shared love for their city and enthusiasm for a great glass of wine.</w:t>
      </w:r>
    </w:p>
    <w:p w14:paraId="60E00C16" w14:textId="77777777" w:rsidR="00D247B8" w:rsidRPr="00200CCC" w:rsidRDefault="00D247B8">
      <w:pPr>
        <w:jc w:val="both"/>
        <w:rPr>
          <w:rFonts w:ascii="Calibri Light" w:eastAsia="Calibri" w:hAnsi="Calibri Light" w:cs="Calibri Light"/>
          <w:sz w:val="22"/>
          <w:szCs w:val="22"/>
        </w:rPr>
      </w:pPr>
    </w:p>
    <w:p w14:paraId="0E3C8415" w14:textId="77777777" w:rsidR="00D247B8" w:rsidRPr="00200CCC" w:rsidRDefault="00200CCC">
      <w:pPr>
        <w:jc w:val="both"/>
        <w:rPr>
          <w:rFonts w:ascii="Calibri Light" w:eastAsia="Calibri" w:hAnsi="Calibri Light" w:cs="Calibri Light"/>
          <w:sz w:val="22"/>
          <w:szCs w:val="22"/>
        </w:rPr>
      </w:pPr>
      <w:r w:rsidRPr="00200CCC">
        <w:rPr>
          <w:rFonts w:ascii="Calibri Light" w:eastAsia="Calibri" w:hAnsi="Calibri Light" w:cs="Calibri Light"/>
          <w:b/>
          <w:color w:val="222222"/>
          <w:sz w:val="22"/>
          <w:szCs w:val="22"/>
        </w:rPr>
        <w:t>About Le Diner en Blanc </w:t>
      </w:r>
    </w:p>
    <w:p w14:paraId="42A3D62C" w14:textId="77777777" w:rsidR="00D247B8" w:rsidRPr="00200CCC" w:rsidRDefault="00200CCC">
      <w:pPr>
        <w:jc w:val="both"/>
        <w:rPr>
          <w:rFonts w:ascii="Calibri Light" w:eastAsia="Calibri" w:hAnsi="Calibri Light" w:cs="Calibri Light"/>
          <w:sz w:val="22"/>
          <w:szCs w:val="22"/>
        </w:rPr>
      </w:pPr>
      <w:r w:rsidRPr="00200CCC">
        <w:rPr>
          <w:rFonts w:ascii="Calibri Light" w:eastAsia="Calibri" w:hAnsi="Calibri Light" w:cs="Calibri Light"/>
          <w:sz w:val="22"/>
          <w:szCs w:val="22"/>
        </w:rPr>
        <w:t>Le Diner en Blanc is so much more than an event. It’s a unique cultural movement that empowers friends of friends to gather and cele</w:t>
      </w:r>
      <w:r w:rsidRPr="00200CCC">
        <w:rPr>
          <w:rFonts w:ascii="Calibri Light" w:eastAsia="Calibri" w:hAnsi="Calibri Light" w:cs="Calibri Light"/>
          <w:sz w:val="22"/>
          <w:szCs w:val="22"/>
        </w:rPr>
        <w:t>brate their shared passions for life, food, fashion, and community, year after year, with a pinch of mystery and large serving of spontaneity. Elegantly dressed all in white, guests arrive at a secret location for a chic picnic en masse. They bring their o</w:t>
      </w:r>
      <w:r w:rsidRPr="00200CCC">
        <w:rPr>
          <w:rFonts w:ascii="Calibri Light" w:eastAsia="Calibri" w:hAnsi="Calibri Light" w:cs="Calibri Light"/>
          <w:sz w:val="22"/>
          <w:szCs w:val="22"/>
        </w:rPr>
        <w:t>wn tables, chairs, picnic baskets—all the trimmings—to sit down with friends and make new connections in one of their city’s most beautiful public spaces. The location remains secret up until the very moment of arrival. Over the course of the evening, gues</w:t>
      </w:r>
      <w:r w:rsidRPr="00200CCC">
        <w:rPr>
          <w:rFonts w:ascii="Calibri Light" w:eastAsia="Calibri" w:hAnsi="Calibri Light" w:cs="Calibri Light"/>
          <w:sz w:val="22"/>
          <w:szCs w:val="22"/>
        </w:rPr>
        <w:t xml:space="preserve">ts from all backgrounds eat, dance, and reconnect with the finer things in life, as they appreciate the night’s magical experience. </w:t>
      </w:r>
    </w:p>
    <w:p w14:paraId="225C26D6" w14:textId="77777777" w:rsidR="00D247B8" w:rsidRPr="00200CCC" w:rsidRDefault="00D247B8">
      <w:pPr>
        <w:jc w:val="both"/>
        <w:rPr>
          <w:rFonts w:ascii="Calibri Light" w:eastAsia="Calibri" w:hAnsi="Calibri Light" w:cs="Calibri Light"/>
          <w:sz w:val="22"/>
          <w:szCs w:val="22"/>
        </w:rPr>
      </w:pPr>
    </w:p>
    <w:p w14:paraId="444A92D8" w14:textId="77777777" w:rsidR="00D247B8" w:rsidRPr="00200CCC" w:rsidRDefault="00200CCC">
      <w:pPr>
        <w:jc w:val="both"/>
        <w:rPr>
          <w:rFonts w:ascii="Calibri Light" w:eastAsia="Calibri" w:hAnsi="Calibri Light" w:cs="Calibri Light"/>
          <w:sz w:val="22"/>
          <w:szCs w:val="22"/>
        </w:rPr>
      </w:pPr>
      <w:r w:rsidRPr="00200CCC">
        <w:rPr>
          <w:rFonts w:ascii="Calibri Light" w:eastAsia="Calibri" w:hAnsi="Calibri Light" w:cs="Calibri Light"/>
          <w:sz w:val="22"/>
          <w:szCs w:val="22"/>
        </w:rPr>
        <w:t>To this day, over 120 cities in 40 countries have joined the ever-growing and international network to celebrate gourmet c</w:t>
      </w:r>
      <w:r w:rsidRPr="00200CCC">
        <w:rPr>
          <w:rFonts w:ascii="Calibri Light" w:eastAsia="Calibri" w:hAnsi="Calibri Light" w:cs="Calibri Light"/>
          <w:sz w:val="22"/>
          <w:szCs w:val="22"/>
        </w:rPr>
        <w:t xml:space="preserve">uisine, offer extraordinary entertainment, and bring together vibrant individuals and </w:t>
      </w:r>
      <w:r w:rsidRPr="00200CCC">
        <w:rPr>
          <w:rFonts w:ascii="Calibri Light" w:eastAsia="Calibri" w:hAnsi="Calibri Light" w:cs="Calibri Light"/>
          <w:i/>
          <w:sz w:val="22"/>
          <w:szCs w:val="22"/>
        </w:rPr>
        <w:t xml:space="preserve">bon </w:t>
      </w:r>
      <w:proofErr w:type="spellStart"/>
      <w:r w:rsidRPr="00200CCC">
        <w:rPr>
          <w:rFonts w:ascii="Calibri Light" w:eastAsia="Calibri" w:hAnsi="Calibri Light" w:cs="Calibri Light"/>
          <w:i/>
          <w:sz w:val="22"/>
          <w:szCs w:val="22"/>
        </w:rPr>
        <w:t>vivants</w:t>
      </w:r>
      <w:proofErr w:type="spellEnd"/>
      <w:r w:rsidRPr="00200CCC">
        <w:rPr>
          <w:rFonts w:ascii="Calibri Light" w:eastAsia="Calibri" w:hAnsi="Calibri Light" w:cs="Calibri Light"/>
          <w:sz w:val="22"/>
          <w:szCs w:val="22"/>
        </w:rPr>
        <w:t xml:space="preserve"> around the world. While Diner en Blanc International is headquartered in Montreal, Canada, every event in every city is hosted by passionate local organizers </w:t>
      </w:r>
      <w:r w:rsidRPr="00200CCC">
        <w:rPr>
          <w:rFonts w:ascii="Calibri Light" w:eastAsia="Calibri" w:hAnsi="Calibri Light" w:cs="Calibri Light"/>
          <w:sz w:val="22"/>
          <w:szCs w:val="22"/>
        </w:rPr>
        <w:t>who fell in love with the original Parisian concept and wanted to bring it home and dress it up with local flair. </w:t>
      </w:r>
      <w:r w:rsidRPr="00200CCC">
        <w:rPr>
          <w:rFonts w:ascii="Calibri Light" w:eastAsia="Calibri" w:hAnsi="Calibri Light" w:cs="Calibri Light"/>
          <w:color w:val="222222"/>
          <w:sz w:val="22"/>
          <w:szCs w:val="22"/>
        </w:rPr>
        <w:t>For more info, photos, and videos of Le Diner en Blanc events from around the world, visit </w:t>
      </w:r>
      <w:hyperlink r:id="rId10">
        <w:r w:rsidRPr="00200CCC">
          <w:rPr>
            <w:rFonts w:ascii="Calibri Light" w:eastAsia="Calibri" w:hAnsi="Calibri Light" w:cs="Calibri Light"/>
            <w:color w:val="1155CC"/>
            <w:sz w:val="22"/>
            <w:szCs w:val="22"/>
            <w:u w:val="single"/>
          </w:rPr>
          <w:t>dinerenblanc.com</w:t>
        </w:r>
      </w:hyperlink>
      <w:r w:rsidRPr="00200CCC">
        <w:rPr>
          <w:rFonts w:ascii="Calibri Light" w:eastAsia="Calibri" w:hAnsi="Calibri Light" w:cs="Calibri Light"/>
          <w:color w:val="222222"/>
          <w:sz w:val="22"/>
          <w:szCs w:val="22"/>
        </w:rPr>
        <w:t>.</w:t>
      </w:r>
    </w:p>
    <w:p w14:paraId="7BF03DA9" w14:textId="77777777" w:rsidR="00D247B8" w:rsidRPr="00200CCC" w:rsidRDefault="00D247B8">
      <w:pPr>
        <w:jc w:val="both"/>
        <w:rPr>
          <w:rFonts w:ascii="Calibri Light" w:eastAsia="Calibri" w:hAnsi="Calibri Light" w:cs="Calibri Light"/>
          <w:sz w:val="22"/>
          <w:szCs w:val="22"/>
        </w:rPr>
      </w:pPr>
    </w:p>
    <w:p w14:paraId="4A7A6A64" w14:textId="77777777" w:rsidR="00D247B8" w:rsidRPr="00200CCC" w:rsidRDefault="00200CCC">
      <w:pPr>
        <w:jc w:val="center"/>
        <w:rPr>
          <w:rFonts w:ascii="Calibri Light" w:eastAsia="Calibri" w:hAnsi="Calibri Light" w:cs="Calibri Light"/>
          <w:sz w:val="22"/>
          <w:szCs w:val="22"/>
        </w:rPr>
      </w:pPr>
      <w:r w:rsidRPr="00200CCC">
        <w:rPr>
          <w:rFonts w:ascii="Calibri Light" w:eastAsia="Calibri" w:hAnsi="Calibri Light" w:cs="Calibri Light"/>
          <w:sz w:val="22"/>
          <w:szCs w:val="22"/>
        </w:rPr>
        <w:t>###</w:t>
      </w:r>
    </w:p>
    <w:p w14:paraId="55504AAE" w14:textId="77777777" w:rsidR="00D247B8" w:rsidRPr="00200CCC" w:rsidRDefault="00D247B8">
      <w:pPr>
        <w:jc w:val="both"/>
        <w:rPr>
          <w:rFonts w:ascii="Calibri Light" w:eastAsia="Calibri" w:hAnsi="Calibri Light" w:cs="Calibri Light"/>
          <w:sz w:val="22"/>
          <w:szCs w:val="22"/>
        </w:rPr>
      </w:pPr>
    </w:p>
    <w:p w14:paraId="044DD293" w14:textId="77777777" w:rsidR="00D247B8" w:rsidRPr="00200CCC" w:rsidRDefault="00200CCC">
      <w:pPr>
        <w:spacing w:after="60"/>
        <w:jc w:val="center"/>
        <w:rPr>
          <w:rFonts w:ascii="Calibri Light" w:eastAsia="Calibri" w:hAnsi="Calibri Light" w:cs="Calibri Light"/>
          <w:sz w:val="22"/>
          <w:szCs w:val="22"/>
        </w:rPr>
      </w:pPr>
      <w:r w:rsidRPr="00200CCC">
        <w:rPr>
          <w:rFonts w:ascii="Calibri Light" w:eastAsia="Calibri" w:hAnsi="Calibri Light" w:cs="Calibri Light"/>
          <w:sz w:val="22"/>
          <w:szCs w:val="22"/>
        </w:rPr>
        <w:t xml:space="preserve">To keep up to date on event announcements, visit </w:t>
      </w:r>
      <w:hyperlink r:id="rId11">
        <w:r w:rsidRPr="00200CCC">
          <w:rPr>
            <w:rFonts w:ascii="Calibri Light" w:eastAsia="Calibri" w:hAnsi="Calibri Light" w:cs="Calibri Light"/>
            <w:color w:val="0000FF"/>
            <w:sz w:val="22"/>
            <w:szCs w:val="22"/>
            <w:u w:val="single"/>
          </w:rPr>
          <w:t>richmond.dinerenblanc.com</w:t>
        </w:r>
      </w:hyperlink>
      <w:r w:rsidRPr="00200CCC">
        <w:rPr>
          <w:rFonts w:ascii="Calibri Light" w:eastAsia="Calibri" w:hAnsi="Calibri Light" w:cs="Calibri Light"/>
          <w:sz w:val="22"/>
          <w:szCs w:val="22"/>
        </w:rPr>
        <w:t xml:space="preserve"> or</w:t>
      </w:r>
    </w:p>
    <w:p w14:paraId="38941151" w14:textId="77777777" w:rsidR="00D247B8" w:rsidRPr="00200CCC" w:rsidRDefault="00200CCC">
      <w:pPr>
        <w:jc w:val="center"/>
        <w:rPr>
          <w:rFonts w:ascii="Calibri Light" w:eastAsia="Calibri" w:hAnsi="Calibri Light" w:cs="Calibri Light"/>
          <w:sz w:val="22"/>
          <w:szCs w:val="22"/>
        </w:rPr>
      </w:pPr>
      <w:r w:rsidRPr="00200CCC">
        <w:rPr>
          <w:rFonts w:ascii="Calibri Light" w:eastAsia="Calibri" w:hAnsi="Calibri Light" w:cs="Calibri Light"/>
          <w:noProof/>
          <w:color w:val="0000FF"/>
          <w:sz w:val="22"/>
          <w:szCs w:val="22"/>
        </w:rPr>
        <w:drawing>
          <wp:inline distT="0" distB="0" distL="0" distR="0" wp14:anchorId="51402419" wp14:editId="24B5B05F">
            <wp:extent cx="365760" cy="365760"/>
            <wp:effectExtent l="0" t="0" r="0" b="0"/>
            <wp:docPr id="1703796033"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Icon&#10;&#10;Description automatically generated"/>
                    <pic:cNvPicPr preferRelativeResize="0"/>
                  </pic:nvPicPr>
                  <pic:blipFill>
                    <a:blip r:embed="rId12"/>
                    <a:srcRect/>
                    <a:stretch>
                      <a:fillRect/>
                    </a:stretch>
                  </pic:blipFill>
                  <pic:spPr>
                    <a:xfrm>
                      <a:off x="0" y="0"/>
                      <a:ext cx="365760" cy="365760"/>
                    </a:xfrm>
                    <a:prstGeom prst="rect">
                      <a:avLst/>
                    </a:prstGeom>
                    <a:ln/>
                  </pic:spPr>
                </pic:pic>
              </a:graphicData>
            </a:graphic>
          </wp:inline>
        </w:drawing>
      </w:r>
      <w:hyperlink r:id="rId13">
        <w:proofErr w:type="spellStart"/>
        <w:r w:rsidRPr="00200CCC">
          <w:rPr>
            <w:rFonts w:ascii="Calibri Light" w:eastAsia="Calibri" w:hAnsi="Calibri Light" w:cs="Calibri Light"/>
            <w:color w:val="0000FF"/>
            <w:sz w:val="22"/>
            <w:szCs w:val="22"/>
            <w:u w:val="single"/>
          </w:rPr>
          <w:t>DinerEnBlanc.Richmond</w:t>
        </w:r>
        <w:proofErr w:type="spellEnd"/>
      </w:hyperlink>
      <w:r w:rsidRPr="00200CCC">
        <w:rPr>
          <w:rFonts w:ascii="Calibri Light" w:eastAsia="Calibri" w:hAnsi="Calibri Light" w:cs="Calibri Light"/>
          <w:sz w:val="22"/>
          <w:szCs w:val="22"/>
        </w:rPr>
        <w:t xml:space="preserve"> </w:t>
      </w:r>
      <w:r w:rsidRPr="00200CCC">
        <w:rPr>
          <w:rFonts w:ascii="Calibri Light" w:eastAsia="Calibri" w:hAnsi="Calibri Light" w:cs="Calibri Light"/>
          <w:noProof/>
          <w:sz w:val="22"/>
          <w:szCs w:val="22"/>
        </w:rPr>
        <w:drawing>
          <wp:inline distT="0" distB="0" distL="0" distR="0" wp14:anchorId="693BE574" wp14:editId="39DE9524">
            <wp:extent cx="365760" cy="365760"/>
            <wp:effectExtent l="0" t="0" r="0" b="0"/>
            <wp:docPr id="1703796032" name="image2.png"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Shape, arrow&#10;&#10;Description automatically generated"/>
                    <pic:cNvPicPr preferRelativeResize="0"/>
                  </pic:nvPicPr>
                  <pic:blipFill>
                    <a:blip r:embed="rId14"/>
                    <a:srcRect/>
                    <a:stretch>
                      <a:fillRect/>
                    </a:stretch>
                  </pic:blipFill>
                  <pic:spPr>
                    <a:xfrm>
                      <a:off x="0" y="0"/>
                      <a:ext cx="365760" cy="365760"/>
                    </a:xfrm>
                    <a:prstGeom prst="rect">
                      <a:avLst/>
                    </a:prstGeom>
                    <a:ln/>
                  </pic:spPr>
                </pic:pic>
              </a:graphicData>
            </a:graphic>
          </wp:inline>
        </w:drawing>
      </w:r>
      <w:r w:rsidRPr="00200CCC">
        <w:rPr>
          <w:rFonts w:ascii="Calibri Light" w:eastAsia="Calibri" w:hAnsi="Calibri Light" w:cs="Calibri Light"/>
          <w:sz w:val="22"/>
          <w:szCs w:val="22"/>
        </w:rPr>
        <w:t xml:space="preserve"> </w:t>
      </w:r>
      <w:hyperlink r:id="rId15">
        <w:proofErr w:type="spellStart"/>
        <w:r w:rsidRPr="00200CCC">
          <w:rPr>
            <w:rFonts w:ascii="Calibri Light" w:eastAsia="Calibri" w:hAnsi="Calibri Light" w:cs="Calibri Light"/>
            <w:color w:val="0000FF"/>
            <w:sz w:val="22"/>
            <w:szCs w:val="22"/>
            <w:u w:val="single"/>
          </w:rPr>
          <w:t>dinerenblancrva</w:t>
        </w:r>
        <w:proofErr w:type="spellEnd"/>
      </w:hyperlink>
      <w:r w:rsidRPr="00200CCC">
        <w:rPr>
          <w:rFonts w:ascii="Calibri Light" w:eastAsia="Calibri" w:hAnsi="Calibri Light" w:cs="Calibri Light"/>
          <w:sz w:val="22"/>
          <w:szCs w:val="22"/>
        </w:rPr>
        <w:t xml:space="preserve"> </w:t>
      </w:r>
      <w:r w:rsidRPr="00200CCC">
        <w:rPr>
          <w:rFonts w:ascii="Calibri Light" w:eastAsia="Calibri" w:hAnsi="Calibri Light" w:cs="Calibri Light"/>
          <w:noProof/>
          <w:sz w:val="22"/>
          <w:szCs w:val="22"/>
        </w:rPr>
        <w:drawing>
          <wp:inline distT="0" distB="0" distL="0" distR="0" wp14:anchorId="2B0C658A" wp14:editId="15A02259">
            <wp:extent cx="365760" cy="365760"/>
            <wp:effectExtent l="0" t="0" r="0" b="0"/>
            <wp:docPr id="1703796034"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6"/>
                    <a:srcRect/>
                    <a:stretch>
                      <a:fillRect/>
                    </a:stretch>
                  </pic:blipFill>
                  <pic:spPr>
                    <a:xfrm>
                      <a:off x="0" y="0"/>
                      <a:ext cx="365760" cy="365760"/>
                    </a:xfrm>
                    <a:prstGeom prst="rect">
                      <a:avLst/>
                    </a:prstGeom>
                    <a:ln/>
                  </pic:spPr>
                </pic:pic>
              </a:graphicData>
            </a:graphic>
          </wp:inline>
        </w:drawing>
      </w:r>
      <w:hyperlink r:id="rId17">
        <w:proofErr w:type="spellStart"/>
        <w:r w:rsidRPr="00200CCC">
          <w:rPr>
            <w:rFonts w:ascii="Calibri Light" w:eastAsia="Calibri" w:hAnsi="Calibri Light" w:cs="Calibri Light"/>
            <w:color w:val="0000FF"/>
            <w:sz w:val="22"/>
            <w:szCs w:val="22"/>
            <w:u w:val="single"/>
          </w:rPr>
          <w:t>dinerenblancrichmondva</w:t>
        </w:r>
        <w:proofErr w:type="spellEnd"/>
      </w:hyperlink>
    </w:p>
    <w:p w14:paraId="236927F2" w14:textId="77777777" w:rsidR="00D247B8" w:rsidRPr="00200CCC" w:rsidRDefault="00200CCC">
      <w:pPr>
        <w:jc w:val="center"/>
        <w:rPr>
          <w:rFonts w:ascii="Calibri Light" w:eastAsia="Calibri" w:hAnsi="Calibri Light" w:cs="Calibri Light"/>
          <w:sz w:val="22"/>
          <w:szCs w:val="22"/>
        </w:rPr>
      </w:pPr>
      <w:r w:rsidRPr="00200CCC">
        <w:rPr>
          <w:rFonts w:ascii="Calibri Light" w:eastAsia="Calibri" w:hAnsi="Calibri Light" w:cs="Calibri Light"/>
          <w:sz w:val="22"/>
          <w:szCs w:val="22"/>
        </w:rPr>
        <w:t>#dinerenblanc #debrichmond2023</w:t>
      </w:r>
    </w:p>
    <w:p w14:paraId="142E2863" w14:textId="77777777" w:rsidR="00D247B8" w:rsidRPr="00200CCC" w:rsidRDefault="00D247B8">
      <w:pPr>
        <w:jc w:val="both"/>
        <w:rPr>
          <w:rFonts w:ascii="Calibri Light" w:eastAsia="Calibri" w:hAnsi="Calibri Light" w:cs="Calibri Light"/>
          <w:sz w:val="22"/>
          <w:szCs w:val="22"/>
        </w:rPr>
      </w:pPr>
    </w:p>
    <w:p w14:paraId="49D01DA7" w14:textId="77777777" w:rsidR="00D247B8" w:rsidRPr="00200CCC" w:rsidRDefault="00200CCC">
      <w:pPr>
        <w:rPr>
          <w:rFonts w:ascii="Calibri Light" w:eastAsia="Calibri" w:hAnsi="Calibri Light" w:cs="Calibri Light"/>
          <w:sz w:val="22"/>
          <w:szCs w:val="22"/>
        </w:rPr>
      </w:pPr>
      <w:r w:rsidRPr="00200CCC">
        <w:rPr>
          <w:rFonts w:ascii="Calibri Light" w:eastAsia="Calibri" w:hAnsi="Calibri Light" w:cs="Calibri Light"/>
          <w:sz w:val="22"/>
          <w:szCs w:val="22"/>
        </w:rPr>
        <w:t>For media requests, interviews or images, contact:</w:t>
      </w:r>
    </w:p>
    <w:p w14:paraId="500E78A4" w14:textId="77777777" w:rsidR="00D247B8" w:rsidRPr="00200CCC" w:rsidRDefault="00200CCC">
      <w:pPr>
        <w:spacing w:after="60"/>
        <w:rPr>
          <w:rFonts w:ascii="Calibri Light" w:eastAsia="Calibri" w:hAnsi="Calibri Light" w:cs="Calibri Light"/>
          <w:sz w:val="22"/>
          <w:szCs w:val="22"/>
        </w:rPr>
      </w:pPr>
      <w:r w:rsidRPr="00200CCC">
        <w:rPr>
          <w:rFonts w:ascii="Calibri Light" w:eastAsia="Calibri" w:hAnsi="Calibri Light" w:cs="Calibri Light"/>
          <w:sz w:val="22"/>
          <w:szCs w:val="22"/>
        </w:rPr>
        <w:t xml:space="preserve">Lisa Elaine Hall, </w:t>
      </w:r>
      <w:proofErr w:type="spellStart"/>
      <w:r w:rsidRPr="00200CCC">
        <w:rPr>
          <w:rFonts w:ascii="Calibri Light" w:eastAsia="Calibri" w:hAnsi="Calibri Light" w:cs="Calibri Light"/>
          <w:sz w:val="22"/>
          <w:szCs w:val="22"/>
        </w:rPr>
        <w:t>CateyezInk</w:t>
      </w:r>
      <w:proofErr w:type="spellEnd"/>
      <w:r w:rsidRPr="00200CCC">
        <w:rPr>
          <w:rFonts w:ascii="Calibri Light" w:eastAsia="Calibri" w:hAnsi="Calibri Light" w:cs="Calibri Light"/>
          <w:sz w:val="22"/>
          <w:szCs w:val="22"/>
        </w:rPr>
        <w:t xml:space="preserve"> – c.804-269-6873 – e. </w:t>
      </w:r>
      <w:hyperlink r:id="rId18">
        <w:r w:rsidRPr="00200CCC">
          <w:rPr>
            <w:rFonts w:ascii="Calibri Light" w:eastAsia="Calibri" w:hAnsi="Calibri Light" w:cs="Calibri Light"/>
            <w:color w:val="0000FF"/>
            <w:sz w:val="22"/>
            <w:szCs w:val="22"/>
            <w:u w:val="single"/>
          </w:rPr>
          <w:t>media@richmond.dinerenblanc.com</w:t>
        </w:r>
      </w:hyperlink>
      <w:r w:rsidRPr="00200CCC">
        <w:rPr>
          <w:rFonts w:ascii="Calibri Light" w:eastAsia="Calibri" w:hAnsi="Calibri Light" w:cs="Calibri Light"/>
          <w:color w:val="0000FF"/>
          <w:sz w:val="22"/>
          <w:szCs w:val="22"/>
        </w:rPr>
        <w:t xml:space="preserve"> </w:t>
      </w:r>
    </w:p>
    <w:sectPr w:rsidR="00D247B8" w:rsidRPr="00200CCC">
      <w:headerReference w:type="default" r:id="rId19"/>
      <w:headerReference w:type="first" r:id="rId20"/>
      <w:pgSz w:w="11906" w:h="16838"/>
      <w:pgMar w:top="1361" w:right="1247" w:bottom="1361" w:left="125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A1C8" w14:textId="77777777" w:rsidR="00000000" w:rsidRDefault="00200CCC">
      <w:r>
        <w:separator/>
      </w:r>
    </w:p>
  </w:endnote>
  <w:endnote w:type="continuationSeparator" w:id="0">
    <w:p w14:paraId="62ABB20D" w14:textId="77777777" w:rsidR="00000000" w:rsidRDefault="0020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26130" w14:textId="77777777" w:rsidR="00000000" w:rsidRDefault="00200CCC">
      <w:r>
        <w:separator/>
      </w:r>
    </w:p>
  </w:footnote>
  <w:footnote w:type="continuationSeparator" w:id="0">
    <w:p w14:paraId="2C05433B" w14:textId="77777777" w:rsidR="00000000" w:rsidRDefault="0020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C6AF" w14:textId="77777777" w:rsidR="00D247B8" w:rsidRDefault="00200CCC">
    <w:pPr>
      <w:pBdr>
        <w:top w:val="nil"/>
        <w:left w:val="nil"/>
        <w:bottom w:val="nil"/>
        <w:right w:val="nil"/>
        <w:between w:val="nil"/>
      </w:pBdr>
      <w:tabs>
        <w:tab w:val="center" w:pos="4536"/>
        <w:tab w:val="right" w:pos="9072"/>
      </w:tabs>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8C86" w14:textId="77777777" w:rsidR="00D247B8" w:rsidRDefault="00200CCC">
    <w:pPr>
      <w:pBdr>
        <w:top w:val="nil"/>
        <w:left w:val="nil"/>
        <w:bottom w:val="nil"/>
        <w:right w:val="nil"/>
        <w:between w:val="nil"/>
      </w:pBdr>
      <w:tabs>
        <w:tab w:val="center" w:pos="4536"/>
        <w:tab w:val="right" w:pos="9072"/>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55F7C"/>
    <w:multiLevelType w:val="multilevel"/>
    <w:tmpl w:val="E842D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8B60CA"/>
    <w:multiLevelType w:val="multilevel"/>
    <w:tmpl w:val="077A4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7C5A04"/>
    <w:multiLevelType w:val="multilevel"/>
    <w:tmpl w:val="3D681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85494706">
    <w:abstractNumId w:val="2"/>
  </w:num>
  <w:num w:numId="2" w16cid:durableId="2110006878">
    <w:abstractNumId w:val="1"/>
  </w:num>
  <w:num w:numId="3" w16cid:durableId="28142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B8"/>
    <w:rsid w:val="00200CCC"/>
    <w:rsid w:val="00D247B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84C5"/>
  <w15:docId w15:val="{3213EAD1-250A-4DDC-AB2D-001D8CAA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958"/>
    <w:rPr>
      <w:lang w:eastAsia="en-US"/>
    </w:rPr>
  </w:style>
  <w:style w:type="paragraph" w:styleId="Heading1">
    <w:name w:val="heading 1"/>
    <w:basedOn w:val="Normal"/>
    <w:link w:val="Heading1Char"/>
    <w:uiPriority w:val="9"/>
    <w:qFormat/>
    <w:rsid w:val="009C6F3D"/>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387C9E"/>
    <w:pPr>
      <w:tabs>
        <w:tab w:val="center" w:pos="4536"/>
        <w:tab w:val="right" w:pos="9072"/>
      </w:tabs>
    </w:pPr>
  </w:style>
  <w:style w:type="character" w:customStyle="1" w:styleId="HeaderChar">
    <w:name w:val="Header Char"/>
    <w:basedOn w:val="DefaultParagraphFont"/>
    <w:link w:val="Header"/>
    <w:rsid w:val="00387C9E"/>
    <w:rPr>
      <w:sz w:val="24"/>
      <w:szCs w:val="24"/>
    </w:rPr>
  </w:style>
  <w:style w:type="paragraph" w:styleId="Footer">
    <w:name w:val="footer"/>
    <w:basedOn w:val="Normal"/>
    <w:link w:val="FooterChar"/>
    <w:rsid w:val="00387C9E"/>
    <w:pPr>
      <w:tabs>
        <w:tab w:val="center" w:pos="4536"/>
        <w:tab w:val="right" w:pos="9072"/>
      </w:tabs>
    </w:pPr>
  </w:style>
  <w:style w:type="character" w:customStyle="1" w:styleId="FooterChar">
    <w:name w:val="Footer Char"/>
    <w:basedOn w:val="DefaultParagraphFont"/>
    <w:link w:val="Footer"/>
    <w:rsid w:val="00387C9E"/>
    <w:rPr>
      <w:sz w:val="24"/>
      <w:szCs w:val="24"/>
    </w:rPr>
  </w:style>
  <w:style w:type="paragraph" w:styleId="BalloonText">
    <w:name w:val="Balloon Text"/>
    <w:basedOn w:val="Normal"/>
    <w:link w:val="BalloonTextChar"/>
    <w:rsid w:val="00B01C57"/>
    <w:rPr>
      <w:rFonts w:ascii="Tahoma" w:hAnsi="Tahoma" w:cs="Tahoma"/>
      <w:sz w:val="16"/>
      <w:szCs w:val="16"/>
    </w:rPr>
  </w:style>
  <w:style w:type="character" w:customStyle="1" w:styleId="BalloonTextChar">
    <w:name w:val="Balloon Text Char"/>
    <w:basedOn w:val="DefaultParagraphFont"/>
    <w:link w:val="BalloonText"/>
    <w:rsid w:val="00B01C57"/>
    <w:rPr>
      <w:rFonts w:ascii="Tahoma" w:eastAsiaTheme="minorHAnsi" w:hAnsi="Tahoma" w:cs="Tahoma"/>
      <w:sz w:val="16"/>
      <w:szCs w:val="16"/>
      <w:lang w:val="fr-CA" w:eastAsia="en-US"/>
    </w:rPr>
  </w:style>
  <w:style w:type="character" w:styleId="CommentReference">
    <w:name w:val="annotation reference"/>
    <w:basedOn w:val="DefaultParagraphFont"/>
    <w:uiPriority w:val="99"/>
    <w:rsid w:val="00A17551"/>
    <w:rPr>
      <w:sz w:val="16"/>
      <w:szCs w:val="16"/>
    </w:rPr>
  </w:style>
  <w:style w:type="paragraph" w:styleId="CommentText">
    <w:name w:val="annotation text"/>
    <w:basedOn w:val="Normal"/>
    <w:link w:val="CommentTextChar"/>
    <w:uiPriority w:val="99"/>
    <w:rsid w:val="00A17551"/>
    <w:rPr>
      <w:sz w:val="20"/>
      <w:szCs w:val="20"/>
    </w:rPr>
  </w:style>
  <w:style w:type="character" w:customStyle="1" w:styleId="CommentTextChar">
    <w:name w:val="Comment Text Char"/>
    <w:basedOn w:val="DefaultParagraphFont"/>
    <w:link w:val="CommentText"/>
    <w:uiPriority w:val="99"/>
    <w:rsid w:val="00A17551"/>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A17551"/>
    <w:rPr>
      <w:b/>
      <w:bCs/>
    </w:rPr>
  </w:style>
  <w:style w:type="character" w:customStyle="1" w:styleId="CommentSubjectChar">
    <w:name w:val="Comment Subject Char"/>
    <w:basedOn w:val="CommentTextChar"/>
    <w:link w:val="CommentSubject"/>
    <w:rsid w:val="00A17551"/>
    <w:rPr>
      <w:rFonts w:asciiTheme="minorHAnsi" w:eastAsiaTheme="minorHAnsi" w:hAnsiTheme="minorHAnsi" w:cstheme="minorBidi"/>
      <w:b/>
      <w:bCs/>
      <w:lang w:val="fr-CA" w:eastAsia="en-US"/>
    </w:rPr>
  </w:style>
  <w:style w:type="character" w:styleId="Hyperlink">
    <w:name w:val="Hyperlink"/>
    <w:uiPriority w:val="99"/>
    <w:unhideWhenUsed/>
    <w:rsid w:val="00AA1175"/>
    <w:rPr>
      <w:color w:val="0000FF"/>
      <w:u w:val="single"/>
    </w:rPr>
  </w:style>
  <w:style w:type="character" w:styleId="FollowedHyperlink">
    <w:name w:val="FollowedHyperlink"/>
    <w:basedOn w:val="DefaultParagraphFont"/>
    <w:rsid w:val="002C400E"/>
    <w:rPr>
      <w:color w:val="800080" w:themeColor="followedHyperlink"/>
      <w:u w:val="single"/>
    </w:rPr>
  </w:style>
  <w:style w:type="character" w:customStyle="1" w:styleId="Heading1Char">
    <w:name w:val="Heading 1 Char"/>
    <w:basedOn w:val="DefaultParagraphFont"/>
    <w:link w:val="Heading1"/>
    <w:uiPriority w:val="9"/>
    <w:rsid w:val="009C6F3D"/>
    <w:rPr>
      <w:rFonts w:ascii="Times" w:hAnsi="Times"/>
      <w:b/>
      <w:bCs/>
      <w:kern w:val="36"/>
      <w:sz w:val="48"/>
      <w:szCs w:val="48"/>
      <w:lang w:val="en-US" w:eastAsia="en-US"/>
    </w:rPr>
  </w:style>
  <w:style w:type="paragraph" w:styleId="NormalWeb">
    <w:name w:val="Normal (Web)"/>
    <w:basedOn w:val="Normal"/>
    <w:uiPriority w:val="99"/>
    <w:unhideWhenUsed/>
    <w:rsid w:val="009C6F3D"/>
    <w:pPr>
      <w:spacing w:before="100" w:beforeAutospacing="1" w:after="100" w:afterAutospacing="1"/>
    </w:pPr>
    <w:rPr>
      <w:rFonts w:ascii="Times" w:hAnsi="Times"/>
      <w:sz w:val="20"/>
      <w:szCs w:val="20"/>
    </w:rPr>
  </w:style>
  <w:style w:type="paragraph" w:styleId="ListParagraph">
    <w:name w:val="List Paragraph"/>
    <w:basedOn w:val="Normal"/>
    <w:qFormat/>
    <w:rsid w:val="00311607"/>
    <w:pPr>
      <w:ind w:left="720"/>
      <w:contextualSpacing/>
    </w:pPr>
    <w:rPr>
      <w:lang w:val="fr-CA"/>
    </w:rPr>
  </w:style>
  <w:style w:type="character" w:styleId="Emphasis">
    <w:name w:val="Emphasis"/>
    <w:basedOn w:val="DefaultParagraphFont"/>
    <w:uiPriority w:val="20"/>
    <w:qFormat/>
    <w:rsid w:val="00FD1D3A"/>
    <w:rPr>
      <w:i/>
      <w:iCs/>
    </w:rPr>
  </w:style>
  <w:style w:type="character" w:styleId="UnresolvedMention">
    <w:name w:val="Unresolved Mention"/>
    <w:basedOn w:val="DefaultParagraphFont"/>
    <w:uiPriority w:val="99"/>
    <w:semiHidden/>
    <w:unhideWhenUsed/>
    <w:rsid w:val="008D0184"/>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DinerEnBlanc.Richmond/" TargetMode="External"/><Relationship Id="rId18" Type="http://schemas.openxmlformats.org/officeDocument/2006/relationships/hyperlink" Target="mailto:media@richmond.dinerenblan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instagram.com/dinerenblancrichmondva/"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chmond.dinerenblanc.com/" TargetMode="External"/><Relationship Id="rId5" Type="http://schemas.openxmlformats.org/officeDocument/2006/relationships/webSettings" Target="webSettings.xml"/><Relationship Id="rId15" Type="http://schemas.openxmlformats.org/officeDocument/2006/relationships/hyperlink" Target="https://twitter.com/dinerenblancrva" TargetMode="External"/><Relationship Id="rId10" Type="http://schemas.openxmlformats.org/officeDocument/2006/relationships/hyperlink" Target="https://t.sidekickopen60.com/s3t/c/5/f18dQhb0V1-gmb8cVZRMW5qKgv42zGCwVN8Jbw_8QsRtKVn1Cvl64kxcdW16gGzB24cK_k101?te=W3R5hFj4cm2zwW3H6wT_49Kw10W3ZSz5p1JxwY51V3&amp;si=8000000004365676&amp;pi=65151153-b49d-4012-a41a-29d98f6d14f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chmond.dinerenblanc.com/"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SkT35rZyJl5F2ZiStx/lebc08A==">CgMxLjAyCGguZ2pkZ3hzMgloLjMwajB6bGwyCWguMWZvYjl0ZTgAciExT09TVnZIN0ZScThKMnEwRUYyRTZqVld5RkFSMmJrOEI=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832</Words>
  <Characters>4748</Characters>
  <Application>Microsoft Office Word</Application>
  <DocSecurity>4</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Relations</dc:creator>
  <cp:lastModifiedBy>Diner en Blanc</cp:lastModifiedBy>
  <cp:revision>2</cp:revision>
  <dcterms:created xsi:type="dcterms:W3CDTF">2023-07-28T17:02:00Z</dcterms:created>
  <dcterms:modified xsi:type="dcterms:W3CDTF">2023-07-28T17:02:00Z</dcterms:modified>
</cp:coreProperties>
</file>