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D2" w:rsidRDefault="00172FD2" w:rsidP="00172FD2">
      <w:pPr>
        <w:pStyle w:val="BodyText"/>
      </w:pPr>
    </w:p>
    <w:p w:rsidR="00172FD2" w:rsidRDefault="00F67982" w:rsidP="00172FD2">
      <w:pPr>
        <w:jc w:val="center"/>
        <w:rPr>
          <w:b/>
          <w:color w:val="535353"/>
        </w:rPr>
      </w:pPr>
      <w:r>
        <w:rPr>
          <w:b/>
          <w:color w:val="535353"/>
        </w:rPr>
        <w:t>SECOND</w:t>
      </w:r>
      <w:r w:rsidR="007D2668">
        <w:rPr>
          <w:b/>
          <w:color w:val="535353"/>
        </w:rPr>
        <w:t xml:space="preserve"> ANNUAL</w:t>
      </w:r>
      <w:r w:rsidR="00172FD2" w:rsidRPr="00172FD2">
        <w:rPr>
          <w:b/>
          <w:color w:val="535353"/>
        </w:rPr>
        <w:t xml:space="preserve"> CINDERELLA PRINCE CHARMING BALL FUNDRAISING EVENT</w:t>
      </w:r>
    </w:p>
    <w:p w:rsidR="007D2668" w:rsidRDefault="007D2668" w:rsidP="00172FD2">
      <w:pPr>
        <w:jc w:val="center"/>
        <w:rPr>
          <w:b/>
          <w:color w:val="535353"/>
        </w:rPr>
      </w:pPr>
    </w:p>
    <w:p w:rsidR="007D2668" w:rsidRDefault="007D2668" w:rsidP="00172FD2">
      <w:pPr>
        <w:jc w:val="center"/>
        <w:rPr>
          <w:b/>
          <w:color w:val="535353"/>
        </w:rPr>
      </w:pPr>
      <w:r>
        <w:rPr>
          <w:b/>
          <w:color w:val="535353"/>
        </w:rPr>
        <w:t>WELCOME TO CASINO NIGHT</w:t>
      </w:r>
    </w:p>
    <w:p w:rsidR="007D2668" w:rsidRPr="00172FD2" w:rsidRDefault="007D2668" w:rsidP="00172FD2">
      <w:pPr>
        <w:jc w:val="center"/>
        <w:rPr>
          <w:b/>
        </w:rPr>
      </w:pPr>
    </w:p>
    <w:p w:rsidR="00172FD2" w:rsidRPr="00172FD2" w:rsidRDefault="00172FD2" w:rsidP="00172FD2">
      <w:pPr>
        <w:jc w:val="center"/>
        <w:rPr>
          <w:b/>
        </w:rPr>
      </w:pPr>
      <w:r w:rsidRPr="00172FD2">
        <w:rPr>
          <w:b/>
        </w:rPr>
        <w:t>Hosted by</w:t>
      </w:r>
    </w:p>
    <w:p w:rsidR="00172FD2" w:rsidRPr="00172FD2" w:rsidRDefault="00172FD2" w:rsidP="00172FD2">
      <w:pPr>
        <w:jc w:val="center"/>
        <w:rPr>
          <w:b/>
        </w:rPr>
      </w:pPr>
      <w:r w:rsidRPr="00172FD2">
        <w:rPr>
          <w:b/>
        </w:rPr>
        <w:t xml:space="preserve">Carolyn E. Parker Foundation and Reach Back </w:t>
      </w:r>
      <w:r>
        <w:rPr>
          <w:b/>
        </w:rPr>
        <w:t xml:space="preserve">&amp; </w:t>
      </w:r>
      <w:r w:rsidR="007D2668">
        <w:rPr>
          <w:b/>
        </w:rPr>
        <w:t>Lift</w:t>
      </w:r>
      <w:r w:rsidRPr="00172FD2">
        <w:rPr>
          <w:b/>
        </w:rPr>
        <w:t xml:space="preserve"> 1</w:t>
      </w:r>
    </w:p>
    <w:p w:rsidR="00172FD2" w:rsidRDefault="00172FD2" w:rsidP="00172FD2">
      <w:pPr>
        <w:autoSpaceDE w:val="0"/>
        <w:autoSpaceDN w:val="0"/>
        <w:adjustRightInd w:val="0"/>
        <w:jc w:val="both"/>
        <w:rPr>
          <w:b/>
          <w:sz w:val="22"/>
          <w:szCs w:val="40"/>
        </w:rPr>
      </w:pPr>
    </w:p>
    <w:p w:rsidR="00172FD2" w:rsidRDefault="00172FD2" w:rsidP="00172FD2">
      <w:pPr>
        <w:autoSpaceDE w:val="0"/>
        <w:autoSpaceDN w:val="0"/>
        <w:adjustRightInd w:val="0"/>
        <w:jc w:val="both"/>
      </w:pPr>
      <w:r w:rsidRPr="00981798">
        <w:t>The Carolyn E. Parker Foundation</w:t>
      </w:r>
      <w:r w:rsidR="007D2668">
        <w:t xml:space="preserve"> (CEP) and Reach Back &amp; Lift</w:t>
      </w:r>
      <w:r>
        <w:t xml:space="preserve"> 1 (RB</w:t>
      </w:r>
      <w:r w:rsidR="00F67982">
        <w:t>&amp;</w:t>
      </w:r>
      <w:r>
        <w:t>L1)</w:t>
      </w:r>
      <w:r w:rsidRPr="00981798">
        <w:t xml:space="preserve">, </w:t>
      </w:r>
      <w:r>
        <w:t xml:space="preserve">two </w:t>
      </w:r>
      <w:r w:rsidRPr="00981798">
        <w:t>501(c)(3) non-profit organization</w:t>
      </w:r>
      <w:r>
        <w:t>s, are</w:t>
      </w:r>
      <w:r w:rsidRPr="00981798">
        <w:t xml:space="preserve"> proud to host </w:t>
      </w:r>
      <w:r w:rsidR="00F67982">
        <w:t>the second</w:t>
      </w:r>
      <w:r w:rsidR="0058754F">
        <w:t xml:space="preserve"> annual</w:t>
      </w:r>
      <w:r>
        <w:t xml:space="preserve"> Cinderella Prince Charming Ball Fundraising Event, </w:t>
      </w:r>
      <w:r w:rsidR="0058754F" w:rsidRPr="007D2668">
        <w:rPr>
          <w:b/>
          <w:i/>
        </w:rPr>
        <w:t>Casino Night</w:t>
      </w:r>
      <w:r w:rsidR="0058754F">
        <w:t xml:space="preserve">, </w:t>
      </w:r>
      <w:r w:rsidRPr="00981798">
        <w:t xml:space="preserve">on </w:t>
      </w:r>
      <w:r w:rsidRPr="00981798">
        <w:rPr>
          <w:b/>
        </w:rPr>
        <w:t>S</w:t>
      </w:r>
      <w:r w:rsidR="0058754F">
        <w:rPr>
          <w:b/>
        </w:rPr>
        <w:t>aturday, 13</w:t>
      </w:r>
      <w:r w:rsidR="006B79AF">
        <w:rPr>
          <w:b/>
        </w:rPr>
        <w:t xml:space="preserve"> </w:t>
      </w:r>
      <w:r w:rsidR="0058754F">
        <w:rPr>
          <w:b/>
        </w:rPr>
        <w:t>April 2024</w:t>
      </w:r>
      <w:r>
        <w:rPr>
          <w:b/>
        </w:rPr>
        <w:t>, from 8:00 pm - 12:00</w:t>
      </w:r>
      <w:r w:rsidRPr="00981798">
        <w:rPr>
          <w:b/>
        </w:rPr>
        <w:t xml:space="preserve"> </w:t>
      </w:r>
      <w:r>
        <w:rPr>
          <w:b/>
        </w:rPr>
        <w:t>a</w:t>
      </w:r>
      <w:r w:rsidRPr="00981798">
        <w:rPr>
          <w:b/>
        </w:rPr>
        <w:t xml:space="preserve">m, </w:t>
      </w:r>
      <w:r w:rsidRPr="00981798">
        <w:t xml:space="preserve">at the </w:t>
      </w:r>
      <w:r w:rsidRPr="007B3609">
        <w:rPr>
          <w:b/>
        </w:rPr>
        <w:t>Rex, located at 22695 Washington Street, Leonardtown, MD 20650</w:t>
      </w:r>
      <w:r w:rsidRPr="00981798">
        <w:t xml:space="preserve">.  </w:t>
      </w:r>
    </w:p>
    <w:p w:rsidR="00172FD2" w:rsidRDefault="00172FD2" w:rsidP="00172FD2">
      <w:pPr>
        <w:jc w:val="both"/>
      </w:pPr>
    </w:p>
    <w:p w:rsidR="00172FD2" w:rsidRPr="00172FD2" w:rsidRDefault="00172FD2" w:rsidP="00172FD2">
      <w:pPr>
        <w:jc w:val="both"/>
      </w:pPr>
      <w:r>
        <w:t xml:space="preserve">CEP and </w:t>
      </w:r>
      <w:r w:rsidR="00F67982">
        <w:t>RB&amp;</w:t>
      </w:r>
      <w:r w:rsidRPr="00172FD2">
        <w:t xml:space="preserve">L1 are focused on one of its most significant community outreach initiatives, </w:t>
      </w:r>
      <w:r w:rsidRPr="007B3609">
        <w:rPr>
          <w:b/>
        </w:rPr>
        <w:t>Project Cinderella and the Prince Charming Project</w:t>
      </w:r>
      <w:r w:rsidRPr="00172FD2">
        <w:t>. In 2013, the Carolyn E. Parker Foundation initiated Project Cinderella and has provided approximately 700 dresses to girls at two local Middle Schools. RB&amp;L1 joined the effort in</w:t>
      </w:r>
      <w:r w:rsidR="0058754F">
        <w:t xml:space="preserve"> 2021 by supplying outfits for 3</w:t>
      </w:r>
      <w:r w:rsidRPr="00172FD2">
        <w:t xml:space="preserve">7 Middle School boys. Both organizations are committed to meeting the growing need through strategic partnerships with school administrators, nonprofits, and community-focused local businesses. </w:t>
      </w:r>
      <w:r>
        <w:t xml:space="preserve">In partnership with </w:t>
      </w:r>
      <w:r w:rsidR="00F67982">
        <w:t xml:space="preserve">community supporters, CEP and RB&amp;L1’s </w:t>
      </w:r>
      <w:r w:rsidRPr="00172FD2">
        <w:t>goal is to ensure every 8th-grade girl and boy desiring to attend the End of the Year Dance is confidently dressed to enjoy their formal dance experience. </w:t>
      </w:r>
    </w:p>
    <w:p w:rsidR="00172FD2" w:rsidRDefault="00172FD2" w:rsidP="00172FD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F01BE7" w:rsidRDefault="00172FD2" w:rsidP="00172FD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and RB&amp;L1 Leadership would like to personally extend </w:t>
      </w:r>
      <w:r w:rsidR="00F01BE7">
        <w:rPr>
          <w:rFonts w:ascii="Times New Roman" w:hAnsi="Times New Roman" w:cs="Times New Roman"/>
          <w:sz w:val="24"/>
          <w:szCs w:val="24"/>
        </w:rPr>
        <w:t xml:space="preserve">an invitation to this fundraising event.  </w:t>
      </w:r>
      <w:r w:rsidR="00F67982">
        <w:rPr>
          <w:rFonts w:ascii="Times New Roman" w:hAnsi="Times New Roman" w:cs="Times New Roman"/>
          <w:sz w:val="24"/>
          <w:szCs w:val="24"/>
        </w:rPr>
        <w:t xml:space="preserve">Participants at this fundraising event </w:t>
      </w:r>
      <w:r w:rsidR="00F01BE7">
        <w:rPr>
          <w:rFonts w:ascii="Times New Roman" w:hAnsi="Times New Roman" w:cs="Times New Roman"/>
          <w:sz w:val="24"/>
          <w:szCs w:val="24"/>
        </w:rPr>
        <w:t xml:space="preserve">will be supporting the impactful community efforts of these organizations, while </w:t>
      </w:r>
      <w:r w:rsidR="0058754F">
        <w:rPr>
          <w:rFonts w:ascii="Times New Roman" w:hAnsi="Times New Roman" w:cs="Times New Roman"/>
          <w:sz w:val="24"/>
          <w:szCs w:val="24"/>
        </w:rPr>
        <w:t>playing th</w:t>
      </w:r>
      <w:r w:rsidR="007D2668">
        <w:rPr>
          <w:rFonts w:ascii="Times New Roman" w:hAnsi="Times New Roman" w:cs="Times New Roman"/>
          <w:sz w:val="24"/>
          <w:szCs w:val="24"/>
        </w:rPr>
        <w:t xml:space="preserve">e most popular casino games, </w:t>
      </w:r>
      <w:r w:rsidR="005D1A9B">
        <w:rPr>
          <w:rFonts w:ascii="Times New Roman" w:hAnsi="Times New Roman" w:cs="Times New Roman"/>
          <w:sz w:val="24"/>
          <w:szCs w:val="24"/>
        </w:rPr>
        <w:t xml:space="preserve">dancing to </w:t>
      </w:r>
      <w:r w:rsidR="007D2668">
        <w:rPr>
          <w:rFonts w:ascii="Times New Roman" w:hAnsi="Times New Roman" w:cs="Times New Roman"/>
          <w:sz w:val="24"/>
          <w:szCs w:val="24"/>
        </w:rPr>
        <w:t xml:space="preserve">the hottest music, partaking in the most scrumptious heavy Hors D’oeuvres, winning prizes and more.  Simply stated, </w:t>
      </w:r>
      <w:r w:rsidR="00F67982">
        <w:rPr>
          <w:rFonts w:ascii="Times New Roman" w:hAnsi="Times New Roman" w:cs="Times New Roman"/>
          <w:sz w:val="24"/>
          <w:szCs w:val="24"/>
        </w:rPr>
        <w:t xml:space="preserve">a guaranteed </w:t>
      </w:r>
      <w:r w:rsidR="00F01BE7">
        <w:rPr>
          <w:rFonts w:ascii="Times New Roman" w:hAnsi="Times New Roman" w:cs="Times New Roman"/>
          <w:sz w:val="24"/>
          <w:szCs w:val="24"/>
        </w:rPr>
        <w:t xml:space="preserve">overall </w:t>
      </w:r>
      <w:r w:rsidR="007D2668">
        <w:rPr>
          <w:rFonts w:ascii="Times New Roman" w:hAnsi="Times New Roman" w:cs="Times New Roman"/>
          <w:sz w:val="24"/>
          <w:szCs w:val="24"/>
        </w:rPr>
        <w:t xml:space="preserve">outstanding </w:t>
      </w:r>
      <w:r w:rsidR="00F01BE7">
        <w:rPr>
          <w:rFonts w:ascii="Times New Roman" w:hAnsi="Times New Roman" w:cs="Times New Roman"/>
          <w:sz w:val="24"/>
          <w:szCs w:val="24"/>
        </w:rPr>
        <w:t>time</w:t>
      </w:r>
      <w:r w:rsidR="006B79AF">
        <w:rPr>
          <w:rFonts w:ascii="Times New Roman" w:hAnsi="Times New Roman" w:cs="Times New Roman"/>
          <w:sz w:val="24"/>
          <w:szCs w:val="24"/>
        </w:rPr>
        <w:t>,</w:t>
      </w:r>
      <w:r w:rsidR="00F01BE7">
        <w:rPr>
          <w:rFonts w:ascii="Times New Roman" w:hAnsi="Times New Roman" w:cs="Times New Roman"/>
          <w:sz w:val="24"/>
          <w:szCs w:val="24"/>
        </w:rPr>
        <w:t xml:space="preserve"> with good people</w:t>
      </w:r>
      <w:r w:rsidR="007D2668">
        <w:rPr>
          <w:rFonts w:ascii="Times New Roman" w:hAnsi="Times New Roman" w:cs="Times New Roman"/>
          <w:sz w:val="24"/>
          <w:szCs w:val="24"/>
        </w:rPr>
        <w:t xml:space="preserve"> for a great cause</w:t>
      </w:r>
      <w:r w:rsidR="006B79AF">
        <w:rPr>
          <w:rFonts w:ascii="Times New Roman" w:hAnsi="Times New Roman" w:cs="Times New Roman"/>
          <w:sz w:val="24"/>
          <w:szCs w:val="24"/>
        </w:rPr>
        <w:t>,</w:t>
      </w:r>
      <w:r w:rsidR="00F67982">
        <w:rPr>
          <w:rFonts w:ascii="Times New Roman" w:hAnsi="Times New Roman" w:cs="Times New Roman"/>
          <w:sz w:val="24"/>
          <w:szCs w:val="24"/>
        </w:rPr>
        <w:t xml:space="preserve"> will be had</w:t>
      </w:r>
      <w:r w:rsidR="00F01BE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1BE7" w:rsidRDefault="00F01BE7" w:rsidP="00172FD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A3F57" w:rsidRDefault="00172FD2" w:rsidP="00172FD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Moreover, </w:t>
      </w:r>
      <w:r w:rsidR="006B79AF">
        <w:rPr>
          <w:rFonts w:ascii="Times New Roman" w:hAnsi="Times New Roman" w:cs="Times New Roman"/>
          <w:sz w:val="24"/>
          <w:szCs w:val="24"/>
        </w:rPr>
        <w:t xml:space="preserve">community supporters may also may </w:t>
      </w:r>
      <w:r w:rsidR="006A3F57">
        <w:rPr>
          <w:rFonts w:ascii="Times New Roman" w:hAnsi="Times New Roman" w:cs="Times New Roman"/>
          <w:sz w:val="24"/>
          <w:szCs w:val="24"/>
        </w:rPr>
        <w:t>a donation</w:t>
      </w:r>
      <w:r w:rsidR="006B79AF">
        <w:rPr>
          <w:rFonts w:ascii="Times New Roman" w:hAnsi="Times New Roman" w:cs="Times New Roman"/>
          <w:sz w:val="24"/>
          <w:szCs w:val="24"/>
        </w:rPr>
        <w:t xml:space="preserve"> by contacting </w:t>
      </w:r>
      <w:r w:rsidR="007D2668">
        <w:rPr>
          <w:rFonts w:ascii="Times New Roman" w:hAnsi="Times New Roman" w:cs="Times New Roman"/>
          <w:sz w:val="24"/>
          <w:szCs w:val="24"/>
        </w:rPr>
        <w:t xml:space="preserve">Ms. </w:t>
      </w:r>
      <w:r w:rsidR="00F01BE7">
        <w:rPr>
          <w:rFonts w:ascii="Times New Roman" w:hAnsi="Times New Roman" w:cs="Times New Roman"/>
          <w:sz w:val="24"/>
          <w:szCs w:val="24"/>
        </w:rPr>
        <w:t xml:space="preserve">Adrienne </w:t>
      </w:r>
      <w:r w:rsidR="006A3F57">
        <w:rPr>
          <w:rFonts w:ascii="Times New Roman" w:hAnsi="Times New Roman" w:cs="Times New Roman"/>
          <w:sz w:val="24"/>
          <w:szCs w:val="24"/>
        </w:rPr>
        <w:t xml:space="preserve">M. </w:t>
      </w:r>
      <w:r w:rsidR="00F01BE7">
        <w:rPr>
          <w:rFonts w:ascii="Times New Roman" w:hAnsi="Times New Roman" w:cs="Times New Roman"/>
          <w:sz w:val="24"/>
          <w:szCs w:val="24"/>
        </w:rPr>
        <w:t xml:space="preserve">Somerville, founder of the CEP, </w:t>
      </w:r>
      <w:r w:rsidR="005D1A9B">
        <w:rPr>
          <w:rFonts w:ascii="Times New Roman" w:hAnsi="Times New Roman" w:cs="Times New Roman"/>
          <w:sz w:val="24"/>
          <w:szCs w:val="24"/>
        </w:rPr>
        <w:t xml:space="preserve">at 240-577-5753, </w:t>
      </w:r>
      <w:r w:rsidR="00F01BE7">
        <w:rPr>
          <w:rFonts w:ascii="Times New Roman" w:hAnsi="Times New Roman" w:cs="Times New Roman"/>
          <w:sz w:val="24"/>
          <w:szCs w:val="24"/>
        </w:rPr>
        <w:t>or Mr. William (B.J.) Hall, founder of RB&amp;L1</w:t>
      </w:r>
      <w:r w:rsidR="005D1A9B">
        <w:rPr>
          <w:rFonts w:ascii="Times New Roman" w:hAnsi="Times New Roman" w:cs="Times New Roman"/>
          <w:sz w:val="24"/>
          <w:szCs w:val="24"/>
        </w:rPr>
        <w:t>, at 205-</w:t>
      </w:r>
      <w:r w:rsidR="006B79AF">
        <w:rPr>
          <w:rFonts w:ascii="Times New Roman" w:hAnsi="Times New Roman" w:cs="Times New Roman"/>
          <w:sz w:val="24"/>
          <w:szCs w:val="24"/>
        </w:rPr>
        <w:t>566-0418</w:t>
      </w:r>
      <w:r w:rsidR="006A3F57">
        <w:rPr>
          <w:rFonts w:ascii="Times New Roman" w:hAnsi="Times New Roman" w:cs="Times New Roman"/>
          <w:sz w:val="24"/>
          <w:szCs w:val="24"/>
        </w:rPr>
        <w:t xml:space="preserve">.  </w:t>
      </w:r>
      <w:r w:rsidR="00F01BE7">
        <w:rPr>
          <w:rFonts w:ascii="Times New Roman" w:hAnsi="Times New Roman" w:cs="Times New Roman"/>
          <w:sz w:val="24"/>
          <w:szCs w:val="24"/>
        </w:rPr>
        <w:t>To learn more about the C</w:t>
      </w:r>
      <w:r w:rsidR="006A3F57">
        <w:rPr>
          <w:rFonts w:ascii="Times New Roman" w:hAnsi="Times New Roman" w:cs="Times New Roman"/>
          <w:sz w:val="24"/>
          <w:szCs w:val="24"/>
        </w:rPr>
        <w:t xml:space="preserve">arolyn E. Parker Foundation and Reach Back &amp; Lift 1, please feel free to visit the following websites:  </w:t>
      </w:r>
      <w:hyperlink r:id="rId6" w:history="1">
        <w:r w:rsidR="006A3F57" w:rsidRPr="00DD20B8">
          <w:rPr>
            <w:rStyle w:val="Hyperlink"/>
            <w:rFonts w:ascii="Times New Roman" w:hAnsi="Times New Roman" w:cs="Times New Roman"/>
            <w:sz w:val="24"/>
            <w:szCs w:val="24"/>
          </w:rPr>
          <w:t>www.carolyneparkerfoundation.org</w:t>
        </w:r>
      </w:hyperlink>
      <w:r w:rsidR="006A3F57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7" w:history="1">
        <w:r w:rsidR="006A3F57" w:rsidRPr="00DD20B8">
          <w:rPr>
            <w:rStyle w:val="Hyperlink"/>
            <w:rFonts w:ascii="Times New Roman" w:hAnsi="Times New Roman" w:cs="Times New Roman"/>
            <w:sz w:val="24"/>
            <w:szCs w:val="24"/>
          </w:rPr>
          <w:t>www.rbal1.org</w:t>
        </w:r>
      </w:hyperlink>
      <w:r w:rsidR="006A3F57">
        <w:rPr>
          <w:rFonts w:ascii="Times New Roman" w:hAnsi="Times New Roman" w:cs="Times New Roman"/>
          <w:sz w:val="24"/>
          <w:szCs w:val="24"/>
        </w:rPr>
        <w:t>.</w:t>
      </w:r>
      <w:r w:rsidR="005D1A9B">
        <w:rPr>
          <w:rFonts w:ascii="Times New Roman" w:hAnsi="Times New Roman" w:cs="Times New Roman"/>
          <w:sz w:val="24"/>
          <w:szCs w:val="24"/>
        </w:rPr>
        <w:t xml:space="preserve">  </w:t>
      </w:r>
      <w:r w:rsidR="006B79AF">
        <w:rPr>
          <w:rFonts w:ascii="Times New Roman" w:hAnsi="Times New Roman" w:cs="Times New Roman"/>
          <w:sz w:val="24"/>
          <w:szCs w:val="24"/>
        </w:rPr>
        <w:t>Continued c</w:t>
      </w:r>
      <w:r w:rsidR="005D1A9B">
        <w:rPr>
          <w:rFonts w:ascii="Times New Roman" w:hAnsi="Times New Roman" w:cs="Times New Roman"/>
          <w:sz w:val="24"/>
          <w:szCs w:val="24"/>
        </w:rPr>
        <w:t>ommunity support</w:t>
      </w:r>
      <w:r w:rsidR="006B79AF">
        <w:rPr>
          <w:rFonts w:ascii="Times New Roman" w:hAnsi="Times New Roman" w:cs="Times New Roman"/>
          <w:sz w:val="24"/>
          <w:szCs w:val="24"/>
        </w:rPr>
        <w:t xml:space="preserve"> is greatly welcomed and appreciated</w:t>
      </w:r>
      <w:r w:rsidR="005D1A9B">
        <w:rPr>
          <w:rFonts w:ascii="Times New Roman" w:hAnsi="Times New Roman" w:cs="Times New Roman"/>
          <w:sz w:val="24"/>
          <w:szCs w:val="24"/>
        </w:rPr>
        <w:t>.</w:t>
      </w:r>
    </w:p>
    <w:p w:rsidR="005D1A9B" w:rsidRDefault="005D1A9B" w:rsidP="00172FD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A3F57" w:rsidRDefault="006A3F57" w:rsidP="00172FD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A3F57" w:rsidRPr="00981798" w:rsidRDefault="006A3F57" w:rsidP="006A3F57">
      <w:pPr>
        <w:jc w:val="center"/>
        <w:rPr>
          <w:sz w:val="28"/>
          <w:szCs w:val="28"/>
        </w:rPr>
      </w:pPr>
      <w:r w:rsidRPr="00981798">
        <w:rPr>
          <w:b/>
          <w:i/>
          <w:sz w:val="28"/>
          <w:szCs w:val="28"/>
        </w:rPr>
        <w:t>Connecting a Community. Touching People’s Lives.</w:t>
      </w:r>
    </w:p>
    <w:p w:rsidR="00172FD2" w:rsidRPr="00172FD2" w:rsidRDefault="00172FD2" w:rsidP="00172FD2">
      <w:pPr>
        <w:pStyle w:val="BodyText"/>
      </w:pPr>
    </w:p>
    <w:sectPr w:rsidR="00172FD2" w:rsidRPr="00172F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0FB" w:rsidRDefault="006360FB" w:rsidP="006A3F57">
      <w:r>
        <w:separator/>
      </w:r>
    </w:p>
  </w:endnote>
  <w:endnote w:type="continuationSeparator" w:id="0">
    <w:p w:rsidR="006360FB" w:rsidRDefault="006360FB" w:rsidP="006A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0FB" w:rsidRDefault="006360FB" w:rsidP="006A3F57">
      <w:r>
        <w:separator/>
      </w:r>
    </w:p>
  </w:footnote>
  <w:footnote w:type="continuationSeparator" w:id="0">
    <w:p w:rsidR="006360FB" w:rsidRDefault="006360FB" w:rsidP="006A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F57" w:rsidRPr="00981798" w:rsidRDefault="007D2668" w:rsidP="006A3F57">
    <w:pPr>
      <w:pStyle w:val="ReturnAddress"/>
      <w:ind w:left="1440" w:firstLine="720"/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 xml:space="preserve">   </w:t>
    </w:r>
    <w:r w:rsidR="006A3F57" w:rsidRPr="00981798">
      <w:rPr>
        <w:rFonts w:ascii="Arial Black" w:hAnsi="Arial Black"/>
        <w:b/>
        <w:sz w:val="28"/>
        <w:szCs w:val="28"/>
      </w:rPr>
      <w:t>PRESS RELEASE</w:t>
    </w:r>
  </w:p>
  <w:p w:rsidR="006A3F57" w:rsidRDefault="006A3F57" w:rsidP="006A3F57">
    <w:pPr>
      <w:pStyle w:val="Heading2"/>
      <w:spacing w:after="0"/>
      <w:ind w:left="1440" w:firstLine="720"/>
      <w:rPr>
        <w:rFonts w:cs="Arial"/>
        <w:szCs w:val="28"/>
      </w:rPr>
    </w:pPr>
    <w:r w:rsidRPr="00CE670F">
      <w:rPr>
        <w:rFonts w:cs="Arial"/>
        <w:szCs w:val="28"/>
      </w:rPr>
      <w:t>For Immediate Release</w:t>
    </w:r>
  </w:p>
  <w:p w:rsidR="006A3F57" w:rsidRDefault="006A3F57" w:rsidP="006A3F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D2"/>
    <w:rsid w:val="00172FD2"/>
    <w:rsid w:val="0021569F"/>
    <w:rsid w:val="00271533"/>
    <w:rsid w:val="0058754F"/>
    <w:rsid w:val="005D1A9B"/>
    <w:rsid w:val="00632591"/>
    <w:rsid w:val="006360FB"/>
    <w:rsid w:val="00652FA6"/>
    <w:rsid w:val="006A3F57"/>
    <w:rsid w:val="006B79AF"/>
    <w:rsid w:val="00742FFB"/>
    <w:rsid w:val="00793CB6"/>
    <w:rsid w:val="007B3609"/>
    <w:rsid w:val="007D2668"/>
    <w:rsid w:val="00B57330"/>
    <w:rsid w:val="00C37ED8"/>
    <w:rsid w:val="00E31FA5"/>
    <w:rsid w:val="00F01BE7"/>
    <w:rsid w:val="00F6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230C9"/>
  <w15:chartTrackingRefBased/>
  <w15:docId w15:val="{D11C0E1F-8DA9-4D1F-884B-B740DA5B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BodyText"/>
    <w:link w:val="Heading2Char"/>
    <w:qFormat/>
    <w:rsid w:val="00172FD2"/>
    <w:pPr>
      <w:keepNext/>
      <w:keepLines/>
      <w:spacing w:before="160" w:after="120"/>
      <w:outlineLvl w:val="1"/>
    </w:pPr>
    <w:rPr>
      <w:rFonts w:ascii="Arial" w:hAnsi="Arial"/>
      <w:b/>
      <w:i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2FD2"/>
    <w:rPr>
      <w:rFonts w:ascii="Arial" w:eastAsia="Times New Roman" w:hAnsi="Arial" w:cs="Times New Roman"/>
      <w:b/>
      <w:i/>
      <w:kern w:val="28"/>
      <w:sz w:val="28"/>
      <w:szCs w:val="20"/>
    </w:rPr>
  </w:style>
  <w:style w:type="paragraph" w:customStyle="1" w:styleId="ReturnAddress">
    <w:name w:val="Return Address"/>
    <w:basedOn w:val="Normal"/>
    <w:rsid w:val="00172FD2"/>
    <w:pPr>
      <w:keepLines/>
      <w:ind w:right="43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2F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2FD2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72FD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2FD2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F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FD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3F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F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F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bal1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olyneparkerfoundatio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Somerville, Adrienne M CIV USN COMNAVAIRSYSCOM PAX (USA)</dc:creator>
  <cp:keywords/>
  <dc:description/>
  <cp:lastModifiedBy>Somerville, Adrienne M CIV USN COMNAVAIRSYSCOM PAX (USA)</cp:lastModifiedBy>
  <cp:revision>4</cp:revision>
  <dcterms:created xsi:type="dcterms:W3CDTF">2024-02-05T16:13:00Z</dcterms:created>
  <dcterms:modified xsi:type="dcterms:W3CDTF">2024-02-05T16:13:00Z</dcterms:modified>
</cp:coreProperties>
</file>