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7CB36" w14:textId="77777777" w:rsidR="00D168E3" w:rsidRPr="00D168E3" w:rsidRDefault="00D168E3">
      <w:pPr>
        <w:rPr>
          <w:rFonts w:ascii="Century" w:hAnsi="Century"/>
        </w:rPr>
      </w:pPr>
      <w:r w:rsidRPr="00D168E3">
        <w:rPr>
          <w:rFonts w:ascii="Century" w:hAnsi="Century"/>
        </w:rPr>
        <w:t>FOR IMMEDIATE RELEASE</w:t>
      </w:r>
    </w:p>
    <w:p w14:paraId="59A14829" w14:textId="7B84BA58" w:rsidR="00D168E3" w:rsidRPr="00D168E3" w:rsidRDefault="00D168E3">
      <w:pPr>
        <w:rPr>
          <w:rFonts w:ascii="Century" w:hAnsi="Century"/>
        </w:rPr>
      </w:pPr>
      <w:r w:rsidRPr="00D168E3">
        <w:rPr>
          <w:rFonts w:ascii="Century" w:hAnsi="Century"/>
        </w:rPr>
        <w:t>Brett Fuiks Assumes Role of Vice President of Sales</w:t>
      </w:r>
      <w:r>
        <w:rPr>
          <w:rFonts w:ascii="Century" w:hAnsi="Century"/>
        </w:rPr>
        <w:t xml:space="preserve"> </w:t>
      </w:r>
      <w:r w:rsidRPr="00D168E3">
        <w:rPr>
          <w:rFonts w:ascii="Century" w:hAnsi="Century"/>
        </w:rPr>
        <w:t xml:space="preserve">and Business Development at AVUC </w:t>
      </w:r>
      <w:r w:rsidR="00B826CC" w:rsidRPr="00D168E3">
        <w:rPr>
          <w:rFonts w:ascii="Century" w:hAnsi="Century"/>
        </w:rPr>
        <w:t>Footwear</w:t>
      </w:r>
      <w:r w:rsidR="00B826CC">
        <w:rPr>
          <w:rFonts w:ascii="Century" w:hAnsi="Century"/>
        </w:rPr>
        <w:t>,</w:t>
      </w:r>
      <w:r>
        <w:rPr>
          <w:rFonts w:ascii="Century" w:hAnsi="Century"/>
        </w:rPr>
        <w:t xml:space="preserve"> parent company of Anthony Veer and Carlos </w:t>
      </w:r>
      <w:r w:rsidR="0029111A">
        <w:rPr>
          <w:rFonts w:ascii="Century" w:hAnsi="Century"/>
        </w:rPr>
        <w:t xml:space="preserve">by Carlos </w:t>
      </w:r>
      <w:r>
        <w:rPr>
          <w:rFonts w:ascii="Century" w:hAnsi="Century"/>
        </w:rPr>
        <w:t xml:space="preserve">Santana </w:t>
      </w:r>
      <w:r w:rsidR="0029111A">
        <w:rPr>
          <w:rFonts w:ascii="Century" w:hAnsi="Century"/>
        </w:rPr>
        <w:t xml:space="preserve">Shoes </w:t>
      </w:r>
      <w:r>
        <w:rPr>
          <w:rFonts w:ascii="Century" w:hAnsi="Century"/>
        </w:rPr>
        <w:t>for Men.</w:t>
      </w:r>
    </w:p>
    <w:p w14:paraId="70C87B36" w14:textId="5BE2C181" w:rsidR="00D168E3" w:rsidRPr="00CE4259" w:rsidRDefault="00CE4259">
      <w:pPr>
        <w:rPr>
          <w:rFonts w:ascii="Century" w:hAnsi="Century"/>
        </w:rPr>
      </w:pPr>
      <w:r w:rsidRPr="00CE4259">
        <w:rPr>
          <w:rFonts w:ascii="Century" w:hAnsi="Century"/>
        </w:rPr>
        <w:t>Eastvale</w:t>
      </w:r>
      <w:r w:rsidR="00D168E3" w:rsidRPr="00CE4259">
        <w:rPr>
          <w:rFonts w:ascii="Century" w:hAnsi="Century"/>
        </w:rPr>
        <w:t xml:space="preserve">, </w:t>
      </w:r>
      <w:r w:rsidRPr="00CE4259">
        <w:rPr>
          <w:rFonts w:ascii="Century" w:hAnsi="Century"/>
        </w:rPr>
        <w:t xml:space="preserve">CA </w:t>
      </w:r>
      <w:r w:rsidR="00D168E3" w:rsidRPr="00CE4259">
        <w:rPr>
          <w:rFonts w:ascii="Century" w:hAnsi="Century"/>
        </w:rPr>
        <w:t>– AVUC Footwear, a leading innovator in the footwear industry, is pleased to announce the appointment of Brett Fuiks as its new Vice President of Sales and Business Development. Fuiks brings a wealth of experience and a strong track record of success in driving business growth and developing strategic partnerships, making him a valuable addition to AVUC's executive team.</w:t>
      </w:r>
    </w:p>
    <w:p w14:paraId="6588F9B7" w14:textId="048496FA" w:rsidR="00D168E3" w:rsidRPr="00CE4259" w:rsidRDefault="00D168E3">
      <w:pPr>
        <w:rPr>
          <w:rFonts w:ascii="Century" w:hAnsi="Century"/>
        </w:rPr>
      </w:pPr>
      <w:r w:rsidRPr="00CE4259">
        <w:rPr>
          <w:rFonts w:ascii="Century" w:hAnsi="Century"/>
        </w:rPr>
        <w:t>In his new capacity, Fuiks will lead the sales</w:t>
      </w:r>
      <w:r w:rsidR="00B826CC" w:rsidRPr="00CE4259">
        <w:rPr>
          <w:rFonts w:ascii="Century" w:hAnsi="Century"/>
        </w:rPr>
        <w:t xml:space="preserve"> </w:t>
      </w:r>
      <w:r w:rsidRPr="00CE4259">
        <w:rPr>
          <w:rFonts w:ascii="Century" w:hAnsi="Century"/>
        </w:rPr>
        <w:t xml:space="preserve">and business development initiatives at AVUC Footwear, with a focus on expanding market share, enhancing brand visibility, and driving revenue growth. His extensive background in </w:t>
      </w:r>
      <w:r w:rsidR="00B826CC" w:rsidRPr="00CE4259">
        <w:rPr>
          <w:rFonts w:ascii="Century" w:hAnsi="Century"/>
        </w:rPr>
        <w:t>the retail industry</w:t>
      </w:r>
      <w:r w:rsidR="00163CEA" w:rsidRPr="00CE4259">
        <w:rPr>
          <w:rFonts w:ascii="Century" w:hAnsi="Century"/>
        </w:rPr>
        <w:t xml:space="preserve">, Nordstrom, </w:t>
      </w:r>
      <w:proofErr w:type="gramStart"/>
      <w:r w:rsidR="00163CEA" w:rsidRPr="00CE4259">
        <w:rPr>
          <w:rFonts w:ascii="Century" w:hAnsi="Century"/>
        </w:rPr>
        <w:t>Apple</w:t>
      </w:r>
      <w:proofErr w:type="gramEnd"/>
      <w:r w:rsidR="00163CEA" w:rsidRPr="00CE4259">
        <w:rPr>
          <w:rFonts w:ascii="Century" w:hAnsi="Century"/>
        </w:rPr>
        <w:t xml:space="preserve"> and Zappos,</w:t>
      </w:r>
      <w:r w:rsidRPr="00CE4259">
        <w:rPr>
          <w:rFonts w:ascii="Century" w:hAnsi="Century"/>
        </w:rPr>
        <w:t xml:space="preserve"> positions him well to spearhead AVUC Footwear's efforts to innovate and disrupt the footwear industry.</w:t>
      </w:r>
    </w:p>
    <w:p w14:paraId="12A468C8" w14:textId="0BBFED9B" w:rsidR="00D168E3" w:rsidRPr="00CE4259" w:rsidRDefault="00D168E3">
      <w:pPr>
        <w:rPr>
          <w:rFonts w:ascii="Century" w:hAnsi="Century"/>
        </w:rPr>
      </w:pPr>
      <w:r w:rsidRPr="00CE4259">
        <w:rPr>
          <w:rFonts w:ascii="Century" w:hAnsi="Century"/>
        </w:rPr>
        <w:t xml:space="preserve">"We are thrilled to welcome Brett Fuiks to AVUC Footwear Company as our Vice President of Sales and Business Development," said </w:t>
      </w:r>
      <w:r w:rsidR="001A7A2A" w:rsidRPr="00CE4259">
        <w:rPr>
          <w:rFonts w:ascii="Century" w:hAnsi="Century"/>
        </w:rPr>
        <w:t>Viresh</w:t>
      </w:r>
      <w:r w:rsidRPr="00CE4259">
        <w:rPr>
          <w:rFonts w:ascii="Century" w:hAnsi="Century"/>
        </w:rPr>
        <w:t>, CEO of AVUC Footwear. "Brett's proven expertise in strategic planning, market analysis, and relationship building will be instrumental in accelerating our growth trajectory and solidifying our position as a leader in the footwear market. His passion for excellence and commitment to driving results make him an ideal fit for our team."</w:t>
      </w:r>
    </w:p>
    <w:p w14:paraId="6E5F06D6" w14:textId="22762ED8" w:rsidR="00D168E3" w:rsidRPr="00CE4259" w:rsidRDefault="00D168E3">
      <w:pPr>
        <w:rPr>
          <w:rFonts w:ascii="Century" w:hAnsi="Century"/>
        </w:rPr>
      </w:pPr>
      <w:r w:rsidRPr="00CE4259">
        <w:rPr>
          <w:rFonts w:ascii="Century" w:hAnsi="Century"/>
        </w:rPr>
        <w:t>Fuiks joins AVUC Footwear from his previous role a</w:t>
      </w:r>
      <w:r w:rsidR="00B826CC" w:rsidRPr="00CE4259">
        <w:rPr>
          <w:rFonts w:ascii="Century" w:hAnsi="Century"/>
        </w:rPr>
        <w:t>t Zappos</w:t>
      </w:r>
      <w:r w:rsidRPr="00CE4259">
        <w:rPr>
          <w:rFonts w:ascii="Century" w:hAnsi="Century"/>
        </w:rPr>
        <w:t>, where he played a key role in driving revenue growth and expanding market reach. His strategic vision and customer</w:t>
      </w:r>
      <w:r w:rsidR="00B826CC" w:rsidRPr="00CE4259">
        <w:rPr>
          <w:rFonts w:ascii="Century" w:hAnsi="Century"/>
        </w:rPr>
        <w:t xml:space="preserve"> </w:t>
      </w:r>
      <w:r w:rsidRPr="00CE4259">
        <w:rPr>
          <w:rFonts w:ascii="Century" w:hAnsi="Century"/>
        </w:rPr>
        <w:t xml:space="preserve">centric approach align perfectly with AVUC Footwear's commitment to delivering high-quality, innovative footwear solutions to </w:t>
      </w:r>
      <w:r w:rsidR="00B826CC" w:rsidRPr="00CE4259">
        <w:rPr>
          <w:rFonts w:ascii="Century" w:hAnsi="Century"/>
        </w:rPr>
        <w:t>its</w:t>
      </w:r>
      <w:r w:rsidRPr="00CE4259">
        <w:rPr>
          <w:rFonts w:ascii="Century" w:hAnsi="Century"/>
        </w:rPr>
        <w:t xml:space="preserve"> customers.</w:t>
      </w:r>
    </w:p>
    <w:p w14:paraId="71E6FDB3" w14:textId="44374FAF" w:rsidR="00D168E3" w:rsidRPr="00CE4259" w:rsidRDefault="00B826CC">
      <w:pPr>
        <w:rPr>
          <w:rFonts w:ascii="Century" w:hAnsi="Century"/>
        </w:rPr>
      </w:pPr>
      <w:r w:rsidRPr="00CE4259">
        <w:rPr>
          <w:rFonts w:ascii="Century" w:hAnsi="Century"/>
        </w:rPr>
        <w:t>“</w:t>
      </w:r>
      <w:r w:rsidR="00D168E3" w:rsidRPr="00CE4259">
        <w:rPr>
          <w:rFonts w:ascii="Century" w:hAnsi="Century"/>
        </w:rPr>
        <w:t>I am honored to join AVUC Footwear Company at this exciting juncture in its evolution," said Brett Fuiks. "AVUC Footwear has a strong reputation for excellence and innovation in the footwear industry, and I am eager to leverage my skills and experience to further elevate the brand and drive business success. I look forward to collaborating with the talented team at AVUC Footwear to deliver exceptional value to our customers and partners."</w:t>
      </w:r>
    </w:p>
    <w:p w14:paraId="1AF9A123" w14:textId="3F9CBE67" w:rsidR="00D168E3" w:rsidRPr="00CE4259" w:rsidRDefault="00D168E3">
      <w:pPr>
        <w:rPr>
          <w:rFonts w:ascii="Century" w:hAnsi="Century"/>
        </w:rPr>
      </w:pPr>
      <w:r w:rsidRPr="00CE4259">
        <w:rPr>
          <w:rFonts w:ascii="Century" w:hAnsi="Century"/>
        </w:rPr>
        <w:t>Fuiks' appointment underscores AVUC Footwear's dedication to assembling a world-class leadership team capable of driving sustainable growth and delivering outstanding results in the highly competitive footwear market.</w:t>
      </w:r>
    </w:p>
    <w:p w14:paraId="39F8FB7F" w14:textId="39C4429A" w:rsidR="00D168E3" w:rsidRDefault="00D168E3">
      <w:pPr>
        <w:rPr>
          <w:rFonts w:ascii="Century" w:hAnsi="Century"/>
        </w:rPr>
      </w:pPr>
      <w:r w:rsidRPr="00CE4259">
        <w:rPr>
          <w:rFonts w:ascii="Century" w:hAnsi="Century"/>
        </w:rPr>
        <w:t xml:space="preserve">About AVUC Footwear: AVUC Footwear is a leading innovator in </w:t>
      </w:r>
      <w:r w:rsidR="00163CEA" w:rsidRPr="00CE4259">
        <w:rPr>
          <w:rFonts w:ascii="Century" w:hAnsi="Century"/>
        </w:rPr>
        <w:t xml:space="preserve">the </w:t>
      </w:r>
      <w:r w:rsidRPr="00CE4259">
        <w:rPr>
          <w:rFonts w:ascii="Century" w:hAnsi="Century"/>
        </w:rPr>
        <w:t xml:space="preserve">industry, specializing in </w:t>
      </w:r>
      <w:r w:rsidR="00163CEA" w:rsidRPr="00CE4259">
        <w:rPr>
          <w:rFonts w:ascii="Century" w:hAnsi="Century"/>
        </w:rPr>
        <w:t xml:space="preserve">fashionable footwear that is built to last. </w:t>
      </w:r>
      <w:r w:rsidRPr="00CE4259">
        <w:rPr>
          <w:rFonts w:ascii="Century" w:hAnsi="Century"/>
        </w:rPr>
        <w:t xml:space="preserve">With a commitment to </w:t>
      </w:r>
      <w:r w:rsidRPr="00CE4259">
        <w:rPr>
          <w:rFonts w:ascii="Century" w:hAnsi="Century"/>
        </w:rPr>
        <w:lastRenderedPageBreak/>
        <w:t xml:space="preserve">excellence, innovation, and customer satisfaction, AVUC Footwear </w:t>
      </w:r>
      <w:proofErr w:type="gramStart"/>
      <w:r w:rsidRPr="00CE4259">
        <w:rPr>
          <w:rFonts w:ascii="Century" w:hAnsi="Century"/>
        </w:rPr>
        <w:t>is dedicated to providing</w:t>
      </w:r>
      <w:proofErr w:type="gramEnd"/>
      <w:r w:rsidRPr="00CE4259">
        <w:rPr>
          <w:rFonts w:ascii="Century" w:hAnsi="Century"/>
        </w:rPr>
        <w:t xml:space="preserve"> consumers with stylish, comfortable, and high-quality footwear options.</w:t>
      </w:r>
    </w:p>
    <w:p w14:paraId="4CD38EAA" w14:textId="4AE8B7E3" w:rsidR="00AD3AF1" w:rsidRPr="00D168E3" w:rsidRDefault="00AD3AF1" w:rsidP="00AD3AF1">
      <w:pPr>
        <w:rPr>
          <w:rFonts w:ascii="Century" w:hAnsi="Century"/>
        </w:rPr>
      </w:pPr>
      <w:r w:rsidRPr="00AD3AF1">
        <w:rPr>
          <w:rFonts w:ascii="Century" w:hAnsi="Century"/>
        </w:rPr>
        <w:t>https://www.avuniversalcorp.com</w:t>
      </w:r>
    </w:p>
    <w:p w14:paraId="4C9E22FF" w14:textId="40994D5E" w:rsidR="00D168E3" w:rsidRPr="00D168E3" w:rsidRDefault="00D168E3">
      <w:pPr>
        <w:rPr>
          <w:rFonts w:ascii="Century" w:hAnsi="Century"/>
        </w:rPr>
      </w:pPr>
    </w:p>
    <w:sectPr w:rsidR="00D168E3" w:rsidRPr="00D168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8E3"/>
    <w:rsid w:val="00163CEA"/>
    <w:rsid w:val="001A7A2A"/>
    <w:rsid w:val="0029111A"/>
    <w:rsid w:val="002F1B1A"/>
    <w:rsid w:val="00AD3AF1"/>
    <w:rsid w:val="00B826CC"/>
    <w:rsid w:val="00CE4259"/>
    <w:rsid w:val="00D168E3"/>
    <w:rsid w:val="00EF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907529"/>
  <w15:chartTrackingRefBased/>
  <w15:docId w15:val="{E1F229E6-3CDB-E54C-9641-A8A0FC3B1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68E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68E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68E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68E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68E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168E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68E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68E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68E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68E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68E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68E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168E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68E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168E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68E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68E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68E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168E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16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68E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168E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168E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168E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168E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168E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168E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168E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168E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fuiks</dc:creator>
  <cp:keywords/>
  <dc:description/>
  <cp:lastModifiedBy>Viresh Varma</cp:lastModifiedBy>
  <cp:revision>2</cp:revision>
  <dcterms:created xsi:type="dcterms:W3CDTF">2024-04-08T21:04:00Z</dcterms:created>
  <dcterms:modified xsi:type="dcterms:W3CDTF">2024-04-08T21:04:00Z</dcterms:modified>
</cp:coreProperties>
</file>