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C3298E" w14:textId="2D166F21" w:rsidR="009E4C81" w:rsidRDefault="009E4C81" w:rsidP="009E4C81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b/>
          <w:bCs/>
          <w:color w:val="000000"/>
          <w:sz w:val="22"/>
          <w:szCs w:val="22"/>
        </w:rPr>
      </w:pPr>
      <w:r w:rsidRPr="00C21455">
        <w:rPr>
          <w:rFonts w:ascii="Arial" w:hAnsi="Arial" w:cs="Arial"/>
          <w:b/>
          <w:bCs/>
          <w:color w:val="000000"/>
          <w:sz w:val="22"/>
          <w:szCs w:val="22"/>
        </w:rPr>
        <w:t>FOR IMMEDIATE RELEASE</w:t>
      </w:r>
    </w:p>
    <w:p w14:paraId="0CE3AEA6" w14:textId="15AFC8A9" w:rsidR="00E560BB" w:rsidRPr="00C21455" w:rsidRDefault="00367C05" w:rsidP="00170BBF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noProof/>
          <w:color w:val="000000"/>
          <w:sz w:val="22"/>
          <w:szCs w:val="22"/>
        </w:rPr>
        <w:drawing>
          <wp:inline distT="0" distB="0" distL="0" distR="0" wp14:anchorId="465D3C2C" wp14:editId="721BE544">
            <wp:extent cx="2063208" cy="257901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3208" cy="257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8EE701" w14:textId="5443E73E" w:rsidR="00C9398E" w:rsidRPr="00C21455" w:rsidRDefault="00361FC4" w:rsidP="0035304C">
      <w:pPr>
        <w:pStyle w:val="NormalWeb"/>
        <w:shd w:val="clear" w:color="auto" w:fill="FFFFFF"/>
        <w:spacing w:before="0" w:beforeAutospacing="0" w:after="360" w:afterAutospacing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170BBF">
        <w:rPr>
          <w:rFonts w:ascii="Arial" w:hAnsi="Arial" w:cs="Arial"/>
          <w:b/>
          <w:bCs/>
          <w:color w:val="000000"/>
        </w:rPr>
        <w:t xml:space="preserve">Abel </w:t>
      </w:r>
      <w:r>
        <w:rPr>
          <w:rFonts w:ascii="Arial" w:hAnsi="Arial" w:cs="Arial"/>
          <w:b/>
          <w:bCs/>
          <w:color w:val="000000"/>
        </w:rPr>
        <w:t>W</w:t>
      </w:r>
      <w:r w:rsidRPr="00170BBF">
        <w:rPr>
          <w:rFonts w:ascii="Arial" w:hAnsi="Arial" w:cs="Arial"/>
          <w:b/>
          <w:bCs/>
          <w:color w:val="000000"/>
        </w:rPr>
        <w:t xml:space="preserve">omack </w:t>
      </w:r>
      <w:r w:rsidR="00047D6E">
        <w:rPr>
          <w:rFonts w:ascii="Arial" w:hAnsi="Arial" w:cs="Arial"/>
          <w:b/>
          <w:bCs/>
          <w:color w:val="000000"/>
        </w:rPr>
        <w:t>CEO Announces His Retirement and Successor</w:t>
      </w:r>
      <w:r w:rsidRPr="00170BBF">
        <w:rPr>
          <w:rFonts w:ascii="Arial" w:hAnsi="Arial" w:cs="Arial"/>
          <w:b/>
          <w:bCs/>
          <w:color w:val="000000"/>
        </w:rPr>
        <w:t xml:space="preserve"> </w:t>
      </w:r>
      <w:r w:rsidR="009E4C81" w:rsidRPr="00C21455">
        <w:rPr>
          <w:rFonts w:ascii="Arial" w:hAnsi="Arial" w:cs="Arial"/>
          <w:b/>
          <w:bCs/>
          <w:color w:val="000000"/>
          <w:sz w:val="22"/>
          <w:szCs w:val="22"/>
        </w:rPr>
        <w:br/>
      </w:r>
      <w:r w:rsidR="00047D6E">
        <w:rPr>
          <w:rFonts w:ascii="Arial" w:hAnsi="Arial" w:cs="Arial"/>
          <w:i/>
          <w:iCs/>
          <w:color w:val="000000"/>
          <w:sz w:val="22"/>
          <w:szCs w:val="22"/>
        </w:rPr>
        <w:t xml:space="preserve">After a </w:t>
      </w:r>
      <w:r w:rsidR="00D71A47">
        <w:rPr>
          <w:rFonts w:ascii="Arial" w:hAnsi="Arial" w:cs="Arial"/>
          <w:i/>
          <w:iCs/>
          <w:color w:val="000000"/>
          <w:sz w:val="22"/>
          <w:szCs w:val="22"/>
        </w:rPr>
        <w:t xml:space="preserve">successful </w:t>
      </w:r>
      <w:r w:rsidR="00047D6E">
        <w:rPr>
          <w:rFonts w:ascii="Arial" w:hAnsi="Arial" w:cs="Arial"/>
          <w:i/>
          <w:iCs/>
          <w:color w:val="000000"/>
          <w:sz w:val="22"/>
          <w:szCs w:val="22"/>
        </w:rPr>
        <w:t>50-year career with Abel Womack, John Croce retires June 30, 2024</w:t>
      </w:r>
      <w:r w:rsidR="003471F1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</w:p>
    <w:p w14:paraId="63CE3190" w14:textId="015B1D9F" w:rsidR="00C9398E" w:rsidRPr="00C21455" w:rsidRDefault="00C9398E" w:rsidP="00C9398E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b/>
          <w:bCs/>
          <w:color w:val="000000"/>
          <w:sz w:val="22"/>
          <w:szCs w:val="22"/>
        </w:rPr>
      </w:pPr>
      <w:r w:rsidRPr="00C21455">
        <w:rPr>
          <w:rFonts w:ascii="Arial" w:hAnsi="Arial" w:cs="Arial"/>
          <w:b/>
          <w:bCs/>
          <w:color w:val="000000"/>
          <w:sz w:val="22"/>
          <w:szCs w:val="22"/>
        </w:rPr>
        <w:t>Lawrence, MA</w:t>
      </w:r>
      <w:r w:rsidR="00172BCF" w:rsidRPr="00172BCF">
        <w:rPr>
          <w:rFonts w:ascii="Arial" w:hAnsi="Arial" w:cs="Arial"/>
          <w:color w:val="000000"/>
          <w:sz w:val="21"/>
          <w:szCs w:val="21"/>
        </w:rPr>
        <w:t xml:space="preserve"> </w:t>
      </w:r>
      <w:r w:rsidR="00172BCF">
        <w:rPr>
          <w:rStyle w:val="Strong"/>
          <w:rFonts w:ascii="Arial" w:hAnsi="Arial" w:cs="Arial"/>
          <w:color w:val="000000"/>
          <w:sz w:val="21"/>
          <w:szCs w:val="21"/>
        </w:rPr>
        <w:t xml:space="preserve">— </w:t>
      </w:r>
      <w:r w:rsidR="006D4F94">
        <w:rPr>
          <w:rFonts w:ascii="Arial" w:hAnsi="Arial" w:cs="Arial"/>
          <w:b/>
          <w:bCs/>
          <w:color w:val="000000"/>
          <w:sz w:val="22"/>
          <w:szCs w:val="22"/>
        </w:rPr>
        <w:t>June 2</w:t>
      </w:r>
      <w:r w:rsidR="00681318">
        <w:rPr>
          <w:rFonts w:ascii="Arial" w:hAnsi="Arial" w:cs="Arial"/>
          <w:b/>
          <w:bCs/>
          <w:color w:val="000000"/>
          <w:sz w:val="22"/>
          <w:szCs w:val="22"/>
        </w:rPr>
        <w:t>5</w:t>
      </w:r>
      <w:r w:rsidR="006D4F94">
        <w:rPr>
          <w:rFonts w:ascii="Arial" w:hAnsi="Arial" w:cs="Arial"/>
          <w:b/>
          <w:bCs/>
          <w:color w:val="000000"/>
          <w:sz w:val="22"/>
          <w:szCs w:val="22"/>
        </w:rPr>
        <w:t>,</w:t>
      </w:r>
      <w:r w:rsidRPr="00C21455">
        <w:rPr>
          <w:rFonts w:ascii="Arial" w:hAnsi="Arial" w:cs="Arial"/>
          <w:b/>
          <w:bCs/>
          <w:color w:val="000000"/>
          <w:sz w:val="22"/>
          <w:szCs w:val="22"/>
        </w:rPr>
        <w:t xml:space="preserve"> 202</w:t>
      </w:r>
      <w:r w:rsidR="006D4F94">
        <w:rPr>
          <w:rFonts w:ascii="Arial" w:hAnsi="Arial" w:cs="Arial"/>
          <w:b/>
          <w:bCs/>
          <w:color w:val="000000"/>
          <w:sz w:val="22"/>
          <w:szCs w:val="22"/>
        </w:rPr>
        <w:t>4</w:t>
      </w:r>
      <w:r w:rsidRPr="00C21455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172BCF">
        <w:rPr>
          <w:rStyle w:val="Strong"/>
          <w:rFonts w:ascii="Arial" w:hAnsi="Arial" w:cs="Arial"/>
          <w:color w:val="000000"/>
          <w:sz w:val="21"/>
          <w:szCs w:val="21"/>
        </w:rPr>
        <w:t>—</w:t>
      </w:r>
      <w:r w:rsidRPr="00C21455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6D4F94">
        <w:rPr>
          <w:rFonts w:ascii="Arial" w:hAnsi="Arial" w:cs="Arial"/>
          <w:color w:val="000000"/>
          <w:sz w:val="22"/>
          <w:szCs w:val="22"/>
        </w:rPr>
        <w:t xml:space="preserve">John Croce, CEO of </w:t>
      </w:r>
      <w:r w:rsidRPr="00C21455">
        <w:rPr>
          <w:rFonts w:ascii="Arial" w:hAnsi="Arial" w:cs="Arial"/>
          <w:color w:val="000000"/>
          <w:sz w:val="22"/>
          <w:szCs w:val="22"/>
        </w:rPr>
        <w:t>Abel Womack, Inc</w:t>
      </w:r>
      <w:r w:rsidR="006D4F94">
        <w:rPr>
          <w:rFonts w:ascii="Arial" w:hAnsi="Arial" w:cs="Arial"/>
          <w:color w:val="000000"/>
          <w:sz w:val="22"/>
          <w:szCs w:val="22"/>
        </w:rPr>
        <w:t>.</w:t>
      </w:r>
      <w:r w:rsidR="004F021D" w:rsidRPr="00C21455">
        <w:rPr>
          <w:rFonts w:ascii="Arial" w:hAnsi="Arial" w:cs="Arial"/>
          <w:color w:val="000000"/>
          <w:sz w:val="22"/>
          <w:szCs w:val="22"/>
        </w:rPr>
        <w:t xml:space="preserve">, the </w:t>
      </w:r>
      <w:r w:rsidR="00514862">
        <w:rPr>
          <w:rFonts w:ascii="Arial" w:hAnsi="Arial" w:cs="Arial"/>
          <w:color w:val="000000"/>
          <w:sz w:val="22"/>
          <w:szCs w:val="22"/>
        </w:rPr>
        <w:t>100-year-old</w:t>
      </w:r>
      <w:r w:rsidR="00C010D1">
        <w:rPr>
          <w:rFonts w:ascii="Arial" w:hAnsi="Arial" w:cs="Arial"/>
          <w:color w:val="000000"/>
          <w:sz w:val="22"/>
          <w:szCs w:val="22"/>
        </w:rPr>
        <w:t xml:space="preserve"> </w:t>
      </w:r>
      <w:r w:rsidR="004F021D" w:rsidRPr="00C21455">
        <w:rPr>
          <w:rFonts w:ascii="Arial" w:hAnsi="Arial" w:cs="Arial"/>
          <w:color w:val="000000"/>
          <w:sz w:val="22"/>
          <w:szCs w:val="22"/>
        </w:rPr>
        <w:t>premier Northeast US full</w:t>
      </w:r>
      <w:r w:rsidR="00514862">
        <w:rPr>
          <w:rFonts w:ascii="Arial" w:hAnsi="Arial" w:cs="Arial"/>
          <w:color w:val="000000"/>
          <w:sz w:val="22"/>
          <w:szCs w:val="22"/>
        </w:rPr>
        <w:t>-</w:t>
      </w:r>
      <w:r w:rsidR="004F021D" w:rsidRPr="00C21455">
        <w:rPr>
          <w:rFonts w:ascii="Arial" w:hAnsi="Arial" w:cs="Arial"/>
          <w:color w:val="000000"/>
          <w:sz w:val="22"/>
          <w:szCs w:val="22"/>
        </w:rPr>
        <w:t>service lift truck, automation</w:t>
      </w:r>
      <w:r w:rsidR="005F5E41" w:rsidRPr="00C21455">
        <w:rPr>
          <w:rFonts w:ascii="Arial" w:hAnsi="Arial" w:cs="Arial"/>
          <w:color w:val="000000"/>
          <w:sz w:val="22"/>
          <w:szCs w:val="22"/>
        </w:rPr>
        <w:t>,</w:t>
      </w:r>
      <w:r w:rsidR="004F021D" w:rsidRPr="00C21455">
        <w:rPr>
          <w:rFonts w:ascii="Arial" w:hAnsi="Arial" w:cs="Arial"/>
          <w:color w:val="000000"/>
          <w:sz w:val="22"/>
          <w:szCs w:val="22"/>
        </w:rPr>
        <w:t xml:space="preserve"> and </w:t>
      </w:r>
      <w:hyperlink r:id="rId5" w:history="1">
        <w:r w:rsidR="004F021D" w:rsidRPr="004A4593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intralogistics company</w:t>
        </w:r>
      </w:hyperlink>
      <w:r w:rsidR="006D4F94">
        <w:rPr>
          <w:rFonts w:ascii="Arial" w:hAnsi="Arial" w:cs="Arial"/>
          <w:color w:val="000000"/>
          <w:sz w:val="22"/>
          <w:szCs w:val="22"/>
        </w:rPr>
        <w:t xml:space="preserve">, has announced </w:t>
      </w:r>
      <w:r w:rsidR="006C503B">
        <w:rPr>
          <w:rFonts w:ascii="Arial" w:hAnsi="Arial" w:cs="Arial"/>
          <w:color w:val="000000"/>
          <w:sz w:val="22"/>
          <w:szCs w:val="22"/>
        </w:rPr>
        <w:t xml:space="preserve">his plans to retire </w:t>
      </w:r>
      <w:r w:rsidR="00CC0C28">
        <w:rPr>
          <w:rFonts w:ascii="Arial" w:hAnsi="Arial" w:cs="Arial"/>
          <w:color w:val="000000"/>
          <w:sz w:val="22"/>
          <w:szCs w:val="22"/>
        </w:rPr>
        <w:t xml:space="preserve">on </w:t>
      </w:r>
      <w:r w:rsidR="006D4F94">
        <w:rPr>
          <w:rFonts w:ascii="Arial" w:hAnsi="Arial" w:cs="Arial"/>
          <w:color w:val="000000"/>
          <w:sz w:val="22"/>
          <w:szCs w:val="22"/>
        </w:rPr>
        <w:t>June 30, 2024</w:t>
      </w:r>
      <w:r w:rsidR="002D440F">
        <w:rPr>
          <w:rFonts w:ascii="Arial" w:hAnsi="Arial" w:cs="Arial"/>
          <w:color w:val="000000"/>
          <w:sz w:val="22"/>
          <w:szCs w:val="22"/>
        </w:rPr>
        <w:t>.</w:t>
      </w:r>
    </w:p>
    <w:p w14:paraId="7E62261F" w14:textId="6697BA4C" w:rsidR="00E60251" w:rsidRPr="00C21455" w:rsidRDefault="006D4F94" w:rsidP="00E60251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Mr. </w:t>
      </w:r>
      <w:r w:rsidR="001B69BA">
        <w:rPr>
          <w:rFonts w:ascii="Arial" w:hAnsi="Arial" w:cs="Arial"/>
          <w:color w:val="000000"/>
          <w:sz w:val="22"/>
          <w:szCs w:val="22"/>
        </w:rPr>
        <w:t xml:space="preserve">Croce's </w:t>
      </w:r>
      <w:r w:rsidR="009236A5">
        <w:rPr>
          <w:rFonts w:ascii="Arial" w:hAnsi="Arial" w:cs="Arial"/>
          <w:color w:val="000000"/>
          <w:sz w:val="22"/>
          <w:szCs w:val="22"/>
        </w:rPr>
        <w:t xml:space="preserve">remarkable </w:t>
      </w:r>
      <w:r w:rsidR="001B69BA">
        <w:rPr>
          <w:rFonts w:ascii="Arial" w:hAnsi="Arial" w:cs="Arial"/>
          <w:color w:val="000000"/>
          <w:sz w:val="22"/>
          <w:szCs w:val="22"/>
        </w:rPr>
        <w:t>journey with Abel Womack</w:t>
      </w:r>
      <w:r w:rsidR="009236A5">
        <w:rPr>
          <w:rFonts w:ascii="Arial" w:hAnsi="Arial" w:cs="Arial"/>
          <w:color w:val="000000"/>
          <w:sz w:val="22"/>
          <w:szCs w:val="22"/>
        </w:rPr>
        <w:t xml:space="preserve">, which began as an </w:t>
      </w:r>
      <w:r w:rsidR="00E815FB">
        <w:rPr>
          <w:rFonts w:ascii="Arial" w:hAnsi="Arial" w:cs="Arial"/>
          <w:color w:val="000000"/>
          <w:sz w:val="22"/>
          <w:szCs w:val="22"/>
        </w:rPr>
        <w:t xml:space="preserve">intern </w:t>
      </w:r>
      <w:r w:rsidR="006B3238">
        <w:rPr>
          <w:rFonts w:ascii="Arial" w:hAnsi="Arial" w:cs="Arial"/>
          <w:color w:val="000000"/>
          <w:sz w:val="22"/>
          <w:szCs w:val="22"/>
        </w:rPr>
        <w:t>at</w:t>
      </w:r>
      <w:r w:rsidR="00E815FB">
        <w:rPr>
          <w:rFonts w:ascii="Arial" w:hAnsi="Arial" w:cs="Arial"/>
          <w:color w:val="000000"/>
          <w:sz w:val="22"/>
          <w:szCs w:val="22"/>
        </w:rPr>
        <w:t xml:space="preserve"> Northeastern U</w:t>
      </w:r>
      <w:r w:rsidR="006B3238">
        <w:rPr>
          <w:rFonts w:ascii="Arial" w:hAnsi="Arial" w:cs="Arial"/>
          <w:color w:val="000000"/>
          <w:sz w:val="22"/>
          <w:szCs w:val="22"/>
        </w:rPr>
        <w:t>niversity</w:t>
      </w:r>
      <w:r w:rsidR="007E6AEE">
        <w:rPr>
          <w:rFonts w:ascii="Arial" w:hAnsi="Arial" w:cs="Arial"/>
          <w:color w:val="000000"/>
          <w:sz w:val="22"/>
          <w:szCs w:val="22"/>
        </w:rPr>
        <w:t xml:space="preserve"> in 1974</w:t>
      </w:r>
      <w:r w:rsidR="009236A5">
        <w:rPr>
          <w:rFonts w:ascii="Arial" w:hAnsi="Arial" w:cs="Arial"/>
          <w:color w:val="000000"/>
          <w:sz w:val="22"/>
          <w:szCs w:val="22"/>
        </w:rPr>
        <w:t>, has left a</w:t>
      </w:r>
      <w:r w:rsidR="007E6AEE">
        <w:rPr>
          <w:rFonts w:ascii="Arial" w:hAnsi="Arial" w:cs="Arial"/>
          <w:color w:val="000000"/>
          <w:sz w:val="22"/>
          <w:szCs w:val="22"/>
        </w:rPr>
        <w:t>n indelible</w:t>
      </w:r>
      <w:r w:rsidR="00142F6B">
        <w:rPr>
          <w:rFonts w:ascii="Arial" w:hAnsi="Arial" w:cs="Arial"/>
          <w:color w:val="000000"/>
          <w:sz w:val="22"/>
          <w:szCs w:val="22"/>
        </w:rPr>
        <w:t xml:space="preserve"> impression </w:t>
      </w:r>
      <w:r w:rsidR="009236A5">
        <w:rPr>
          <w:rFonts w:ascii="Arial" w:hAnsi="Arial" w:cs="Arial"/>
          <w:color w:val="000000"/>
          <w:sz w:val="22"/>
          <w:szCs w:val="22"/>
        </w:rPr>
        <w:t xml:space="preserve">on the company. His rapid ascent through the ranks, culminating in his appointment as </w:t>
      </w:r>
      <w:r w:rsidR="00C010D1">
        <w:rPr>
          <w:rFonts w:ascii="Arial" w:hAnsi="Arial" w:cs="Arial"/>
          <w:color w:val="000000"/>
          <w:sz w:val="22"/>
          <w:szCs w:val="22"/>
        </w:rPr>
        <w:t xml:space="preserve">President in 1994 and </w:t>
      </w:r>
      <w:r w:rsidR="009236A5">
        <w:rPr>
          <w:rFonts w:ascii="Arial" w:hAnsi="Arial" w:cs="Arial"/>
          <w:color w:val="000000"/>
          <w:sz w:val="22"/>
          <w:szCs w:val="22"/>
        </w:rPr>
        <w:t xml:space="preserve">CEO in 2004, is a testament to his exceptional leadership. At the start of his 50-year tenure, the company, then known as Robert Abel &amp; Co. in Woburn, MA, had a </w:t>
      </w:r>
      <w:r w:rsidR="004A4F28">
        <w:rPr>
          <w:rFonts w:ascii="Arial" w:hAnsi="Arial" w:cs="Arial"/>
          <w:color w:val="000000"/>
          <w:sz w:val="22"/>
          <w:szCs w:val="22"/>
        </w:rPr>
        <w:t>modest</w:t>
      </w:r>
      <w:r w:rsidR="009236A5">
        <w:rPr>
          <w:rFonts w:ascii="Arial" w:hAnsi="Arial" w:cs="Arial"/>
          <w:color w:val="000000"/>
          <w:sz w:val="22"/>
          <w:szCs w:val="22"/>
        </w:rPr>
        <w:t xml:space="preserve"> team of </w:t>
      </w:r>
      <w:r w:rsidR="00E815FB">
        <w:rPr>
          <w:rFonts w:ascii="Arial" w:hAnsi="Arial" w:cs="Arial"/>
          <w:color w:val="000000"/>
          <w:sz w:val="22"/>
          <w:szCs w:val="22"/>
        </w:rPr>
        <w:t>14</w:t>
      </w:r>
      <w:r w:rsidR="009236A5">
        <w:rPr>
          <w:rFonts w:ascii="Arial" w:hAnsi="Arial" w:cs="Arial"/>
          <w:color w:val="000000"/>
          <w:sz w:val="22"/>
          <w:szCs w:val="22"/>
        </w:rPr>
        <w:t xml:space="preserve"> employees </w:t>
      </w:r>
      <w:r w:rsidR="004A4F28">
        <w:rPr>
          <w:rFonts w:ascii="Arial" w:hAnsi="Arial" w:cs="Arial"/>
          <w:color w:val="000000"/>
          <w:sz w:val="22"/>
          <w:szCs w:val="22"/>
        </w:rPr>
        <w:t xml:space="preserve">primarily </w:t>
      </w:r>
      <w:r w:rsidR="009236A5">
        <w:rPr>
          <w:rFonts w:ascii="Arial" w:hAnsi="Arial" w:cs="Arial"/>
          <w:color w:val="000000"/>
          <w:sz w:val="22"/>
          <w:szCs w:val="22"/>
        </w:rPr>
        <w:t>focused on selling</w:t>
      </w:r>
      <w:r w:rsidR="00462E0D">
        <w:rPr>
          <w:rFonts w:ascii="Arial" w:hAnsi="Arial" w:cs="Arial"/>
          <w:color w:val="000000"/>
          <w:sz w:val="22"/>
          <w:szCs w:val="22"/>
        </w:rPr>
        <w:t xml:space="preserve"> </w:t>
      </w:r>
      <w:r w:rsidR="009236A5">
        <w:rPr>
          <w:rFonts w:ascii="Arial" w:hAnsi="Arial" w:cs="Arial"/>
          <w:color w:val="000000"/>
          <w:sz w:val="22"/>
          <w:szCs w:val="22"/>
        </w:rPr>
        <w:t xml:space="preserve">cranes and </w:t>
      </w:r>
      <w:r w:rsidR="00E815FB">
        <w:rPr>
          <w:rFonts w:ascii="Arial" w:hAnsi="Arial" w:cs="Arial"/>
          <w:color w:val="000000"/>
          <w:sz w:val="22"/>
          <w:szCs w:val="22"/>
        </w:rPr>
        <w:t>hoists</w:t>
      </w:r>
      <w:r w:rsidR="009236A5">
        <w:rPr>
          <w:rFonts w:ascii="Arial" w:hAnsi="Arial" w:cs="Arial"/>
          <w:color w:val="000000"/>
          <w:sz w:val="22"/>
          <w:szCs w:val="22"/>
        </w:rPr>
        <w:t xml:space="preserve">. Under his visionary leadership, the company </w:t>
      </w:r>
      <w:r w:rsidR="00CE111A">
        <w:rPr>
          <w:rFonts w:ascii="Arial" w:hAnsi="Arial" w:cs="Arial"/>
          <w:color w:val="000000"/>
          <w:sz w:val="22"/>
          <w:szCs w:val="22"/>
        </w:rPr>
        <w:t xml:space="preserve">began concentrating on </w:t>
      </w:r>
      <w:r w:rsidR="006B3238">
        <w:rPr>
          <w:rFonts w:ascii="Arial" w:hAnsi="Arial" w:cs="Arial"/>
          <w:color w:val="000000"/>
          <w:sz w:val="22"/>
          <w:szCs w:val="22"/>
        </w:rPr>
        <w:t>its</w:t>
      </w:r>
      <w:r w:rsidR="00CE111A">
        <w:rPr>
          <w:rFonts w:ascii="Arial" w:hAnsi="Arial" w:cs="Arial"/>
          <w:color w:val="000000"/>
          <w:sz w:val="22"/>
          <w:szCs w:val="22"/>
        </w:rPr>
        <w:t xml:space="preserve"> Raymond forklift line and </w:t>
      </w:r>
      <w:r w:rsidR="004A4F28">
        <w:rPr>
          <w:rFonts w:ascii="Arial" w:hAnsi="Arial" w:cs="Arial"/>
          <w:color w:val="000000"/>
          <w:sz w:val="22"/>
          <w:szCs w:val="22"/>
        </w:rPr>
        <w:t>diversified</w:t>
      </w:r>
      <w:r w:rsidR="009236A5">
        <w:rPr>
          <w:rFonts w:ascii="Arial" w:hAnsi="Arial" w:cs="Arial"/>
          <w:color w:val="000000"/>
          <w:sz w:val="22"/>
          <w:szCs w:val="22"/>
        </w:rPr>
        <w:t xml:space="preserve"> its portfolio</w:t>
      </w:r>
      <w:r w:rsidR="00CE111A">
        <w:rPr>
          <w:rFonts w:ascii="Arial" w:hAnsi="Arial" w:cs="Arial"/>
          <w:color w:val="000000"/>
          <w:sz w:val="22"/>
          <w:szCs w:val="22"/>
        </w:rPr>
        <w:t>. It then</w:t>
      </w:r>
      <w:r w:rsidR="006B3238">
        <w:rPr>
          <w:rFonts w:ascii="Arial" w:hAnsi="Arial" w:cs="Arial"/>
          <w:color w:val="000000"/>
          <w:sz w:val="22"/>
          <w:szCs w:val="22"/>
        </w:rPr>
        <w:t>,</w:t>
      </w:r>
      <w:r w:rsidR="009236A5">
        <w:rPr>
          <w:rFonts w:ascii="Arial" w:hAnsi="Arial" w:cs="Arial"/>
          <w:color w:val="000000"/>
          <w:sz w:val="22"/>
          <w:szCs w:val="22"/>
        </w:rPr>
        <w:t xml:space="preserve"> </w:t>
      </w:r>
      <w:r w:rsidR="00CE111A">
        <w:rPr>
          <w:rFonts w:ascii="Arial" w:hAnsi="Arial" w:cs="Arial"/>
          <w:color w:val="000000"/>
          <w:sz w:val="22"/>
          <w:szCs w:val="22"/>
        </w:rPr>
        <w:t>over time</w:t>
      </w:r>
      <w:r w:rsidR="006B3238">
        <w:rPr>
          <w:rFonts w:ascii="Arial" w:hAnsi="Arial" w:cs="Arial"/>
          <w:color w:val="000000"/>
          <w:sz w:val="22"/>
          <w:szCs w:val="22"/>
        </w:rPr>
        <w:t>,</w:t>
      </w:r>
      <w:r w:rsidR="00CE111A">
        <w:rPr>
          <w:rFonts w:ascii="Arial" w:hAnsi="Arial" w:cs="Arial"/>
          <w:color w:val="000000"/>
          <w:sz w:val="22"/>
          <w:szCs w:val="22"/>
        </w:rPr>
        <w:t xml:space="preserve"> </w:t>
      </w:r>
      <w:r w:rsidR="009236A5">
        <w:rPr>
          <w:rFonts w:ascii="Arial" w:hAnsi="Arial" w:cs="Arial"/>
          <w:color w:val="000000"/>
          <w:sz w:val="22"/>
          <w:szCs w:val="22"/>
        </w:rPr>
        <w:t>acquir</w:t>
      </w:r>
      <w:r w:rsidR="00CE111A">
        <w:rPr>
          <w:rFonts w:ascii="Arial" w:hAnsi="Arial" w:cs="Arial"/>
          <w:color w:val="000000"/>
          <w:sz w:val="22"/>
          <w:szCs w:val="22"/>
        </w:rPr>
        <w:t xml:space="preserve">ed </w:t>
      </w:r>
      <w:r w:rsidR="009236A5">
        <w:rPr>
          <w:rFonts w:ascii="Arial" w:hAnsi="Arial" w:cs="Arial"/>
          <w:color w:val="000000"/>
          <w:sz w:val="22"/>
          <w:szCs w:val="22"/>
        </w:rPr>
        <w:t>Womack Material Handling</w:t>
      </w:r>
      <w:r w:rsidR="00C010D1">
        <w:rPr>
          <w:rFonts w:ascii="Arial" w:hAnsi="Arial" w:cs="Arial"/>
          <w:color w:val="000000"/>
          <w:sz w:val="22"/>
          <w:szCs w:val="22"/>
        </w:rPr>
        <w:t xml:space="preserve"> and NECO Systems</w:t>
      </w:r>
      <w:r w:rsidR="009236A5">
        <w:rPr>
          <w:rFonts w:ascii="Arial" w:hAnsi="Arial" w:cs="Arial"/>
          <w:color w:val="000000"/>
          <w:sz w:val="22"/>
          <w:szCs w:val="22"/>
        </w:rPr>
        <w:t>, construct</w:t>
      </w:r>
      <w:r w:rsidR="00CE111A">
        <w:rPr>
          <w:rFonts w:ascii="Arial" w:hAnsi="Arial" w:cs="Arial"/>
          <w:color w:val="000000"/>
          <w:sz w:val="22"/>
          <w:szCs w:val="22"/>
        </w:rPr>
        <w:t>ed</w:t>
      </w:r>
      <w:r w:rsidR="009236A5">
        <w:rPr>
          <w:rFonts w:ascii="Arial" w:hAnsi="Arial" w:cs="Arial"/>
          <w:color w:val="000000"/>
          <w:sz w:val="22"/>
          <w:szCs w:val="22"/>
        </w:rPr>
        <w:t xml:space="preserve"> </w:t>
      </w:r>
      <w:r w:rsidR="00AA481D">
        <w:rPr>
          <w:rFonts w:ascii="Arial" w:hAnsi="Arial" w:cs="Arial"/>
          <w:color w:val="000000"/>
          <w:sz w:val="22"/>
          <w:szCs w:val="22"/>
        </w:rPr>
        <w:t>la</w:t>
      </w:r>
      <w:r w:rsidR="009236A5">
        <w:rPr>
          <w:rFonts w:ascii="Arial" w:hAnsi="Arial" w:cs="Arial"/>
          <w:color w:val="000000"/>
          <w:sz w:val="22"/>
          <w:szCs w:val="22"/>
        </w:rPr>
        <w:t>rger</w:t>
      </w:r>
      <w:r w:rsidR="00AA481D">
        <w:rPr>
          <w:rFonts w:ascii="Arial" w:hAnsi="Arial" w:cs="Arial"/>
          <w:color w:val="000000"/>
          <w:sz w:val="22"/>
          <w:szCs w:val="22"/>
        </w:rPr>
        <w:t>,</w:t>
      </w:r>
      <w:r w:rsidR="009236A5">
        <w:rPr>
          <w:rFonts w:ascii="Arial" w:hAnsi="Arial" w:cs="Arial"/>
          <w:color w:val="000000"/>
          <w:sz w:val="22"/>
          <w:szCs w:val="22"/>
        </w:rPr>
        <w:t xml:space="preserve"> </w:t>
      </w:r>
      <w:r w:rsidR="00E815FB">
        <w:rPr>
          <w:rFonts w:ascii="Arial" w:hAnsi="Arial" w:cs="Arial"/>
          <w:color w:val="000000"/>
          <w:sz w:val="22"/>
          <w:szCs w:val="22"/>
        </w:rPr>
        <w:t xml:space="preserve">modern </w:t>
      </w:r>
      <w:r w:rsidR="009236A5">
        <w:rPr>
          <w:rFonts w:ascii="Arial" w:hAnsi="Arial" w:cs="Arial"/>
          <w:color w:val="000000"/>
          <w:sz w:val="22"/>
          <w:szCs w:val="22"/>
        </w:rPr>
        <w:t>facilit</w:t>
      </w:r>
      <w:r w:rsidR="00E815FB">
        <w:rPr>
          <w:rFonts w:ascii="Arial" w:hAnsi="Arial" w:cs="Arial"/>
          <w:color w:val="000000"/>
          <w:sz w:val="22"/>
          <w:szCs w:val="22"/>
        </w:rPr>
        <w:t>ies</w:t>
      </w:r>
      <w:r w:rsidR="009236A5">
        <w:rPr>
          <w:rFonts w:ascii="Arial" w:hAnsi="Arial" w:cs="Arial"/>
          <w:color w:val="000000"/>
          <w:sz w:val="22"/>
          <w:szCs w:val="22"/>
        </w:rPr>
        <w:t xml:space="preserve"> in Lawrence, MA</w:t>
      </w:r>
      <w:r w:rsidR="00E815FB">
        <w:rPr>
          <w:rFonts w:ascii="Arial" w:hAnsi="Arial" w:cs="Arial"/>
          <w:color w:val="000000"/>
          <w:sz w:val="22"/>
          <w:szCs w:val="22"/>
        </w:rPr>
        <w:t xml:space="preserve"> </w:t>
      </w:r>
      <w:r w:rsidR="006B3238">
        <w:rPr>
          <w:rFonts w:ascii="Arial" w:hAnsi="Arial" w:cs="Arial"/>
          <w:color w:val="000000"/>
          <w:sz w:val="22"/>
          <w:szCs w:val="22"/>
        </w:rPr>
        <w:t>and</w:t>
      </w:r>
      <w:r w:rsidR="007E6AEE">
        <w:rPr>
          <w:rFonts w:ascii="Arial" w:hAnsi="Arial" w:cs="Arial"/>
          <w:color w:val="000000"/>
          <w:sz w:val="22"/>
          <w:szCs w:val="22"/>
        </w:rPr>
        <w:t xml:space="preserve"> </w:t>
      </w:r>
      <w:r w:rsidR="00E815FB">
        <w:rPr>
          <w:rFonts w:ascii="Arial" w:hAnsi="Arial" w:cs="Arial"/>
          <w:color w:val="000000"/>
          <w:sz w:val="22"/>
          <w:szCs w:val="22"/>
        </w:rPr>
        <w:t>Wallingford</w:t>
      </w:r>
      <w:r w:rsidR="006B3238">
        <w:rPr>
          <w:rFonts w:ascii="Arial" w:hAnsi="Arial" w:cs="Arial"/>
          <w:color w:val="000000"/>
          <w:sz w:val="22"/>
          <w:szCs w:val="22"/>
        </w:rPr>
        <w:t>,</w:t>
      </w:r>
      <w:r w:rsidR="00E815FB">
        <w:rPr>
          <w:rFonts w:ascii="Arial" w:hAnsi="Arial" w:cs="Arial"/>
          <w:color w:val="000000"/>
          <w:sz w:val="22"/>
          <w:szCs w:val="22"/>
        </w:rPr>
        <w:t xml:space="preserve"> C</w:t>
      </w:r>
      <w:r w:rsidR="00C010D1">
        <w:rPr>
          <w:rFonts w:ascii="Arial" w:hAnsi="Arial" w:cs="Arial"/>
          <w:color w:val="000000"/>
          <w:sz w:val="22"/>
          <w:szCs w:val="22"/>
        </w:rPr>
        <w:t>T</w:t>
      </w:r>
      <w:r w:rsidR="00127CE8">
        <w:rPr>
          <w:rFonts w:ascii="Arial" w:hAnsi="Arial" w:cs="Arial"/>
          <w:color w:val="000000"/>
          <w:sz w:val="22"/>
          <w:szCs w:val="22"/>
        </w:rPr>
        <w:t>, and</w:t>
      </w:r>
      <w:r w:rsidR="00E815FB">
        <w:rPr>
          <w:rFonts w:ascii="Arial" w:hAnsi="Arial" w:cs="Arial"/>
          <w:color w:val="000000"/>
          <w:sz w:val="22"/>
          <w:szCs w:val="22"/>
        </w:rPr>
        <w:t xml:space="preserve"> a much larger </w:t>
      </w:r>
      <w:r w:rsidR="00127CE8">
        <w:rPr>
          <w:rFonts w:ascii="Arial" w:hAnsi="Arial" w:cs="Arial"/>
          <w:color w:val="000000"/>
          <w:sz w:val="22"/>
          <w:szCs w:val="22"/>
        </w:rPr>
        <w:t xml:space="preserve">leased </w:t>
      </w:r>
      <w:r w:rsidR="00E815FB">
        <w:rPr>
          <w:rFonts w:ascii="Arial" w:hAnsi="Arial" w:cs="Arial"/>
          <w:color w:val="000000"/>
          <w:sz w:val="22"/>
          <w:szCs w:val="22"/>
        </w:rPr>
        <w:t>facility in Edgewood, N</w:t>
      </w:r>
      <w:r w:rsidR="00AA481D">
        <w:rPr>
          <w:rFonts w:ascii="Arial" w:hAnsi="Arial" w:cs="Arial"/>
          <w:color w:val="000000"/>
          <w:sz w:val="22"/>
          <w:szCs w:val="22"/>
        </w:rPr>
        <w:t>Y; moves</w:t>
      </w:r>
      <w:r w:rsidR="00E815FB">
        <w:rPr>
          <w:rFonts w:ascii="Arial" w:hAnsi="Arial" w:cs="Arial"/>
          <w:color w:val="000000"/>
          <w:sz w:val="22"/>
          <w:szCs w:val="22"/>
        </w:rPr>
        <w:t xml:space="preserve"> </w:t>
      </w:r>
      <w:r w:rsidR="009236A5">
        <w:rPr>
          <w:rFonts w:ascii="Arial" w:hAnsi="Arial" w:cs="Arial"/>
          <w:color w:val="000000"/>
          <w:sz w:val="22"/>
          <w:szCs w:val="22"/>
        </w:rPr>
        <w:t xml:space="preserve">to accommodate future growth and </w:t>
      </w:r>
      <w:r w:rsidR="00AA481D">
        <w:rPr>
          <w:rFonts w:ascii="Arial" w:hAnsi="Arial" w:cs="Arial"/>
          <w:color w:val="000000"/>
          <w:sz w:val="22"/>
          <w:szCs w:val="22"/>
        </w:rPr>
        <w:t>facilitate</w:t>
      </w:r>
      <w:r w:rsidR="00C010D1">
        <w:rPr>
          <w:rFonts w:ascii="Arial" w:hAnsi="Arial" w:cs="Arial"/>
          <w:color w:val="000000"/>
          <w:sz w:val="22"/>
          <w:szCs w:val="22"/>
        </w:rPr>
        <w:t xml:space="preserve"> strategic</w:t>
      </w:r>
      <w:r w:rsidR="009236A5">
        <w:rPr>
          <w:rFonts w:ascii="Arial" w:hAnsi="Arial" w:cs="Arial"/>
          <w:color w:val="000000"/>
          <w:sz w:val="22"/>
          <w:szCs w:val="22"/>
        </w:rPr>
        <w:t xml:space="preserve"> partnerships</w:t>
      </w:r>
      <w:r w:rsidR="00AA481D">
        <w:rPr>
          <w:rFonts w:ascii="Arial" w:hAnsi="Arial" w:cs="Arial"/>
          <w:color w:val="000000"/>
          <w:sz w:val="22"/>
          <w:szCs w:val="22"/>
        </w:rPr>
        <w:t xml:space="preserve"> with customers and suppliers</w:t>
      </w:r>
      <w:r w:rsidR="009236A5">
        <w:rPr>
          <w:rFonts w:ascii="Arial" w:hAnsi="Arial" w:cs="Arial"/>
          <w:color w:val="000000"/>
          <w:sz w:val="22"/>
          <w:szCs w:val="22"/>
        </w:rPr>
        <w:t xml:space="preserve">. These </w:t>
      </w:r>
      <w:r w:rsidR="00AA481D">
        <w:rPr>
          <w:rFonts w:ascii="Arial" w:hAnsi="Arial" w:cs="Arial"/>
          <w:color w:val="000000"/>
          <w:sz w:val="22"/>
          <w:szCs w:val="22"/>
        </w:rPr>
        <w:t xml:space="preserve">and other </w:t>
      </w:r>
      <w:r w:rsidR="00C010D1">
        <w:rPr>
          <w:rFonts w:ascii="Arial" w:hAnsi="Arial" w:cs="Arial"/>
          <w:color w:val="000000"/>
          <w:sz w:val="22"/>
          <w:szCs w:val="22"/>
        </w:rPr>
        <w:t>key</w:t>
      </w:r>
      <w:r w:rsidR="009236A5">
        <w:rPr>
          <w:rFonts w:ascii="Arial" w:hAnsi="Arial" w:cs="Arial"/>
          <w:color w:val="000000"/>
          <w:sz w:val="22"/>
          <w:szCs w:val="22"/>
        </w:rPr>
        <w:t xml:space="preserve"> moves have </w:t>
      </w:r>
      <w:r w:rsidR="004A4F28">
        <w:rPr>
          <w:rFonts w:ascii="Arial" w:hAnsi="Arial" w:cs="Arial"/>
          <w:color w:val="000000"/>
          <w:sz w:val="22"/>
          <w:szCs w:val="22"/>
        </w:rPr>
        <w:t>been instrumental</w:t>
      </w:r>
      <w:r w:rsidR="00166975">
        <w:rPr>
          <w:rFonts w:ascii="Arial" w:hAnsi="Arial" w:cs="Arial"/>
          <w:color w:val="000000"/>
          <w:sz w:val="22"/>
          <w:szCs w:val="22"/>
        </w:rPr>
        <w:t xml:space="preserve"> </w:t>
      </w:r>
      <w:r w:rsidR="00A33B67">
        <w:rPr>
          <w:rFonts w:ascii="Arial" w:hAnsi="Arial" w:cs="Arial"/>
          <w:color w:val="000000"/>
          <w:sz w:val="22"/>
          <w:szCs w:val="22"/>
        </w:rPr>
        <w:t>in</w:t>
      </w:r>
      <w:r w:rsidR="009236A5">
        <w:rPr>
          <w:rFonts w:ascii="Arial" w:hAnsi="Arial" w:cs="Arial"/>
          <w:color w:val="000000"/>
          <w:sz w:val="22"/>
          <w:szCs w:val="22"/>
        </w:rPr>
        <w:t xml:space="preserve"> the company's success</w:t>
      </w:r>
      <w:r w:rsidR="004C276E" w:rsidRPr="002705BC">
        <w:rPr>
          <w:rFonts w:ascii="Arial" w:hAnsi="Arial" w:cs="Arial"/>
          <w:color w:val="000000"/>
          <w:sz w:val="22"/>
          <w:szCs w:val="22"/>
        </w:rPr>
        <w:t>.</w:t>
      </w:r>
    </w:p>
    <w:p w14:paraId="219339A6" w14:textId="5915D566" w:rsidR="00596DFD" w:rsidRDefault="004C276E" w:rsidP="00596DFD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“</w:t>
      </w:r>
      <w:r w:rsidR="00534319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 xml:space="preserve">e </w:t>
      </w:r>
      <w:r w:rsidR="000603C5">
        <w:rPr>
          <w:rFonts w:ascii="Arial" w:hAnsi="Arial" w:cs="Arial"/>
          <w:sz w:val="22"/>
          <w:szCs w:val="22"/>
        </w:rPr>
        <w:t xml:space="preserve">had </w:t>
      </w:r>
      <w:r w:rsidR="001B33BE">
        <w:rPr>
          <w:rFonts w:ascii="Arial" w:hAnsi="Arial" w:cs="Arial"/>
          <w:sz w:val="22"/>
          <w:szCs w:val="22"/>
        </w:rPr>
        <w:t>insight</w:t>
      </w:r>
      <w:r>
        <w:rPr>
          <w:rFonts w:ascii="Arial" w:hAnsi="Arial" w:cs="Arial"/>
          <w:sz w:val="22"/>
          <w:szCs w:val="22"/>
        </w:rPr>
        <w:t xml:space="preserve"> </w:t>
      </w:r>
      <w:r w:rsidR="000603C5">
        <w:rPr>
          <w:rFonts w:ascii="Arial" w:hAnsi="Arial" w:cs="Arial"/>
          <w:sz w:val="22"/>
          <w:szCs w:val="22"/>
        </w:rPr>
        <w:t xml:space="preserve">into </w:t>
      </w:r>
      <w:r w:rsidR="00534319">
        <w:rPr>
          <w:rFonts w:ascii="Arial" w:hAnsi="Arial" w:cs="Arial"/>
          <w:sz w:val="22"/>
          <w:szCs w:val="22"/>
        </w:rPr>
        <w:t xml:space="preserve">where the industry </w:t>
      </w:r>
      <w:r>
        <w:rPr>
          <w:rFonts w:ascii="Arial" w:hAnsi="Arial" w:cs="Arial"/>
          <w:sz w:val="22"/>
          <w:szCs w:val="22"/>
        </w:rPr>
        <w:t>was headed</w:t>
      </w:r>
      <w:r w:rsidR="00933DB6">
        <w:rPr>
          <w:rFonts w:ascii="Arial" w:hAnsi="Arial" w:cs="Arial"/>
          <w:sz w:val="22"/>
          <w:szCs w:val="22"/>
        </w:rPr>
        <w:t>, so w</w:t>
      </w:r>
      <w:r w:rsidR="000E7E10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</w:t>
      </w:r>
      <w:r w:rsidR="00C010D1">
        <w:rPr>
          <w:rFonts w:ascii="Arial" w:hAnsi="Arial" w:cs="Arial"/>
          <w:sz w:val="22"/>
          <w:szCs w:val="22"/>
        </w:rPr>
        <w:t>decided to</w:t>
      </w:r>
      <w:r w:rsidR="008833FD">
        <w:rPr>
          <w:rFonts w:ascii="Arial" w:hAnsi="Arial" w:cs="Arial"/>
          <w:sz w:val="22"/>
          <w:szCs w:val="22"/>
        </w:rPr>
        <w:t xml:space="preserve"> heavily </w:t>
      </w:r>
      <w:r>
        <w:rPr>
          <w:rFonts w:ascii="Arial" w:hAnsi="Arial" w:cs="Arial"/>
          <w:sz w:val="22"/>
          <w:szCs w:val="22"/>
        </w:rPr>
        <w:t>invest in</w:t>
      </w:r>
      <w:r w:rsidR="00873D22">
        <w:rPr>
          <w:rFonts w:ascii="Arial" w:hAnsi="Arial" w:cs="Arial"/>
          <w:sz w:val="22"/>
          <w:szCs w:val="22"/>
        </w:rPr>
        <w:t xml:space="preserve"> </w:t>
      </w:r>
      <w:r w:rsidR="00CE111A">
        <w:rPr>
          <w:rFonts w:ascii="Arial" w:hAnsi="Arial" w:cs="Arial"/>
          <w:sz w:val="22"/>
          <w:szCs w:val="22"/>
        </w:rPr>
        <w:t xml:space="preserve">Raymond narrow aisle trucks, </w:t>
      </w:r>
      <w:r w:rsidR="00873D22">
        <w:rPr>
          <w:rFonts w:ascii="Arial" w:hAnsi="Arial" w:cs="Arial"/>
          <w:sz w:val="22"/>
          <w:szCs w:val="22"/>
        </w:rPr>
        <w:t>automation, robotics</w:t>
      </w:r>
      <w:r w:rsidR="00AA481D">
        <w:rPr>
          <w:rFonts w:ascii="Arial" w:hAnsi="Arial" w:cs="Arial"/>
          <w:sz w:val="22"/>
          <w:szCs w:val="22"/>
        </w:rPr>
        <w:t xml:space="preserve">, engineering expertise and </w:t>
      </w:r>
      <w:r w:rsidR="00873D22">
        <w:rPr>
          <w:rFonts w:ascii="Arial" w:hAnsi="Arial" w:cs="Arial"/>
          <w:sz w:val="22"/>
          <w:szCs w:val="22"/>
        </w:rPr>
        <w:t>s</w:t>
      </w:r>
      <w:r w:rsidR="00127CE8">
        <w:rPr>
          <w:rFonts w:ascii="Arial" w:hAnsi="Arial" w:cs="Arial"/>
          <w:sz w:val="22"/>
          <w:szCs w:val="22"/>
        </w:rPr>
        <w:t>ervice</w:t>
      </w:r>
      <w:r w:rsidR="00E815FB">
        <w:rPr>
          <w:rFonts w:ascii="Arial" w:hAnsi="Arial" w:cs="Arial"/>
          <w:sz w:val="22"/>
          <w:szCs w:val="22"/>
        </w:rPr>
        <w:t xml:space="preserve"> capabilities </w:t>
      </w:r>
      <w:r w:rsidR="00311948">
        <w:rPr>
          <w:rFonts w:ascii="Arial" w:hAnsi="Arial" w:cs="Arial"/>
          <w:sz w:val="22"/>
          <w:szCs w:val="22"/>
        </w:rPr>
        <w:t xml:space="preserve">at the ideal time </w:t>
      </w:r>
      <w:r w:rsidR="000E7E10">
        <w:rPr>
          <w:rFonts w:ascii="Arial" w:hAnsi="Arial" w:cs="Arial"/>
          <w:sz w:val="22"/>
          <w:szCs w:val="22"/>
        </w:rPr>
        <w:t>to support our customers</w:t>
      </w:r>
      <w:r w:rsidR="001B33BE">
        <w:rPr>
          <w:rFonts w:ascii="Arial" w:hAnsi="Arial" w:cs="Arial"/>
          <w:sz w:val="22"/>
          <w:szCs w:val="22"/>
        </w:rPr>
        <w:t>,</w:t>
      </w:r>
      <w:r w:rsidR="001B33BE" w:rsidRPr="001B33BE">
        <w:rPr>
          <w:rFonts w:ascii="Arial" w:hAnsi="Arial" w:cs="Arial"/>
          <w:color w:val="000000"/>
          <w:sz w:val="22"/>
          <w:szCs w:val="22"/>
        </w:rPr>
        <w:t>” said</w:t>
      </w:r>
      <w:r w:rsidR="001B33BE">
        <w:rPr>
          <w:rFonts w:ascii="Arial" w:hAnsi="Arial" w:cs="Arial"/>
          <w:color w:val="000000"/>
          <w:sz w:val="22"/>
          <w:szCs w:val="22"/>
        </w:rPr>
        <w:t xml:space="preserve"> Croce.</w:t>
      </w:r>
      <w:r w:rsidR="009A5F51">
        <w:rPr>
          <w:rFonts w:ascii="Arial" w:hAnsi="Arial" w:cs="Arial"/>
          <w:color w:val="000000"/>
          <w:sz w:val="22"/>
          <w:szCs w:val="22"/>
        </w:rPr>
        <w:t xml:space="preserve"> </w:t>
      </w:r>
      <w:r w:rsidR="006B3238">
        <w:rPr>
          <w:rFonts w:ascii="Arial" w:hAnsi="Arial" w:cs="Arial"/>
          <w:color w:val="000000"/>
          <w:sz w:val="22"/>
          <w:szCs w:val="22"/>
        </w:rPr>
        <w:t>“</w:t>
      </w:r>
      <w:r w:rsidR="00A10BD1">
        <w:rPr>
          <w:rFonts w:ascii="Arial" w:hAnsi="Arial" w:cs="Arial"/>
          <w:color w:val="000000"/>
          <w:sz w:val="22"/>
          <w:szCs w:val="22"/>
        </w:rPr>
        <w:t xml:space="preserve">Those </w:t>
      </w:r>
      <w:r w:rsidR="00873D22">
        <w:rPr>
          <w:rFonts w:ascii="Arial" w:hAnsi="Arial" w:cs="Arial"/>
          <w:color w:val="000000"/>
          <w:sz w:val="22"/>
          <w:szCs w:val="22"/>
        </w:rPr>
        <w:t xml:space="preserve">strategic </w:t>
      </w:r>
      <w:r w:rsidR="00A10BD1">
        <w:rPr>
          <w:rFonts w:ascii="Arial" w:hAnsi="Arial" w:cs="Arial"/>
          <w:color w:val="000000"/>
          <w:sz w:val="22"/>
          <w:szCs w:val="22"/>
        </w:rPr>
        <w:t>investments</w:t>
      </w:r>
      <w:r>
        <w:rPr>
          <w:rFonts w:ascii="Arial" w:hAnsi="Arial" w:cs="Arial"/>
          <w:color w:val="000000"/>
          <w:sz w:val="22"/>
          <w:szCs w:val="22"/>
        </w:rPr>
        <w:t xml:space="preserve"> paid off immensely in the </w:t>
      </w:r>
      <w:r w:rsidR="00A76F29">
        <w:rPr>
          <w:rFonts w:ascii="Arial" w:hAnsi="Arial" w:cs="Arial"/>
          <w:color w:val="000000"/>
          <w:sz w:val="22"/>
          <w:szCs w:val="22"/>
        </w:rPr>
        <w:t>long-term</w:t>
      </w:r>
      <w:r>
        <w:rPr>
          <w:rFonts w:ascii="Arial" w:hAnsi="Arial" w:cs="Arial"/>
          <w:color w:val="000000"/>
          <w:sz w:val="22"/>
          <w:szCs w:val="22"/>
        </w:rPr>
        <w:t xml:space="preserve"> success of our organization</w:t>
      </w:r>
      <w:r w:rsidR="001B33BE">
        <w:rPr>
          <w:rFonts w:ascii="Arial" w:hAnsi="Arial" w:cs="Arial"/>
          <w:color w:val="000000"/>
          <w:sz w:val="22"/>
          <w:szCs w:val="22"/>
        </w:rPr>
        <w:t>.</w:t>
      </w:r>
      <w:r w:rsidR="00A10BD1">
        <w:rPr>
          <w:rFonts w:ascii="Arial" w:hAnsi="Arial" w:cs="Arial"/>
          <w:color w:val="000000"/>
          <w:sz w:val="22"/>
          <w:szCs w:val="22"/>
        </w:rPr>
        <w:t xml:space="preserve">” </w:t>
      </w:r>
      <w:r w:rsidR="00A10BD1">
        <w:rPr>
          <w:rFonts w:ascii="Arial" w:hAnsi="Arial" w:cs="Arial"/>
          <w:sz w:val="22"/>
          <w:szCs w:val="22"/>
        </w:rPr>
        <w:t xml:space="preserve">When </w:t>
      </w:r>
      <w:r w:rsidR="001B33BE">
        <w:rPr>
          <w:rFonts w:ascii="Arial" w:hAnsi="Arial" w:cs="Arial"/>
          <w:sz w:val="22"/>
          <w:szCs w:val="22"/>
        </w:rPr>
        <w:t>Croce</w:t>
      </w:r>
      <w:r w:rsidR="00A10BD1">
        <w:rPr>
          <w:rFonts w:ascii="Arial" w:hAnsi="Arial" w:cs="Arial"/>
          <w:sz w:val="22"/>
          <w:szCs w:val="22"/>
        </w:rPr>
        <w:t xml:space="preserve"> became CEO, Abel Womack had </w:t>
      </w:r>
      <w:r w:rsidR="00E815FB">
        <w:rPr>
          <w:rFonts w:ascii="Arial" w:hAnsi="Arial" w:cs="Arial"/>
          <w:sz w:val="22"/>
          <w:szCs w:val="22"/>
        </w:rPr>
        <w:t>around 100</w:t>
      </w:r>
      <w:r w:rsidR="00A10BD1">
        <w:rPr>
          <w:rFonts w:ascii="Arial" w:hAnsi="Arial" w:cs="Arial"/>
          <w:sz w:val="22"/>
          <w:szCs w:val="22"/>
        </w:rPr>
        <w:t xml:space="preserve"> employees and </w:t>
      </w:r>
      <w:r w:rsidR="00A10BD1" w:rsidRPr="00E815FB">
        <w:rPr>
          <w:rFonts w:ascii="Arial" w:hAnsi="Arial" w:cs="Arial"/>
          <w:sz w:val="22"/>
          <w:szCs w:val="22"/>
        </w:rPr>
        <w:t>$</w:t>
      </w:r>
      <w:r w:rsidR="00E815FB">
        <w:rPr>
          <w:rFonts w:ascii="Arial" w:hAnsi="Arial" w:cs="Arial"/>
          <w:sz w:val="22"/>
          <w:szCs w:val="22"/>
        </w:rPr>
        <w:t>50M</w:t>
      </w:r>
      <w:r w:rsidR="00A10BD1">
        <w:rPr>
          <w:rFonts w:ascii="Arial" w:hAnsi="Arial" w:cs="Arial"/>
          <w:sz w:val="22"/>
          <w:szCs w:val="22"/>
        </w:rPr>
        <w:t xml:space="preserve"> </w:t>
      </w:r>
      <w:r w:rsidR="00E815FB">
        <w:rPr>
          <w:rFonts w:ascii="Arial" w:hAnsi="Arial" w:cs="Arial"/>
          <w:sz w:val="22"/>
          <w:szCs w:val="22"/>
        </w:rPr>
        <w:t xml:space="preserve">in </w:t>
      </w:r>
      <w:r w:rsidR="00A10BD1">
        <w:rPr>
          <w:rFonts w:ascii="Arial" w:hAnsi="Arial" w:cs="Arial"/>
          <w:sz w:val="22"/>
          <w:szCs w:val="22"/>
        </w:rPr>
        <w:t xml:space="preserve">revenue. </w:t>
      </w:r>
      <w:r w:rsidR="008833FD">
        <w:rPr>
          <w:rFonts w:ascii="Arial" w:hAnsi="Arial" w:cs="Arial"/>
          <w:sz w:val="22"/>
          <w:szCs w:val="22"/>
        </w:rPr>
        <w:t>The company</w:t>
      </w:r>
      <w:r w:rsidR="009F00AE">
        <w:rPr>
          <w:rFonts w:ascii="Arial" w:hAnsi="Arial" w:cs="Arial"/>
          <w:sz w:val="22"/>
          <w:szCs w:val="22"/>
        </w:rPr>
        <w:t xml:space="preserve"> has significantly grown </w:t>
      </w:r>
      <w:r w:rsidR="006B3238">
        <w:rPr>
          <w:rFonts w:ascii="Arial" w:hAnsi="Arial" w:cs="Arial"/>
          <w:sz w:val="22"/>
          <w:szCs w:val="22"/>
        </w:rPr>
        <w:t>its offerings, revenues, profitability,</w:t>
      </w:r>
      <w:r w:rsidR="009F00AE">
        <w:rPr>
          <w:rFonts w:ascii="Arial" w:hAnsi="Arial" w:cs="Arial"/>
          <w:sz w:val="22"/>
          <w:szCs w:val="22"/>
        </w:rPr>
        <w:t xml:space="preserve"> and </w:t>
      </w:r>
      <w:r w:rsidR="00FA6FB0">
        <w:rPr>
          <w:rFonts w:ascii="Arial" w:hAnsi="Arial" w:cs="Arial"/>
          <w:sz w:val="22"/>
          <w:szCs w:val="22"/>
        </w:rPr>
        <w:t xml:space="preserve">team </w:t>
      </w:r>
      <w:r w:rsidR="00CE111A">
        <w:rPr>
          <w:rFonts w:ascii="Arial" w:hAnsi="Arial" w:cs="Arial"/>
          <w:sz w:val="22"/>
          <w:szCs w:val="22"/>
        </w:rPr>
        <w:t xml:space="preserve">size </w:t>
      </w:r>
      <w:r w:rsidR="00FA6FB0">
        <w:rPr>
          <w:rFonts w:ascii="Arial" w:hAnsi="Arial" w:cs="Arial"/>
          <w:sz w:val="22"/>
          <w:szCs w:val="22"/>
        </w:rPr>
        <w:t xml:space="preserve">by fostering a healthy culture and </w:t>
      </w:r>
      <w:r w:rsidR="00AA481D">
        <w:rPr>
          <w:rFonts w:ascii="Arial" w:hAnsi="Arial" w:cs="Arial"/>
          <w:sz w:val="22"/>
          <w:szCs w:val="22"/>
        </w:rPr>
        <w:t>getting the right people on the bus in the right seats, a team that is</w:t>
      </w:r>
      <w:r w:rsidR="00FA6FB0">
        <w:rPr>
          <w:rFonts w:ascii="Arial" w:hAnsi="Arial" w:cs="Arial"/>
          <w:sz w:val="22"/>
          <w:szCs w:val="22"/>
        </w:rPr>
        <w:t xml:space="preserve"> dedicated to the success of the organization</w:t>
      </w:r>
      <w:r w:rsidR="0035361B">
        <w:rPr>
          <w:rFonts w:ascii="Arial" w:hAnsi="Arial" w:cs="Arial"/>
          <w:sz w:val="22"/>
          <w:szCs w:val="22"/>
        </w:rPr>
        <w:t>.</w:t>
      </w:r>
      <w:r w:rsidR="00A10BD1">
        <w:rPr>
          <w:rFonts w:ascii="Arial" w:hAnsi="Arial" w:cs="Arial"/>
          <w:sz w:val="22"/>
          <w:szCs w:val="22"/>
        </w:rPr>
        <w:t xml:space="preserve"> </w:t>
      </w:r>
      <w:r w:rsidR="00AA481D">
        <w:rPr>
          <w:rFonts w:ascii="Arial" w:hAnsi="Arial" w:cs="Arial"/>
          <w:sz w:val="22"/>
          <w:szCs w:val="22"/>
        </w:rPr>
        <w:t>Abel Womack is</w:t>
      </w:r>
      <w:r w:rsidR="00E815FB">
        <w:rPr>
          <w:rFonts w:ascii="Arial" w:hAnsi="Arial" w:cs="Arial"/>
          <w:sz w:val="22"/>
          <w:szCs w:val="22"/>
        </w:rPr>
        <w:t xml:space="preserve"> now closing in on $200M in revenue and 300 team members.</w:t>
      </w:r>
    </w:p>
    <w:p w14:paraId="471FF21E" w14:textId="0E07F023" w:rsidR="00C010D1" w:rsidRDefault="001B69BA" w:rsidP="0043225D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Looking ahead, Mr. Croce expressed his anticipation </w:t>
      </w:r>
      <w:r w:rsidR="006B3238">
        <w:rPr>
          <w:rFonts w:ascii="Arial" w:hAnsi="Arial" w:cs="Arial"/>
          <w:sz w:val="22"/>
          <w:szCs w:val="22"/>
        </w:rPr>
        <w:t>of</w:t>
      </w:r>
      <w:r>
        <w:rPr>
          <w:rFonts w:ascii="Arial" w:hAnsi="Arial" w:cs="Arial"/>
          <w:sz w:val="22"/>
          <w:szCs w:val="22"/>
        </w:rPr>
        <w:t xml:space="preserve"> the personal time he will gain in retirement</w:t>
      </w:r>
      <w:r w:rsidR="007E6AEE">
        <w:rPr>
          <w:rFonts w:ascii="Arial" w:hAnsi="Arial" w:cs="Arial"/>
          <w:sz w:val="22"/>
          <w:szCs w:val="22"/>
        </w:rPr>
        <w:t xml:space="preserve">- time to enjoy </w:t>
      </w:r>
      <w:r w:rsidR="00C010D1">
        <w:rPr>
          <w:rFonts w:ascii="Arial" w:hAnsi="Arial" w:cs="Arial"/>
          <w:sz w:val="22"/>
          <w:szCs w:val="22"/>
        </w:rPr>
        <w:t xml:space="preserve">life </w:t>
      </w:r>
      <w:r w:rsidR="007E6AEE">
        <w:rPr>
          <w:rFonts w:ascii="Arial" w:hAnsi="Arial" w:cs="Arial"/>
          <w:sz w:val="22"/>
          <w:szCs w:val="22"/>
        </w:rPr>
        <w:t xml:space="preserve">plus </w:t>
      </w:r>
      <w:r w:rsidR="00C010D1">
        <w:rPr>
          <w:rFonts w:ascii="Arial" w:hAnsi="Arial" w:cs="Arial"/>
          <w:sz w:val="22"/>
          <w:szCs w:val="22"/>
        </w:rPr>
        <w:t xml:space="preserve">make a difference in </w:t>
      </w:r>
      <w:r w:rsidR="00CE111A">
        <w:rPr>
          <w:rFonts w:ascii="Arial" w:hAnsi="Arial" w:cs="Arial"/>
          <w:sz w:val="22"/>
          <w:szCs w:val="22"/>
        </w:rPr>
        <w:t xml:space="preserve">other </w:t>
      </w:r>
      <w:r w:rsidR="00C010D1">
        <w:rPr>
          <w:rFonts w:ascii="Arial" w:hAnsi="Arial" w:cs="Arial"/>
          <w:sz w:val="22"/>
          <w:szCs w:val="22"/>
        </w:rPr>
        <w:t>people’s lives</w:t>
      </w:r>
      <w:r w:rsidR="007E6AEE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Reflecting on his journey, </w:t>
      </w:r>
      <w:r w:rsidR="00895418">
        <w:rPr>
          <w:rFonts w:ascii="Arial" w:hAnsi="Arial" w:cs="Arial"/>
          <w:sz w:val="22"/>
          <w:szCs w:val="22"/>
        </w:rPr>
        <w:t>h</w:t>
      </w:r>
      <w:r>
        <w:rPr>
          <w:rFonts w:ascii="Arial" w:hAnsi="Arial" w:cs="Arial"/>
          <w:sz w:val="22"/>
          <w:szCs w:val="22"/>
        </w:rPr>
        <w:t xml:space="preserve">e </w:t>
      </w:r>
      <w:r w:rsidR="004441D7">
        <w:rPr>
          <w:rFonts w:ascii="Arial" w:hAnsi="Arial" w:cs="Arial"/>
          <w:sz w:val="22"/>
          <w:szCs w:val="22"/>
        </w:rPr>
        <w:t xml:space="preserve">sincerely </w:t>
      </w:r>
      <w:r>
        <w:rPr>
          <w:rFonts w:ascii="Arial" w:hAnsi="Arial" w:cs="Arial"/>
          <w:sz w:val="22"/>
          <w:szCs w:val="22"/>
        </w:rPr>
        <w:t xml:space="preserve">expressed gratitude for the opportunity </w:t>
      </w:r>
      <w:r w:rsidR="00895418">
        <w:rPr>
          <w:rFonts w:ascii="Arial" w:hAnsi="Arial" w:cs="Arial"/>
          <w:sz w:val="22"/>
          <w:szCs w:val="22"/>
        </w:rPr>
        <w:t xml:space="preserve">he was given </w:t>
      </w:r>
      <w:r>
        <w:rPr>
          <w:rFonts w:ascii="Arial" w:hAnsi="Arial" w:cs="Arial"/>
          <w:sz w:val="22"/>
          <w:szCs w:val="22"/>
        </w:rPr>
        <w:t>and t</w:t>
      </w:r>
      <w:r w:rsidR="00AA481D">
        <w:rPr>
          <w:rFonts w:ascii="Arial" w:hAnsi="Arial" w:cs="Arial"/>
          <w:sz w:val="22"/>
          <w:szCs w:val="22"/>
        </w:rPr>
        <w:t>he remarkable team that has fostered our growth and success</w:t>
      </w:r>
      <w:r w:rsidR="00127CE8">
        <w:rPr>
          <w:rFonts w:ascii="Arial" w:hAnsi="Arial" w:cs="Arial"/>
          <w:sz w:val="22"/>
          <w:szCs w:val="22"/>
        </w:rPr>
        <w:t xml:space="preserve">. </w:t>
      </w:r>
      <w:r w:rsidR="00C010D1">
        <w:rPr>
          <w:rFonts w:ascii="Arial" w:hAnsi="Arial" w:cs="Arial"/>
          <w:sz w:val="22"/>
          <w:szCs w:val="22"/>
        </w:rPr>
        <w:t>“I grew up in humble beginnings and never considered myself an exceptional person</w:t>
      </w:r>
      <w:r w:rsidR="006B3238">
        <w:rPr>
          <w:rFonts w:ascii="Arial" w:hAnsi="Arial" w:cs="Arial"/>
          <w:sz w:val="22"/>
          <w:szCs w:val="22"/>
        </w:rPr>
        <w:t>,</w:t>
      </w:r>
      <w:r w:rsidR="00C010D1">
        <w:rPr>
          <w:rFonts w:ascii="Arial" w:hAnsi="Arial" w:cs="Arial"/>
          <w:sz w:val="22"/>
          <w:szCs w:val="22"/>
        </w:rPr>
        <w:t>” said Croce</w:t>
      </w:r>
      <w:r w:rsidR="006B3238">
        <w:rPr>
          <w:rFonts w:ascii="Arial" w:hAnsi="Arial" w:cs="Arial"/>
          <w:sz w:val="22"/>
          <w:szCs w:val="22"/>
        </w:rPr>
        <w:t>.</w:t>
      </w:r>
      <w:r w:rsidR="00C010D1">
        <w:rPr>
          <w:rFonts w:ascii="Arial" w:hAnsi="Arial" w:cs="Arial"/>
          <w:sz w:val="22"/>
          <w:szCs w:val="22"/>
        </w:rPr>
        <w:t xml:space="preserve"> “</w:t>
      </w:r>
      <w:r w:rsidR="006B3238">
        <w:rPr>
          <w:rFonts w:ascii="Arial" w:hAnsi="Arial" w:cs="Arial"/>
          <w:sz w:val="22"/>
          <w:szCs w:val="22"/>
        </w:rPr>
        <w:t>B</w:t>
      </w:r>
      <w:r w:rsidR="00C010D1">
        <w:rPr>
          <w:rFonts w:ascii="Arial" w:hAnsi="Arial" w:cs="Arial"/>
          <w:sz w:val="22"/>
          <w:szCs w:val="22"/>
        </w:rPr>
        <w:t>ut this talente</w:t>
      </w:r>
      <w:r w:rsidR="008833FD">
        <w:rPr>
          <w:rFonts w:ascii="Arial" w:hAnsi="Arial" w:cs="Arial"/>
          <w:sz w:val="22"/>
          <w:szCs w:val="22"/>
        </w:rPr>
        <w:t>d,</w:t>
      </w:r>
      <w:r w:rsidR="00C010D1">
        <w:rPr>
          <w:rFonts w:ascii="Arial" w:hAnsi="Arial" w:cs="Arial"/>
          <w:sz w:val="22"/>
          <w:szCs w:val="22"/>
        </w:rPr>
        <w:t xml:space="preserve"> dedicated team has created company success </w:t>
      </w:r>
      <w:r w:rsidR="00CE111A">
        <w:rPr>
          <w:rFonts w:ascii="Arial" w:hAnsi="Arial" w:cs="Arial"/>
          <w:sz w:val="22"/>
          <w:szCs w:val="22"/>
        </w:rPr>
        <w:t xml:space="preserve">well </w:t>
      </w:r>
      <w:r w:rsidR="00C010D1">
        <w:rPr>
          <w:rFonts w:ascii="Arial" w:hAnsi="Arial" w:cs="Arial"/>
          <w:sz w:val="22"/>
          <w:szCs w:val="22"/>
        </w:rPr>
        <w:t xml:space="preserve">beyond </w:t>
      </w:r>
      <w:r w:rsidR="00CE111A">
        <w:rPr>
          <w:rFonts w:ascii="Arial" w:hAnsi="Arial" w:cs="Arial"/>
          <w:sz w:val="22"/>
          <w:szCs w:val="22"/>
        </w:rPr>
        <w:t xml:space="preserve">what I had </w:t>
      </w:r>
      <w:r w:rsidR="00127CE8">
        <w:rPr>
          <w:rFonts w:ascii="Arial" w:hAnsi="Arial" w:cs="Arial"/>
          <w:sz w:val="22"/>
          <w:szCs w:val="22"/>
        </w:rPr>
        <w:t xml:space="preserve">ever </w:t>
      </w:r>
      <w:r w:rsidR="00CE111A">
        <w:rPr>
          <w:rFonts w:ascii="Arial" w:hAnsi="Arial" w:cs="Arial"/>
          <w:sz w:val="22"/>
          <w:szCs w:val="22"/>
        </w:rPr>
        <w:t>envisioned</w:t>
      </w:r>
      <w:r w:rsidR="00C010D1">
        <w:rPr>
          <w:rFonts w:ascii="Arial" w:hAnsi="Arial" w:cs="Arial"/>
          <w:sz w:val="22"/>
          <w:szCs w:val="22"/>
        </w:rPr>
        <w:t>. I’m the luckiest guy in the world.”</w:t>
      </w:r>
    </w:p>
    <w:p w14:paraId="313B765C" w14:textId="0ABA34C3" w:rsidR="00097B43" w:rsidRDefault="00E01C59" w:rsidP="0043225D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After multiyear succession planning</w:t>
      </w:r>
      <w:r w:rsidR="00B46344">
        <w:rPr>
          <w:rFonts w:ascii="Arial" w:hAnsi="Arial" w:cs="Arial"/>
          <w:sz w:val="22"/>
          <w:szCs w:val="22"/>
        </w:rPr>
        <w:t>, Mr. Croce is confident</w:t>
      </w:r>
      <w:r w:rsidR="00E17478">
        <w:rPr>
          <w:rFonts w:ascii="Arial" w:hAnsi="Arial" w:cs="Arial"/>
          <w:sz w:val="22"/>
          <w:szCs w:val="22"/>
        </w:rPr>
        <w:t xml:space="preserve"> </w:t>
      </w:r>
      <w:r w:rsidR="00B46344">
        <w:rPr>
          <w:rFonts w:ascii="Arial" w:hAnsi="Arial" w:cs="Arial"/>
          <w:sz w:val="22"/>
          <w:szCs w:val="22"/>
        </w:rPr>
        <w:t>in</w:t>
      </w:r>
      <w:r>
        <w:rPr>
          <w:rFonts w:ascii="Arial" w:hAnsi="Arial" w:cs="Arial"/>
          <w:sz w:val="22"/>
          <w:szCs w:val="22"/>
        </w:rPr>
        <w:t xml:space="preserve"> </w:t>
      </w:r>
      <w:r w:rsidR="001B69BA">
        <w:rPr>
          <w:rFonts w:ascii="Arial" w:hAnsi="Arial" w:cs="Arial"/>
          <w:sz w:val="22"/>
          <w:szCs w:val="22"/>
        </w:rPr>
        <w:t xml:space="preserve">the transition of our President, Mike Petinge, into the role of </w:t>
      </w:r>
      <w:r w:rsidR="00AA481D">
        <w:rPr>
          <w:rFonts w:ascii="Arial" w:hAnsi="Arial" w:cs="Arial"/>
          <w:sz w:val="22"/>
          <w:szCs w:val="22"/>
        </w:rPr>
        <w:t>Dealer Principal,</w:t>
      </w:r>
      <w:r w:rsidR="00104AAD">
        <w:rPr>
          <w:rFonts w:ascii="Arial" w:hAnsi="Arial" w:cs="Arial"/>
          <w:sz w:val="22"/>
          <w:szCs w:val="22"/>
        </w:rPr>
        <w:t xml:space="preserve"> effective July 1, 2024</w:t>
      </w:r>
      <w:r w:rsidR="001B69BA">
        <w:rPr>
          <w:rFonts w:ascii="Arial" w:hAnsi="Arial" w:cs="Arial"/>
          <w:sz w:val="22"/>
          <w:szCs w:val="22"/>
        </w:rPr>
        <w:t xml:space="preserve">. </w:t>
      </w:r>
      <w:r w:rsidR="004441D7">
        <w:rPr>
          <w:rFonts w:ascii="Arial" w:hAnsi="Arial" w:cs="Arial"/>
          <w:sz w:val="22"/>
          <w:szCs w:val="22"/>
        </w:rPr>
        <w:t>“</w:t>
      </w:r>
      <w:r w:rsidR="001B69BA">
        <w:rPr>
          <w:rFonts w:ascii="Arial" w:hAnsi="Arial" w:cs="Arial"/>
          <w:sz w:val="22"/>
          <w:szCs w:val="22"/>
        </w:rPr>
        <w:t>With M</w:t>
      </w:r>
      <w:r w:rsidR="00433187">
        <w:rPr>
          <w:rFonts w:ascii="Arial" w:hAnsi="Arial" w:cs="Arial"/>
          <w:sz w:val="22"/>
          <w:szCs w:val="22"/>
        </w:rPr>
        <w:t>ike’s</w:t>
      </w:r>
      <w:r w:rsidR="001B69BA">
        <w:rPr>
          <w:rFonts w:ascii="Arial" w:hAnsi="Arial" w:cs="Arial"/>
          <w:sz w:val="22"/>
          <w:szCs w:val="22"/>
        </w:rPr>
        <w:t xml:space="preserve"> 36-year tenure with the company</w:t>
      </w:r>
      <w:r w:rsidR="00DC4B23">
        <w:rPr>
          <w:rFonts w:ascii="Arial" w:hAnsi="Arial" w:cs="Arial"/>
          <w:sz w:val="22"/>
          <w:szCs w:val="22"/>
        </w:rPr>
        <w:t xml:space="preserve">, </w:t>
      </w:r>
      <w:r w:rsidR="00681F0C">
        <w:rPr>
          <w:rFonts w:ascii="Arial" w:hAnsi="Arial" w:cs="Arial"/>
          <w:sz w:val="22"/>
          <w:szCs w:val="22"/>
        </w:rPr>
        <w:t>ten</w:t>
      </w:r>
      <w:r w:rsidR="00DC4B23">
        <w:rPr>
          <w:rFonts w:ascii="Arial" w:hAnsi="Arial" w:cs="Arial"/>
          <w:sz w:val="22"/>
          <w:szCs w:val="22"/>
        </w:rPr>
        <w:t xml:space="preserve"> years as President,</w:t>
      </w:r>
      <w:r w:rsidR="001B69BA">
        <w:rPr>
          <w:rFonts w:ascii="Arial" w:hAnsi="Arial" w:cs="Arial"/>
          <w:sz w:val="22"/>
          <w:szCs w:val="22"/>
        </w:rPr>
        <w:t xml:space="preserve"> his </w:t>
      </w:r>
      <w:r w:rsidR="007568DB">
        <w:rPr>
          <w:rFonts w:ascii="Arial" w:hAnsi="Arial" w:cs="Arial"/>
          <w:sz w:val="22"/>
          <w:szCs w:val="22"/>
        </w:rPr>
        <w:t xml:space="preserve">industry </w:t>
      </w:r>
      <w:r w:rsidR="001B69BA">
        <w:rPr>
          <w:rFonts w:ascii="Arial" w:hAnsi="Arial" w:cs="Arial"/>
          <w:sz w:val="22"/>
          <w:szCs w:val="22"/>
        </w:rPr>
        <w:t xml:space="preserve">expertise and </w:t>
      </w:r>
      <w:r w:rsidR="007568DB">
        <w:rPr>
          <w:rFonts w:ascii="Arial" w:hAnsi="Arial" w:cs="Arial"/>
          <w:sz w:val="22"/>
          <w:szCs w:val="22"/>
        </w:rPr>
        <w:t xml:space="preserve">proven </w:t>
      </w:r>
      <w:r w:rsidR="001B69BA">
        <w:rPr>
          <w:rFonts w:ascii="Arial" w:hAnsi="Arial" w:cs="Arial"/>
          <w:sz w:val="22"/>
          <w:szCs w:val="22"/>
        </w:rPr>
        <w:t xml:space="preserve">leadership, Abel Womack is </w:t>
      </w:r>
      <w:r w:rsidR="009C71F7">
        <w:rPr>
          <w:rFonts w:ascii="Arial" w:hAnsi="Arial" w:cs="Arial"/>
          <w:sz w:val="22"/>
          <w:szCs w:val="22"/>
        </w:rPr>
        <w:t>not just prepared but po</w:t>
      </w:r>
      <w:r w:rsidR="007E6AEE">
        <w:rPr>
          <w:rFonts w:ascii="Arial" w:hAnsi="Arial" w:cs="Arial"/>
          <w:sz w:val="22"/>
          <w:szCs w:val="22"/>
        </w:rPr>
        <w:t>sitioned</w:t>
      </w:r>
      <w:r w:rsidR="009C71F7">
        <w:rPr>
          <w:rFonts w:ascii="Arial" w:hAnsi="Arial" w:cs="Arial"/>
          <w:sz w:val="22"/>
          <w:szCs w:val="22"/>
        </w:rPr>
        <w:t xml:space="preserve"> for</w:t>
      </w:r>
      <w:r w:rsidR="006C3E9C">
        <w:rPr>
          <w:rFonts w:ascii="Arial" w:hAnsi="Arial" w:cs="Arial"/>
          <w:sz w:val="22"/>
          <w:szCs w:val="22"/>
        </w:rPr>
        <w:t xml:space="preserve"> continued growth and</w:t>
      </w:r>
      <w:r w:rsidR="009C71F7">
        <w:rPr>
          <w:rFonts w:ascii="Arial" w:hAnsi="Arial" w:cs="Arial"/>
          <w:sz w:val="22"/>
          <w:szCs w:val="22"/>
        </w:rPr>
        <w:t xml:space="preserve"> even greater success in the years to come. This </w:t>
      </w:r>
      <w:r w:rsidR="00515CBF">
        <w:rPr>
          <w:rFonts w:ascii="Arial" w:hAnsi="Arial" w:cs="Arial"/>
          <w:sz w:val="22"/>
          <w:szCs w:val="22"/>
        </w:rPr>
        <w:t xml:space="preserve">seamless </w:t>
      </w:r>
      <w:r w:rsidR="009C71F7">
        <w:rPr>
          <w:rFonts w:ascii="Arial" w:hAnsi="Arial" w:cs="Arial"/>
          <w:sz w:val="22"/>
          <w:szCs w:val="22"/>
        </w:rPr>
        <w:t xml:space="preserve">transition is a testament to our </w:t>
      </w:r>
      <w:r w:rsidR="00A33B67">
        <w:rPr>
          <w:rFonts w:ascii="Arial" w:hAnsi="Arial" w:cs="Arial"/>
          <w:sz w:val="22"/>
          <w:szCs w:val="22"/>
        </w:rPr>
        <w:t xml:space="preserve">unwavering </w:t>
      </w:r>
      <w:r w:rsidR="009C71F7">
        <w:rPr>
          <w:rFonts w:ascii="Arial" w:hAnsi="Arial" w:cs="Arial"/>
          <w:sz w:val="22"/>
          <w:szCs w:val="22"/>
        </w:rPr>
        <w:t xml:space="preserve">confidence in </w:t>
      </w:r>
      <w:r w:rsidR="00C010D1">
        <w:rPr>
          <w:rFonts w:ascii="Arial" w:hAnsi="Arial" w:cs="Arial"/>
          <w:sz w:val="22"/>
          <w:szCs w:val="22"/>
        </w:rPr>
        <w:t>t</w:t>
      </w:r>
      <w:r w:rsidR="00AA481D">
        <w:rPr>
          <w:rFonts w:ascii="Arial" w:hAnsi="Arial" w:cs="Arial"/>
          <w:sz w:val="22"/>
          <w:szCs w:val="22"/>
        </w:rPr>
        <w:t xml:space="preserve">he strength of our team and </w:t>
      </w:r>
      <w:r w:rsidR="00681F0C">
        <w:rPr>
          <w:rFonts w:ascii="Arial" w:hAnsi="Arial" w:cs="Arial"/>
          <w:sz w:val="22"/>
          <w:szCs w:val="22"/>
        </w:rPr>
        <w:t>the company's leadership</w:t>
      </w:r>
      <w:r w:rsidR="004441D7">
        <w:rPr>
          <w:rFonts w:ascii="Arial" w:hAnsi="Arial" w:cs="Arial"/>
          <w:sz w:val="22"/>
          <w:szCs w:val="22"/>
        </w:rPr>
        <w:t>,” said Croce.</w:t>
      </w:r>
    </w:p>
    <w:p w14:paraId="36C86E59" w14:textId="43795CBF" w:rsidR="00C9398E" w:rsidRDefault="00AF2098" w:rsidP="00C9398E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000000"/>
          <w:sz w:val="22"/>
          <w:szCs w:val="22"/>
        </w:rPr>
      </w:pPr>
      <w:r w:rsidRPr="00C21455">
        <w:rPr>
          <w:rFonts w:ascii="Arial" w:hAnsi="Arial" w:cs="Arial"/>
          <w:color w:val="000000"/>
          <w:sz w:val="22"/>
          <w:szCs w:val="22"/>
        </w:rPr>
        <w:t xml:space="preserve">To learn more about Abel Womack and its offerings, please visit </w:t>
      </w:r>
      <w:r w:rsidRPr="009545BD">
        <w:rPr>
          <w:rFonts w:ascii="Arial" w:hAnsi="Arial" w:cs="Arial"/>
          <w:sz w:val="22"/>
          <w:szCs w:val="22"/>
        </w:rPr>
        <w:t>www.abelwomack.com</w:t>
      </w:r>
      <w:r w:rsidR="00ED75B6">
        <w:rPr>
          <w:rFonts w:ascii="Arial" w:hAnsi="Arial" w:cs="Arial"/>
          <w:color w:val="000000"/>
          <w:sz w:val="22"/>
          <w:szCs w:val="22"/>
        </w:rPr>
        <w:t xml:space="preserve"> or call 800.554.2887.</w:t>
      </w:r>
    </w:p>
    <w:p w14:paraId="10A665A4" w14:textId="393F2337" w:rsidR="00E4415C" w:rsidRPr="00C21455" w:rsidRDefault="00321D09" w:rsidP="00E4415C">
      <w:pPr>
        <w:pStyle w:val="NormalWeb"/>
        <w:shd w:val="clear" w:color="auto" w:fill="FFFFFF"/>
        <w:spacing w:before="0" w:beforeAutospacing="0" w:after="36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####</w:t>
      </w:r>
    </w:p>
    <w:p w14:paraId="466F9B75" w14:textId="09909492" w:rsidR="00E4415C" w:rsidRDefault="00E4415C" w:rsidP="00C9398E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sz w:val="22"/>
          <w:szCs w:val="22"/>
        </w:rPr>
      </w:pPr>
      <w:r w:rsidRPr="00E60723">
        <w:rPr>
          <w:rFonts w:ascii="Arial" w:hAnsi="Arial" w:cs="Arial"/>
          <w:b/>
          <w:bCs/>
          <w:sz w:val="22"/>
          <w:szCs w:val="22"/>
        </w:rPr>
        <w:t>About Abel Womack</w:t>
      </w:r>
      <w:r w:rsidRPr="00C21455">
        <w:rPr>
          <w:rFonts w:ascii="Arial" w:hAnsi="Arial" w:cs="Arial"/>
          <w:sz w:val="22"/>
          <w:szCs w:val="22"/>
        </w:rPr>
        <w:br/>
        <w:t xml:space="preserve">For </w:t>
      </w:r>
      <w:r w:rsidR="007D5636">
        <w:rPr>
          <w:rFonts w:ascii="Arial" w:hAnsi="Arial" w:cs="Arial"/>
          <w:sz w:val="22"/>
          <w:szCs w:val="22"/>
        </w:rPr>
        <w:t xml:space="preserve">more than </w:t>
      </w:r>
      <w:r w:rsidRPr="00C21455">
        <w:rPr>
          <w:rFonts w:ascii="Arial" w:hAnsi="Arial" w:cs="Arial"/>
          <w:sz w:val="22"/>
          <w:szCs w:val="22"/>
        </w:rPr>
        <w:t>100 years, Abel Womack, Inc. has specialized in providing superior material handling equipment and solutions</w:t>
      </w:r>
      <w:r w:rsidR="00E252B9">
        <w:rPr>
          <w:rFonts w:ascii="Arial" w:hAnsi="Arial" w:cs="Arial"/>
          <w:sz w:val="22"/>
          <w:szCs w:val="22"/>
        </w:rPr>
        <w:t xml:space="preserve">, including Raymond forklifts, robotics, conveyors, and </w:t>
      </w:r>
      <w:r w:rsidR="0047555D">
        <w:rPr>
          <w:rFonts w:ascii="Arial" w:hAnsi="Arial" w:cs="Arial"/>
          <w:sz w:val="22"/>
          <w:szCs w:val="22"/>
        </w:rPr>
        <w:t>Kardex storage</w:t>
      </w:r>
      <w:r w:rsidR="00E252B9">
        <w:rPr>
          <w:rFonts w:ascii="Arial" w:hAnsi="Arial" w:cs="Arial"/>
          <w:sz w:val="22"/>
          <w:szCs w:val="22"/>
        </w:rPr>
        <w:t>,</w:t>
      </w:r>
      <w:r w:rsidRPr="00C21455">
        <w:rPr>
          <w:rFonts w:ascii="Arial" w:hAnsi="Arial" w:cs="Arial"/>
          <w:sz w:val="22"/>
          <w:szCs w:val="22"/>
        </w:rPr>
        <w:t xml:space="preserve"> as well as engineering design, implementation, and support services. Today, with a team of over 2</w:t>
      </w:r>
      <w:r w:rsidR="00E252B9">
        <w:rPr>
          <w:rFonts w:ascii="Arial" w:hAnsi="Arial" w:cs="Arial"/>
          <w:sz w:val="22"/>
          <w:szCs w:val="22"/>
        </w:rPr>
        <w:t>7</w:t>
      </w:r>
      <w:r w:rsidRPr="00C21455">
        <w:rPr>
          <w:rFonts w:ascii="Arial" w:hAnsi="Arial" w:cs="Arial"/>
          <w:sz w:val="22"/>
          <w:szCs w:val="22"/>
        </w:rPr>
        <w:t>0 employees across New England</w:t>
      </w:r>
      <w:r w:rsidR="00E252B9">
        <w:rPr>
          <w:rFonts w:ascii="Arial" w:hAnsi="Arial" w:cs="Arial"/>
          <w:sz w:val="22"/>
          <w:szCs w:val="22"/>
        </w:rPr>
        <w:t xml:space="preserve"> and</w:t>
      </w:r>
      <w:r w:rsidRPr="00C21455">
        <w:rPr>
          <w:rFonts w:ascii="Arial" w:hAnsi="Arial" w:cs="Arial"/>
          <w:sz w:val="22"/>
          <w:szCs w:val="22"/>
        </w:rPr>
        <w:t xml:space="preserve"> Metro NY, Abel Womack provides complete material handling</w:t>
      </w:r>
      <w:r w:rsidR="001F23CF">
        <w:rPr>
          <w:rFonts w:ascii="Arial" w:hAnsi="Arial" w:cs="Arial"/>
          <w:sz w:val="22"/>
          <w:szCs w:val="22"/>
        </w:rPr>
        <w:t xml:space="preserve"> products and intralogistics</w:t>
      </w:r>
      <w:r w:rsidRPr="00C21455">
        <w:rPr>
          <w:rFonts w:ascii="Arial" w:hAnsi="Arial" w:cs="Arial"/>
          <w:sz w:val="22"/>
          <w:szCs w:val="22"/>
        </w:rPr>
        <w:t xml:space="preserve"> solutions across a wide range of industries and clients</w:t>
      </w:r>
      <w:r w:rsidR="00681F0C">
        <w:rPr>
          <w:rFonts w:ascii="Arial" w:hAnsi="Arial" w:cs="Arial"/>
          <w:sz w:val="22"/>
          <w:szCs w:val="22"/>
        </w:rPr>
        <w:t>,</w:t>
      </w:r>
      <w:r w:rsidRPr="00C21455">
        <w:rPr>
          <w:rFonts w:ascii="Arial" w:hAnsi="Arial" w:cs="Arial"/>
          <w:sz w:val="22"/>
          <w:szCs w:val="22"/>
        </w:rPr>
        <w:t xml:space="preserve"> including grocery, e-commerce retail, apparel, manufacturing, pharmaceutical, aerospace, and third-party logistics (3PL) firms. </w:t>
      </w:r>
      <w:r w:rsidR="001F23CF">
        <w:rPr>
          <w:rFonts w:ascii="Arial" w:hAnsi="Arial" w:cs="Arial"/>
          <w:sz w:val="22"/>
          <w:szCs w:val="22"/>
        </w:rPr>
        <w:t>For more</w:t>
      </w:r>
      <w:r w:rsidRPr="00C21455">
        <w:rPr>
          <w:rFonts w:ascii="Arial" w:hAnsi="Arial" w:cs="Arial"/>
          <w:sz w:val="22"/>
          <w:szCs w:val="22"/>
        </w:rPr>
        <w:t xml:space="preserve"> information</w:t>
      </w:r>
      <w:r w:rsidR="001F23CF">
        <w:rPr>
          <w:rFonts w:ascii="Arial" w:hAnsi="Arial" w:cs="Arial"/>
          <w:sz w:val="22"/>
          <w:szCs w:val="22"/>
        </w:rPr>
        <w:t xml:space="preserve">, visit </w:t>
      </w:r>
      <w:r w:rsidR="009E4C81" w:rsidRPr="009545BD">
        <w:rPr>
          <w:rFonts w:ascii="Arial" w:hAnsi="Arial" w:cs="Arial"/>
          <w:sz w:val="22"/>
          <w:szCs w:val="22"/>
        </w:rPr>
        <w:t>www.abelwomack.com</w:t>
      </w:r>
      <w:r w:rsidR="001F23CF">
        <w:rPr>
          <w:rFonts w:ascii="Arial" w:hAnsi="Arial" w:cs="Arial"/>
          <w:sz w:val="22"/>
          <w:szCs w:val="22"/>
        </w:rPr>
        <w:t xml:space="preserve"> and follow us on </w:t>
      </w:r>
      <w:r w:rsidR="001F23CF" w:rsidRPr="009545BD">
        <w:rPr>
          <w:rFonts w:ascii="Arial" w:hAnsi="Arial" w:cs="Arial"/>
          <w:sz w:val="22"/>
          <w:szCs w:val="22"/>
        </w:rPr>
        <w:t>LinkedIn</w:t>
      </w:r>
      <w:r w:rsidR="001F23CF">
        <w:rPr>
          <w:rFonts w:ascii="Arial" w:hAnsi="Arial" w:cs="Arial"/>
          <w:sz w:val="22"/>
          <w:szCs w:val="22"/>
        </w:rPr>
        <w:t>.</w:t>
      </w:r>
    </w:p>
    <w:p w14:paraId="33181712" w14:textId="2141600D" w:rsidR="009F3524" w:rsidRPr="00C21455" w:rsidRDefault="00F97572" w:rsidP="002B4C12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000000"/>
          <w:sz w:val="22"/>
          <w:szCs w:val="22"/>
        </w:rPr>
      </w:pPr>
      <w:r w:rsidRPr="00E60723">
        <w:rPr>
          <w:rFonts w:ascii="Arial" w:hAnsi="Arial" w:cs="Arial"/>
          <w:b/>
          <w:bCs/>
          <w:color w:val="000000"/>
          <w:sz w:val="22"/>
          <w:szCs w:val="22"/>
        </w:rPr>
        <w:t xml:space="preserve">Media </w:t>
      </w:r>
      <w:r w:rsidR="00C9398E" w:rsidRPr="00E60723">
        <w:rPr>
          <w:rFonts w:ascii="Arial" w:hAnsi="Arial" w:cs="Arial"/>
          <w:b/>
          <w:bCs/>
          <w:color w:val="000000"/>
          <w:sz w:val="22"/>
          <w:szCs w:val="22"/>
        </w:rPr>
        <w:t>Contact:</w:t>
      </w:r>
      <w:r w:rsidR="00E60723">
        <w:rPr>
          <w:rFonts w:ascii="Arial" w:hAnsi="Arial" w:cs="Arial"/>
          <w:color w:val="000000"/>
          <w:sz w:val="22"/>
          <w:szCs w:val="22"/>
        </w:rPr>
        <w:br/>
      </w:r>
      <w:r w:rsidRPr="00C21455">
        <w:rPr>
          <w:rFonts w:ascii="Arial" w:hAnsi="Arial" w:cs="Arial"/>
          <w:color w:val="000000"/>
          <w:sz w:val="22"/>
          <w:szCs w:val="22"/>
        </w:rPr>
        <w:t>Sue Boczenowski</w:t>
      </w:r>
      <w:r w:rsidRPr="00C21455">
        <w:rPr>
          <w:rFonts w:ascii="Arial" w:hAnsi="Arial" w:cs="Arial"/>
          <w:color w:val="000000"/>
          <w:sz w:val="22"/>
          <w:szCs w:val="22"/>
        </w:rPr>
        <w:br/>
        <w:t>Abel Womack</w:t>
      </w:r>
      <w:r w:rsidR="00B67F5C">
        <w:rPr>
          <w:rFonts w:ascii="Arial" w:hAnsi="Arial" w:cs="Arial"/>
          <w:color w:val="000000"/>
          <w:sz w:val="22"/>
          <w:szCs w:val="22"/>
        </w:rPr>
        <w:t>, Inc.</w:t>
      </w:r>
      <w:r w:rsidRPr="00C21455">
        <w:rPr>
          <w:rFonts w:ascii="Arial" w:hAnsi="Arial" w:cs="Arial"/>
          <w:color w:val="000000"/>
          <w:sz w:val="22"/>
          <w:szCs w:val="22"/>
        </w:rPr>
        <w:br/>
        <w:t>978.989.9400</w:t>
      </w:r>
      <w:r w:rsidRPr="00C21455">
        <w:rPr>
          <w:rFonts w:ascii="Arial" w:hAnsi="Arial" w:cs="Arial"/>
          <w:color w:val="000000"/>
          <w:sz w:val="22"/>
          <w:szCs w:val="22"/>
        </w:rPr>
        <w:br/>
        <w:t>sboczenowski@abelwomack.com</w:t>
      </w:r>
    </w:p>
    <w:sectPr w:rsidR="009F3524" w:rsidRPr="00C21455" w:rsidSect="00C21455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98E"/>
    <w:rsid w:val="00014CD2"/>
    <w:rsid w:val="0002259F"/>
    <w:rsid w:val="00027672"/>
    <w:rsid w:val="00047D6E"/>
    <w:rsid w:val="00050C23"/>
    <w:rsid w:val="00052D95"/>
    <w:rsid w:val="00052E60"/>
    <w:rsid w:val="000603C5"/>
    <w:rsid w:val="000665D5"/>
    <w:rsid w:val="00070602"/>
    <w:rsid w:val="000948DD"/>
    <w:rsid w:val="00097B43"/>
    <w:rsid w:val="000A1E48"/>
    <w:rsid w:val="000A6140"/>
    <w:rsid w:val="000A683F"/>
    <w:rsid w:val="000B37A2"/>
    <w:rsid w:val="000C3C35"/>
    <w:rsid w:val="000C401B"/>
    <w:rsid w:val="000E19F2"/>
    <w:rsid w:val="000E7E10"/>
    <w:rsid w:val="00104AAD"/>
    <w:rsid w:val="00105374"/>
    <w:rsid w:val="0011394F"/>
    <w:rsid w:val="001161C2"/>
    <w:rsid w:val="00126C9A"/>
    <w:rsid w:val="00127CE8"/>
    <w:rsid w:val="00142F6B"/>
    <w:rsid w:val="00166975"/>
    <w:rsid w:val="00170BBF"/>
    <w:rsid w:val="00172BCF"/>
    <w:rsid w:val="00191E66"/>
    <w:rsid w:val="001A2648"/>
    <w:rsid w:val="001B33BE"/>
    <w:rsid w:val="001B69BA"/>
    <w:rsid w:val="001C1A8E"/>
    <w:rsid w:val="001D50AD"/>
    <w:rsid w:val="001D587F"/>
    <w:rsid w:val="001F23CF"/>
    <w:rsid w:val="001F4963"/>
    <w:rsid w:val="00204C73"/>
    <w:rsid w:val="00211C62"/>
    <w:rsid w:val="002175BD"/>
    <w:rsid w:val="002301C1"/>
    <w:rsid w:val="002325E7"/>
    <w:rsid w:val="00237370"/>
    <w:rsid w:val="002400EF"/>
    <w:rsid w:val="00243BF1"/>
    <w:rsid w:val="00257B13"/>
    <w:rsid w:val="002705BC"/>
    <w:rsid w:val="002A0A17"/>
    <w:rsid w:val="002B4C12"/>
    <w:rsid w:val="002D43AB"/>
    <w:rsid w:val="002D440F"/>
    <w:rsid w:val="002E4A7D"/>
    <w:rsid w:val="0030145F"/>
    <w:rsid w:val="00311948"/>
    <w:rsid w:val="00311FFD"/>
    <w:rsid w:val="00312A2F"/>
    <w:rsid w:val="003134D4"/>
    <w:rsid w:val="00314420"/>
    <w:rsid w:val="00316279"/>
    <w:rsid w:val="00317B0C"/>
    <w:rsid w:val="00321D09"/>
    <w:rsid w:val="003417BA"/>
    <w:rsid w:val="00341C12"/>
    <w:rsid w:val="003471F1"/>
    <w:rsid w:val="003512CE"/>
    <w:rsid w:val="00351A6D"/>
    <w:rsid w:val="00351E53"/>
    <w:rsid w:val="0035304C"/>
    <w:rsid w:val="0035361B"/>
    <w:rsid w:val="00361FC4"/>
    <w:rsid w:val="00367C05"/>
    <w:rsid w:val="0037652E"/>
    <w:rsid w:val="00382E4B"/>
    <w:rsid w:val="003840E2"/>
    <w:rsid w:val="0039579C"/>
    <w:rsid w:val="003A7EFD"/>
    <w:rsid w:val="003D29EF"/>
    <w:rsid w:val="00402721"/>
    <w:rsid w:val="00406F17"/>
    <w:rsid w:val="00415B90"/>
    <w:rsid w:val="0043225D"/>
    <w:rsid w:val="00433187"/>
    <w:rsid w:val="004441D7"/>
    <w:rsid w:val="00462E0D"/>
    <w:rsid w:val="004651A2"/>
    <w:rsid w:val="00466598"/>
    <w:rsid w:val="0047555D"/>
    <w:rsid w:val="004A2060"/>
    <w:rsid w:val="004A4593"/>
    <w:rsid w:val="004A4F28"/>
    <w:rsid w:val="004B6A16"/>
    <w:rsid w:val="004C276E"/>
    <w:rsid w:val="004E605A"/>
    <w:rsid w:val="004F021D"/>
    <w:rsid w:val="004F26EF"/>
    <w:rsid w:val="0050523C"/>
    <w:rsid w:val="00514862"/>
    <w:rsid w:val="00515CBF"/>
    <w:rsid w:val="00521AF6"/>
    <w:rsid w:val="00534319"/>
    <w:rsid w:val="005347B2"/>
    <w:rsid w:val="00535710"/>
    <w:rsid w:val="00545D6B"/>
    <w:rsid w:val="005464D8"/>
    <w:rsid w:val="00546C9F"/>
    <w:rsid w:val="00571380"/>
    <w:rsid w:val="00574BE9"/>
    <w:rsid w:val="00596DFD"/>
    <w:rsid w:val="005A1E53"/>
    <w:rsid w:val="005B02A9"/>
    <w:rsid w:val="005C6D83"/>
    <w:rsid w:val="005E0593"/>
    <w:rsid w:val="005E59FD"/>
    <w:rsid w:val="005F5E41"/>
    <w:rsid w:val="0063429F"/>
    <w:rsid w:val="006709D7"/>
    <w:rsid w:val="00681318"/>
    <w:rsid w:val="00681F0C"/>
    <w:rsid w:val="00684DE2"/>
    <w:rsid w:val="006968ED"/>
    <w:rsid w:val="00696C16"/>
    <w:rsid w:val="006A6350"/>
    <w:rsid w:val="006B3238"/>
    <w:rsid w:val="006B756D"/>
    <w:rsid w:val="006C3E9C"/>
    <w:rsid w:val="006C503B"/>
    <w:rsid w:val="006D4F94"/>
    <w:rsid w:val="006D5526"/>
    <w:rsid w:val="006E3583"/>
    <w:rsid w:val="006E6AE2"/>
    <w:rsid w:val="006E6F5B"/>
    <w:rsid w:val="006F29C9"/>
    <w:rsid w:val="006F7ED9"/>
    <w:rsid w:val="007144BC"/>
    <w:rsid w:val="007568DB"/>
    <w:rsid w:val="0075777F"/>
    <w:rsid w:val="007767F2"/>
    <w:rsid w:val="00782D64"/>
    <w:rsid w:val="00791049"/>
    <w:rsid w:val="007C21D2"/>
    <w:rsid w:val="007D5636"/>
    <w:rsid w:val="007E6AEE"/>
    <w:rsid w:val="0081562D"/>
    <w:rsid w:val="008355D3"/>
    <w:rsid w:val="0083702D"/>
    <w:rsid w:val="008555B2"/>
    <w:rsid w:val="00873D22"/>
    <w:rsid w:val="00873E06"/>
    <w:rsid w:val="00875F31"/>
    <w:rsid w:val="008833FD"/>
    <w:rsid w:val="0088462B"/>
    <w:rsid w:val="00891EF9"/>
    <w:rsid w:val="00895418"/>
    <w:rsid w:val="008A7495"/>
    <w:rsid w:val="008C762F"/>
    <w:rsid w:val="008F6B22"/>
    <w:rsid w:val="00900CFD"/>
    <w:rsid w:val="009236A5"/>
    <w:rsid w:val="00933DB6"/>
    <w:rsid w:val="009545BD"/>
    <w:rsid w:val="00971929"/>
    <w:rsid w:val="0097535D"/>
    <w:rsid w:val="009A5F51"/>
    <w:rsid w:val="009C71F7"/>
    <w:rsid w:val="009E4C81"/>
    <w:rsid w:val="009F00AE"/>
    <w:rsid w:val="009F089A"/>
    <w:rsid w:val="009F3524"/>
    <w:rsid w:val="00A07B75"/>
    <w:rsid w:val="00A10BD1"/>
    <w:rsid w:val="00A337F1"/>
    <w:rsid w:val="00A33AA2"/>
    <w:rsid w:val="00A33B67"/>
    <w:rsid w:val="00A517E5"/>
    <w:rsid w:val="00A548D4"/>
    <w:rsid w:val="00A62285"/>
    <w:rsid w:val="00A6232E"/>
    <w:rsid w:val="00A64763"/>
    <w:rsid w:val="00A66300"/>
    <w:rsid w:val="00A74664"/>
    <w:rsid w:val="00A76F29"/>
    <w:rsid w:val="00A85073"/>
    <w:rsid w:val="00A94F6F"/>
    <w:rsid w:val="00A96871"/>
    <w:rsid w:val="00AA481D"/>
    <w:rsid w:val="00AD43F8"/>
    <w:rsid w:val="00AE29EF"/>
    <w:rsid w:val="00AF1830"/>
    <w:rsid w:val="00AF2098"/>
    <w:rsid w:val="00AF3808"/>
    <w:rsid w:val="00B1370B"/>
    <w:rsid w:val="00B23D13"/>
    <w:rsid w:val="00B46344"/>
    <w:rsid w:val="00B5781C"/>
    <w:rsid w:val="00B62F0B"/>
    <w:rsid w:val="00B64055"/>
    <w:rsid w:val="00B67F5C"/>
    <w:rsid w:val="00B70381"/>
    <w:rsid w:val="00B75254"/>
    <w:rsid w:val="00B8649F"/>
    <w:rsid w:val="00B86949"/>
    <w:rsid w:val="00BC0D5C"/>
    <w:rsid w:val="00BE0819"/>
    <w:rsid w:val="00BF3B91"/>
    <w:rsid w:val="00C010D1"/>
    <w:rsid w:val="00C21455"/>
    <w:rsid w:val="00C41F77"/>
    <w:rsid w:val="00C43767"/>
    <w:rsid w:val="00C50FD0"/>
    <w:rsid w:val="00C7671A"/>
    <w:rsid w:val="00C80838"/>
    <w:rsid w:val="00C82E6E"/>
    <w:rsid w:val="00C9398E"/>
    <w:rsid w:val="00C97E7F"/>
    <w:rsid w:val="00CC0C28"/>
    <w:rsid w:val="00CD6554"/>
    <w:rsid w:val="00CE111A"/>
    <w:rsid w:val="00D5660E"/>
    <w:rsid w:val="00D71A47"/>
    <w:rsid w:val="00D75C02"/>
    <w:rsid w:val="00D7626E"/>
    <w:rsid w:val="00D921CC"/>
    <w:rsid w:val="00DC4B23"/>
    <w:rsid w:val="00DE00F8"/>
    <w:rsid w:val="00DE3EC9"/>
    <w:rsid w:val="00DF0912"/>
    <w:rsid w:val="00DF37B8"/>
    <w:rsid w:val="00E00757"/>
    <w:rsid w:val="00E01C59"/>
    <w:rsid w:val="00E02339"/>
    <w:rsid w:val="00E1723B"/>
    <w:rsid w:val="00E17478"/>
    <w:rsid w:val="00E2341D"/>
    <w:rsid w:val="00E252B9"/>
    <w:rsid w:val="00E259E0"/>
    <w:rsid w:val="00E4415C"/>
    <w:rsid w:val="00E560BB"/>
    <w:rsid w:val="00E60251"/>
    <w:rsid w:val="00E60723"/>
    <w:rsid w:val="00E64257"/>
    <w:rsid w:val="00E815FB"/>
    <w:rsid w:val="00E8179F"/>
    <w:rsid w:val="00E944D7"/>
    <w:rsid w:val="00EA40B4"/>
    <w:rsid w:val="00EA5207"/>
    <w:rsid w:val="00EB0EF4"/>
    <w:rsid w:val="00ED0E42"/>
    <w:rsid w:val="00ED75B6"/>
    <w:rsid w:val="00F055A5"/>
    <w:rsid w:val="00F106D9"/>
    <w:rsid w:val="00F158CB"/>
    <w:rsid w:val="00F51BDC"/>
    <w:rsid w:val="00F5238E"/>
    <w:rsid w:val="00F54BD1"/>
    <w:rsid w:val="00F84167"/>
    <w:rsid w:val="00F848B0"/>
    <w:rsid w:val="00F86971"/>
    <w:rsid w:val="00F87279"/>
    <w:rsid w:val="00F954FF"/>
    <w:rsid w:val="00F97572"/>
    <w:rsid w:val="00FA07F0"/>
    <w:rsid w:val="00FA6FB0"/>
    <w:rsid w:val="00FA7ADC"/>
    <w:rsid w:val="00FD1BBF"/>
    <w:rsid w:val="00FD1F0E"/>
    <w:rsid w:val="00FD2746"/>
    <w:rsid w:val="00FE2E52"/>
    <w:rsid w:val="00FF1426"/>
    <w:rsid w:val="00FF7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E1EEC7"/>
  <w15:chartTrackingRefBased/>
  <w15:docId w15:val="{2D2A458F-18E9-4182-A448-00A889E08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93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441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415C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172B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982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abelwomack.com/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626</Words>
  <Characters>3471</Characters>
  <Application>Microsoft Office Word</Application>
  <DocSecurity>0</DocSecurity>
  <Lines>50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Boczenowski</dc:creator>
  <cp:keywords/>
  <dc:description/>
  <cp:lastModifiedBy>Sue Boczenowski</cp:lastModifiedBy>
  <cp:revision>10</cp:revision>
  <dcterms:created xsi:type="dcterms:W3CDTF">2024-06-26T15:02:00Z</dcterms:created>
  <dcterms:modified xsi:type="dcterms:W3CDTF">2024-06-26T18:06:00Z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0f317e99cf9f8e8ffa4c834cae504e1b3d6536d39dda38a78246e34891973c8d</vt:lpwstr>
  </property>
</Properties>
</file>