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77BE" w14:textId="4B2F301A" w:rsidR="00EE15B3" w:rsidRPr="0016733D" w:rsidRDefault="00E33E98" w:rsidP="0016733D">
      <w:pPr>
        <w:pStyle w:val="Heading1"/>
        <w:spacing w:line="360" w:lineRule="auto"/>
        <w:rPr>
          <w:rFonts w:cstheme="majorHAnsi"/>
          <w:sz w:val="24"/>
          <w:szCs w:val="24"/>
        </w:rPr>
      </w:pPr>
      <w:r w:rsidRPr="0016733D">
        <w:rPr>
          <w:rFonts w:cstheme="majorHAnsi"/>
          <w:sz w:val="24"/>
          <w:szCs w:val="24"/>
        </w:rPr>
        <w:t>LOM Tech Introduces New Generation of Juice Production Line</w:t>
      </w:r>
    </w:p>
    <w:p w14:paraId="1B0DC3BB" w14:textId="703D25C3" w:rsidR="00C5153E" w:rsidRDefault="00F16B8E" w:rsidP="001673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6733D">
        <w:rPr>
          <w:rFonts w:asciiTheme="majorHAnsi" w:hAnsiTheme="majorHAnsi" w:cstheme="majorHAnsi"/>
          <w:b/>
          <w:bCs/>
          <w:sz w:val="24"/>
          <w:szCs w:val="24"/>
        </w:rPr>
        <w:t>Hangzhou, China</w:t>
      </w:r>
      <w:r w:rsidR="00960237" w:rsidRPr="0016733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A6662" w:rsidRPr="0016733D">
        <w:rPr>
          <w:rFonts w:asciiTheme="majorHAnsi" w:hAnsiTheme="majorHAnsi" w:cstheme="majorHAnsi"/>
          <w:b/>
          <w:bCs/>
          <w:sz w:val="24"/>
          <w:szCs w:val="24"/>
        </w:rPr>
        <w:t>- February</w:t>
      </w:r>
      <w:r w:rsidR="00960237" w:rsidRPr="0016733D">
        <w:rPr>
          <w:rFonts w:asciiTheme="majorHAnsi" w:hAnsiTheme="majorHAnsi" w:cstheme="majorHAnsi"/>
          <w:b/>
          <w:bCs/>
          <w:sz w:val="24"/>
          <w:szCs w:val="24"/>
        </w:rPr>
        <w:t xml:space="preserve"> 17, 2025</w:t>
      </w:r>
      <w:r w:rsidR="00DA6662" w:rsidRPr="0016733D">
        <w:rPr>
          <w:rFonts w:asciiTheme="majorHAnsi" w:hAnsiTheme="majorHAnsi" w:cstheme="majorHAnsi"/>
          <w:sz w:val="24"/>
          <w:szCs w:val="24"/>
        </w:rPr>
        <w:t xml:space="preserve"> – </w:t>
      </w:r>
      <w:r w:rsidR="00DC1FEE" w:rsidRPr="0016733D">
        <w:rPr>
          <w:rFonts w:asciiTheme="majorHAnsi" w:hAnsiTheme="majorHAnsi" w:cstheme="majorHAnsi"/>
          <w:sz w:val="24"/>
          <w:szCs w:val="24"/>
        </w:rPr>
        <w:t>Lom Tech</w:t>
      </w:r>
      <w:r w:rsidR="00541E2A">
        <w:rPr>
          <w:rFonts w:asciiTheme="majorHAnsi" w:hAnsiTheme="majorHAnsi" w:cstheme="majorHAnsi"/>
          <w:sz w:val="24"/>
          <w:szCs w:val="24"/>
        </w:rPr>
        <w:t xml:space="preserve">, a global leader in </w:t>
      </w:r>
      <w:r w:rsidR="004D4DA9">
        <w:rPr>
          <w:rFonts w:asciiTheme="majorHAnsi" w:hAnsiTheme="majorHAnsi" w:cstheme="majorHAnsi"/>
          <w:sz w:val="24"/>
          <w:szCs w:val="24"/>
        </w:rPr>
        <w:t>liquid fillers</w:t>
      </w:r>
      <w:r w:rsidR="007A2AFD">
        <w:rPr>
          <w:rFonts w:asciiTheme="majorHAnsi" w:hAnsiTheme="majorHAnsi" w:cstheme="majorHAnsi"/>
          <w:sz w:val="24"/>
          <w:szCs w:val="24"/>
        </w:rPr>
        <w:t>,</w:t>
      </w:r>
      <w:r w:rsidR="00DC1FEE" w:rsidRPr="0016733D">
        <w:rPr>
          <w:rFonts w:asciiTheme="majorHAnsi" w:hAnsiTheme="majorHAnsi" w:cstheme="majorHAnsi"/>
          <w:sz w:val="24"/>
          <w:szCs w:val="24"/>
        </w:rPr>
        <w:t xml:space="preserve"> today</w:t>
      </w:r>
      <w:r w:rsidR="0087138E">
        <w:rPr>
          <w:rFonts w:asciiTheme="majorHAnsi" w:hAnsiTheme="majorHAnsi" w:cstheme="majorHAnsi"/>
          <w:sz w:val="24"/>
          <w:szCs w:val="24"/>
        </w:rPr>
        <w:t xml:space="preserve"> introduced new juice production machines, including</w:t>
      </w:r>
      <w:r w:rsidR="00514E36" w:rsidRPr="0016733D">
        <w:rPr>
          <w:rFonts w:asciiTheme="majorHAnsi" w:hAnsiTheme="majorHAnsi" w:cstheme="majorHAnsi"/>
          <w:sz w:val="24"/>
          <w:szCs w:val="24"/>
        </w:rPr>
        <w:t xml:space="preserve"> the </w:t>
      </w:r>
      <w:r w:rsidR="00C5153E" w:rsidRPr="0016733D">
        <w:rPr>
          <w:rFonts w:asciiTheme="majorHAnsi" w:hAnsiTheme="majorHAnsi" w:cstheme="majorHAnsi"/>
          <w:sz w:val="24"/>
          <w:szCs w:val="24"/>
        </w:rPr>
        <w:t>LM-G600</w:t>
      </w:r>
      <w:r w:rsidR="00980E41" w:rsidRPr="0016733D">
        <w:rPr>
          <w:rFonts w:asciiTheme="majorHAnsi" w:hAnsiTheme="majorHAnsi" w:cstheme="majorHAnsi"/>
          <w:sz w:val="24"/>
          <w:szCs w:val="24"/>
        </w:rPr>
        <w:t xml:space="preserve">, </w:t>
      </w:r>
      <w:r w:rsidR="00980E41" w:rsidRPr="0016733D">
        <w:rPr>
          <w:rFonts w:asciiTheme="majorHAnsi" w:hAnsiTheme="majorHAnsi" w:cstheme="majorHAnsi"/>
          <w:sz w:val="24"/>
          <w:szCs w:val="24"/>
        </w:rPr>
        <w:t>LM-FCL200</w:t>
      </w:r>
      <w:r w:rsidR="00CF1A00" w:rsidRPr="0016733D">
        <w:rPr>
          <w:rFonts w:asciiTheme="majorHAnsi" w:hAnsiTheme="majorHAnsi" w:cstheme="majorHAnsi"/>
          <w:sz w:val="24"/>
          <w:szCs w:val="24"/>
        </w:rPr>
        <w:t xml:space="preserve">, </w:t>
      </w:r>
      <w:r w:rsidR="00514E36" w:rsidRPr="0016733D">
        <w:rPr>
          <w:rFonts w:asciiTheme="majorHAnsi" w:hAnsiTheme="majorHAnsi" w:cstheme="majorHAnsi"/>
          <w:sz w:val="24"/>
          <w:szCs w:val="24"/>
        </w:rPr>
        <w:t xml:space="preserve">and </w:t>
      </w:r>
      <w:r w:rsidR="00CF1A00" w:rsidRPr="0016733D">
        <w:rPr>
          <w:rFonts w:asciiTheme="majorHAnsi" w:hAnsiTheme="majorHAnsi" w:cstheme="majorHAnsi"/>
          <w:sz w:val="24"/>
          <w:szCs w:val="24"/>
        </w:rPr>
        <w:t>LM-T40</w:t>
      </w:r>
      <w:r w:rsidR="00514E36" w:rsidRPr="0016733D">
        <w:rPr>
          <w:rFonts w:asciiTheme="majorHAnsi" w:hAnsiTheme="majorHAnsi" w:cstheme="majorHAnsi"/>
          <w:sz w:val="24"/>
          <w:szCs w:val="24"/>
        </w:rPr>
        <w:t xml:space="preserve"> series. </w:t>
      </w:r>
      <w:r w:rsidR="0046143B">
        <w:rPr>
          <w:rFonts w:asciiTheme="majorHAnsi" w:hAnsiTheme="majorHAnsi" w:cstheme="majorHAnsi"/>
          <w:sz w:val="24"/>
          <w:szCs w:val="24"/>
        </w:rPr>
        <w:t>The</w:t>
      </w:r>
      <w:r w:rsidR="000C5DD0">
        <w:rPr>
          <w:rFonts w:asciiTheme="majorHAnsi" w:hAnsiTheme="majorHAnsi" w:cstheme="majorHAnsi"/>
          <w:sz w:val="24"/>
          <w:szCs w:val="24"/>
        </w:rPr>
        <w:t>se</w:t>
      </w:r>
      <w:r w:rsidR="0046143B">
        <w:rPr>
          <w:rFonts w:asciiTheme="majorHAnsi" w:hAnsiTheme="majorHAnsi" w:cstheme="majorHAnsi"/>
          <w:sz w:val="24"/>
          <w:szCs w:val="24"/>
        </w:rPr>
        <w:t xml:space="preserve"> </w:t>
      </w:r>
      <w:r w:rsidR="00CE12BD">
        <w:rPr>
          <w:rFonts w:asciiTheme="majorHAnsi" w:hAnsiTheme="majorHAnsi" w:cstheme="majorHAnsi"/>
          <w:sz w:val="24"/>
          <w:szCs w:val="24"/>
        </w:rPr>
        <w:t>latest</w:t>
      </w:r>
      <w:r w:rsidR="00884C76">
        <w:rPr>
          <w:rFonts w:asciiTheme="majorHAnsi" w:hAnsiTheme="majorHAnsi" w:cstheme="majorHAnsi"/>
          <w:sz w:val="24"/>
          <w:szCs w:val="24"/>
        </w:rPr>
        <w:t xml:space="preserve"> generation of juice fillers </w:t>
      </w:r>
      <w:r w:rsidR="00CE12BD">
        <w:rPr>
          <w:rFonts w:asciiTheme="majorHAnsi" w:hAnsiTheme="majorHAnsi" w:cstheme="majorHAnsi"/>
          <w:sz w:val="24"/>
          <w:szCs w:val="24"/>
        </w:rPr>
        <w:t>are</w:t>
      </w:r>
      <w:r w:rsidR="00884C76">
        <w:rPr>
          <w:rFonts w:asciiTheme="majorHAnsi" w:hAnsiTheme="majorHAnsi" w:cstheme="majorHAnsi"/>
          <w:sz w:val="24"/>
          <w:szCs w:val="24"/>
        </w:rPr>
        <w:t xml:space="preserve"> complete production line</w:t>
      </w:r>
      <w:r w:rsidR="00FA383C">
        <w:rPr>
          <w:rFonts w:asciiTheme="majorHAnsi" w:hAnsiTheme="majorHAnsi" w:cstheme="majorHAnsi"/>
          <w:sz w:val="24"/>
          <w:szCs w:val="24"/>
        </w:rPr>
        <w:t>s</w:t>
      </w:r>
      <w:r w:rsidR="00884C76">
        <w:rPr>
          <w:rFonts w:asciiTheme="majorHAnsi" w:hAnsiTheme="majorHAnsi" w:cstheme="majorHAnsi"/>
          <w:sz w:val="24"/>
          <w:szCs w:val="24"/>
        </w:rPr>
        <w:t xml:space="preserve"> </w:t>
      </w:r>
      <w:r w:rsidR="00C32708">
        <w:rPr>
          <w:rFonts w:asciiTheme="majorHAnsi" w:hAnsiTheme="majorHAnsi" w:cstheme="majorHAnsi"/>
          <w:sz w:val="24"/>
          <w:szCs w:val="24"/>
        </w:rPr>
        <w:t>with bottle washing, filling, capping</w:t>
      </w:r>
      <w:r w:rsidR="00CE12BD">
        <w:rPr>
          <w:rFonts w:asciiTheme="majorHAnsi" w:hAnsiTheme="majorHAnsi" w:cstheme="majorHAnsi"/>
          <w:sz w:val="24"/>
          <w:szCs w:val="24"/>
        </w:rPr>
        <w:t>,</w:t>
      </w:r>
      <w:r w:rsidR="00C32708">
        <w:rPr>
          <w:rFonts w:asciiTheme="majorHAnsi" w:hAnsiTheme="majorHAnsi" w:cstheme="majorHAnsi"/>
          <w:sz w:val="24"/>
          <w:szCs w:val="24"/>
        </w:rPr>
        <w:t xml:space="preserve"> and </w:t>
      </w:r>
      <w:r w:rsidR="00CE12BD">
        <w:rPr>
          <w:rFonts w:asciiTheme="majorHAnsi" w:hAnsiTheme="majorHAnsi" w:cstheme="majorHAnsi"/>
          <w:sz w:val="24"/>
          <w:szCs w:val="24"/>
        </w:rPr>
        <w:t>labeling</w:t>
      </w:r>
      <w:r w:rsidR="00C32708">
        <w:rPr>
          <w:rFonts w:asciiTheme="majorHAnsi" w:hAnsiTheme="majorHAnsi" w:cstheme="majorHAnsi"/>
          <w:sz w:val="24"/>
          <w:szCs w:val="24"/>
        </w:rPr>
        <w:t xml:space="preserve"> capabilities.</w:t>
      </w:r>
    </w:p>
    <w:p w14:paraId="0ECF4622" w14:textId="4EB17B24" w:rsidR="00C32708" w:rsidRDefault="00617162" w:rsidP="001673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</w:t>
      </w:r>
      <w:r w:rsidR="004A3A6A">
        <w:rPr>
          <w:rFonts w:asciiTheme="majorHAnsi" w:hAnsiTheme="majorHAnsi" w:cstheme="majorHAnsi"/>
          <w:sz w:val="24"/>
          <w:szCs w:val="24"/>
        </w:rPr>
        <w:t>At Lom Tech, we continue to upgrade our juice filling systems</w:t>
      </w:r>
      <w:r w:rsidR="005A7905">
        <w:rPr>
          <w:rFonts w:asciiTheme="majorHAnsi" w:hAnsiTheme="majorHAnsi" w:cstheme="majorHAnsi"/>
          <w:sz w:val="24"/>
          <w:szCs w:val="24"/>
        </w:rPr>
        <w:t xml:space="preserve"> </w:t>
      </w:r>
      <w:r w:rsidR="002B3704">
        <w:rPr>
          <w:rFonts w:asciiTheme="majorHAnsi" w:hAnsiTheme="majorHAnsi" w:cstheme="majorHAnsi"/>
          <w:sz w:val="24"/>
          <w:szCs w:val="24"/>
        </w:rPr>
        <w:t>by</w:t>
      </w:r>
      <w:r w:rsidR="005A7905">
        <w:rPr>
          <w:rFonts w:asciiTheme="majorHAnsi" w:hAnsiTheme="majorHAnsi" w:cstheme="majorHAnsi"/>
          <w:sz w:val="24"/>
          <w:szCs w:val="24"/>
        </w:rPr>
        <w:t xml:space="preserve"> improv</w:t>
      </w:r>
      <w:r w:rsidR="002B3704">
        <w:rPr>
          <w:rFonts w:asciiTheme="majorHAnsi" w:hAnsiTheme="majorHAnsi" w:cstheme="majorHAnsi"/>
          <w:sz w:val="24"/>
          <w:szCs w:val="24"/>
        </w:rPr>
        <w:t>ing</w:t>
      </w:r>
      <w:r w:rsidR="005A7905">
        <w:rPr>
          <w:rFonts w:asciiTheme="majorHAnsi" w:hAnsiTheme="majorHAnsi" w:cstheme="majorHAnsi"/>
          <w:sz w:val="24"/>
          <w:szCs w:val="24"/>
        </w:rPr>
        <w:t xml:space="preserve"> efficiency, accuracy</w:t>
      </w:r>
      <w:r w:rsidR="00CE12BD">
        <w:rPr>
          <w:rFonts w:asciiTheme="majorHAnsi" w:hAnsiTheme="majorHAnsi" w:cstheme="majorHAnsi"/>
          <w:sz w:val="24"/>
          <w:szCs w:val="24"/>
        </w:rPr>
        <w:t>,</w:t>
      </w:r>
      <w:r w:rsidR="005A7905">
        <w:rPr>
          <w:rFonts w:asciiTheme="majorHAnsi" w:hAnsiTheme="majorHAnsi" w:cstheme="majorHAnsi"/>
          <w:sz w:val="24"/>
          <w:szCs w:val="24"/>
        </w:rPr>
        <w:t xml:space="preserve"> and quality to make our clients’ businesses more profi</w:t>
      </w:r>
      <w:r w:rsidR="006D1426">
        <w:rPr>
          <w:rFonts w:asciiTheme="majorHAnsi" w:hAnsiTheme="majorHAnsi" w:cstheme="majorHAnsi"/>
          <w:sz w:val="24"/>
          <w:szCs w:val="24"/>
        </w:rPr>
        <w:t>table,”</w:t>
      </w:r>
      <w:r>
        <w:rPr>
          <w:rFonts w:asciiTheme="majorHAnsi" w:hAnsiTheme="majorHAnsi" w:cstheme="majorHAnsi"/>
          <w:sz w:val="24"/>
          <w:szCs w:val="24"/>
        </w:rPr>
        <w:t xml:space="preserve"> said </w:t>
      </w:r>
      <w:r w:rsidR="00165562">
        <w:rPr>
          <w:rFonts w:asciiTheme="majorHAnsi" w:hAnsiTheme="majorHAnsi" w:cstheme="majorHAnsi"/>
          <w:sz w:val="24"/>
          <w:szCs w:val="24"/>
        </w:rPr>
        <w:t>Miss Lucy, Lom Tech</w:t>
      </w:r>
      <w:r w:rsidR="00821DED">
        <w:rPr>
          <w:rFonts w:asciiTheme="majorHAnsi" w:hAnsiTheme="majorHAnsi" w:cstheme="majorHAnsi"/>
          <w:sz w:val="24"/>
          <w:szCs w:val="24"/>
        </w:rPr>
        <w:t xml:space="preserve"> sales manager. “</w:t>
      </w:r>
      <w:r w:rsidR="00CC6A74">
        <w:rPr>
          <w:rFonts w:asciiTheme="majorHAnsi" w:hAnsiTheme="majorHAnsi" w:cstheme="majorHAnsi"/>
          <w:sz w:val="24"/>
          <w:szCs w:val="24"/>
        </w:rPr>
        <w:t>As part of our OEM strategy, Lom Tech continue</w:t>
      </w:r>
      <w:r w:rsidR="008427D3">
        <w:rPr>
          <w:rFonts w:asciiTheme="majorHAnsi" w:hAnsiTheme="majorHAnsi" w:cstheme="majorHAnsi"/>
          <w:sz w:val="24"/>
          <w:szCs w:val="24"/>
        </w:rPr>
        <w:t>s</w:t>
      </w:r>
      <w:r w:rsidR="00CC6A74">
        <w:rPr>
          <w:rFonts w:asciiTheme="majorHAnsi" w:hAnsiTheme="majorHAnsi" w:cstheme="majorHAnsi"/>
          <w:sz w:val="24"/>
          <w:szCs w:val="24"/>
        </w:rPr>
        <w:t xml:space="preserve"> to work with </w:t>
      </w:r>
      <w:r w:rsidR="00733147">
        <w:rPr>
          <w:rFonts w:asciiTheme="majorHAnsi" w:hAnsiTheme="majorHAnsi" w:cstheme="majorHAnsi"/>
          <w:sz w:val="24"/>
          <w:szCs w:val="24"/>
        </w:rPr>
        <w:t>juice-producing</w:t>
      </w:r>
      <w:r w:rsidR="00CC6A74">
        <w:rPr>
          <w:rFonts w:asciiTheme="majorHAnsi" w:hAnsiTheme="majorHAnsi" w:cstheme="majorHAnsi"/>
          <w:sz w:val="24"/>
          <w:szCs w:val="24"/>
        </w:rPr>
        <w:t xml:space="preserve"> companies in </w:t>
      </w:r>
      <w:r w:rsidR="00733147">
        <w:rPr>
          <w:rFonts w:asciiTheme="majorHAnsi" w:hAnsiTheme="majorHAnsi" w:cstheme="majorHAnsi"/>
          <w:sz w:val="24"/>
          <w:szCs w:val="24"/>
        </w:rPr>
        <w:t xml:space="preserve">the </w:t>
      </w:r>
      <w:r w:rsidR="00CC6A74">
        <w:rPr>
          <w:rFonts w:asciiTheme="majorHAnsi" w:hAnsiTheme="majorHAnsi" w:cstheme="majorHAnsi"/>
          <w:sz w:val="24"/>
          <w:szCs w:val="24"/>
        </w:rPr>
        <w:t xml:space="preserve">USA and Europe </w:t>
      </w:r>
      <w:r w:rsidR="001D230E">
        <w:rPr>
          <w:rFonts w:asciiTheme="majorHAnsi" w:hAnsiTheme="majorHAnsi" w:cstheme="majorHAnsi"/>
          <w:sz w:val="24"/>
          <w:szCs w:val="24"/>
        </w:rPr>
        <w:t>while investing in adaptable and innovative technologies</w:t>
      </w:r>
      <w:r w:rsidR="0017741D">
        <w:rPr>
          <w:rFonts w:asciiTheme="majorHAnsi" w:hAnsiTheme="majorHAnsi" w:cstheme="majorHAnsi"/>
          <w:sz w:val="24"/>
          <w:szCs w:val="24"/>
        </w:rPr>
        <w:t xml:space="preserve"> </w:t>
      </w:r>
      <w:r w:rsidR="001D7877">
        <w:rPr>
          <w:rFonts w:asciiTheme="majorHAnsi" w:hAnsiTheme="majorHAnsi" w:cstheme="majorHAnsi"/>
          <w:sz w:val="24"/>
          <w:szCs w:val="24"/>
        </w:rPr>
        <w:t>for a complete turnkey solution.</w:t>
      </w:r>
      <w:r w:rsidR="00821DED">
        <w:rPr>
          <w:rFonts w:asciiTheme="majorHAnsi" w:hAnsiTheme="majorHAnsi" w:cstheme="majorHAnsi"/>
          <w:sz w:val="24"/>
          <w:szCs w:val="24"/>
        </w:rPr>
        <w:t>”</w:t>
      </w:r>
    </w:p>
    <w:p w14:paraId="4982C25D" w14:textId="3963B328" w:rsidR="001D7877" w:rsidRDefault="00A37F7F" w:rsidP="001673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Lom Tech’s new generation of juice production lines </w:t>
      </w:r>
      <w:r w:rsidR="00733147">
        <w:rPr>
          <w:rFonts w:asciiTheme="majorHAnsi" w:hAnsiTheme="majorHAnsi" w:cstheme="majorHAnsi"/>
          <w:sz w:val="24"/>
          <w:szCs w:val="24"/>
        </w:rPr>
        <w:t>includes</w:t>
      </w:r>
      <w:r>
        <w:rPr>
          <w:rFonts w:asciiTheme="majorHAnsi" w:hAnsiTheme="majorHAnsi" w:cstheme="majorHAnsi"/>
          <w:sz w:val="24"/>
          <w:szCs w:val="24"/>
        </w:rPr>
        <w:t xml:space="preserve"> manual, automatic</w:t>
      </w:r>
      <w:r w:rsidR="00733147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and </w:t>
      </w:r>
      <w:r w:rsidR="00262A67">
        <w:rPr>
          <w:rFonts w:asciiTheme="majorHAnsi" w:hAnsiTheme="majorHAnsi" w:cstheme="majorHAnsi"/>
          <w:sz w:val="24"/>
          <w:szCs w:val="24"/>
        </w:rPr>
        <w:t>fully automatic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8064F">
        <w:rPr>
          <w:rFonts w:asciiTheme="majorHAnsi" w:hAnsiTheme="majorHAnsi" w:cstheme="majorHAnsi"/>
          <w:sz w:val="24"/>
          <w:szCs w:val="24"/>
        </w:rPr>
        <w:t xml:space="preserve">fillers with abroad production capacity. </w:t>
      </w:r>
      <w:r w:rsidR="004D0933">
        <w:rPr>
          <w:rFonts w:asciiTheme="majorHAnsi" w:hAnsiTheme="majorHAnsi" w:cstheme="majorHAnsi"/>
          <w:sz w:val="24"/>
          <w:szCs w:val="24"/>
        </w:rPr>
        <w:t xml:space="preserve">The </w:t>
      </w:r>
      <w:r w:rsidR="00733147">
        <w:rPr>
          <w:rFonts w:asciiTheme="majorHAnsi" w:hAnsiTheme="majorHAnsi" w:cstheme="majorHAnsi"/>
          <w:sz w:val="24"/>
          <w:szCs w:val="24"/>
        </w:rPr>
        <w:t>high-speed</w:t>
      </w:r>
      <w:r w:rsidR="004D0933">
        <w:rPr>
          <w:rFonts w:asciiTheme="majorHAnsi" w:hAnsiTheme="majorHAnsi" w:cstheme="majorHAnsi"/>
          <w:sz w:val="24"/>
          <w:szCs w:val="24"/>
        </w:rPr>
        <w:t xml:space="preserve"> and fully automatic juice fillers</w:t>
      </w:r>
      <w:r w:rsidR="008D140A">
        <w:rPr>
          <w:rFonts w:asciiTheme="majorHAnsi" w:hAnsiTheme="majorHAnsi" w:cstheme="majorHAnsi"/>
          <w:sz w:val="24"/>
          <w:szCs w:val="24"/>
        </w:rPr>
        <w:t xml:space="preserve"> </w:t>
      </w:r>
      <w:r w:rsidR="004D0933">
        <w:rPr>
          <w:rFonts w:asciiTheme="majorHAnsi" w:hAnsiTheme="majorHAnsi" w:cstheme="majorHAnsi"/>
          <w:sz w:val="24"/>
          <w:szCs w:val="24"/>
        </w:rPr>
        <w:t>can handle 7,000 to 8,000 bottles per hour</w:t>
      </w:r>
      <w:r w:rsidR="00972B27">
        <w:rPr>
          <w:rFonts w:asciiTheme="majorHAnsi" w:hAnsiTheme="majorHAnsi" w:cstheme="majorHAnsi"/>
          <w:sz w:val="24"/>
          <w:szCs w:val="24"/>
        </w:rPr>
        <w:t>,</w:t>
      </w:r>
      <w:r w:rsidR="00030097">
        <w:rPr>
          <w:rFonts w:asciiTheme="majorHAnsi" w:hAnsiTheme="majorHAnsi" w:cstheme="majorHAnsi"/>
          <w:sz w:val="24"/>
          <w:szCs w:val="24"/>
        </w:rPr>
        <w:t xml:space="preserve"> </w:t>
      </w:r>
      <w:r w:rsidR="006B250B">
        <w:rPr>
          <w:rFonts w:asciiTheme="majorHAnsi" w:hAnsiTheme="majorHAnsi" w:cstheme="majorHAnsi"/>
          <w:sz w:val="24"/>
          <w:szCs w:val="24"/>
        </w:rPr>
        <w:t>with</w:t>
      </w:r>
      <w:r w:rsidR="004D0933">
        <w:rPr>
          <w:rFonts w:asciiTheme="majorHAnsi" w:hAnsiTheme="majorHAnsi" w:cstheme="majorHAnsi"/>
          <w:sz w:val="24"/>
          <w:szCs w:val="24"/>
        </w:rPr>
        <w:t xml:space="preserve"> bottle sizes ranging from 25mm to over </w:t>
      </w:r>
      <w:r w:rsidR="002E0AC7">
        <w:rPr>
          <w:rFonts w:asciiTheme="majorHAnsi" w:hAnsiTheme="majorHAnsi" w:cstheme="majorHAnsi"/>
          <w:sz w:val="24"/>
          <w:szCs w:val="24"/>
        </w:rPr>
        <w:t>10</w:t>
      </w:r>
      <w:r w:rsidR="004D0933">
        <w:rPr>
          <w:rFonts w:asciiTheme="majorHAnsi" w:hAnsiTheme="majorHAnsi" w:cstheme="majorHAnsi"/>
          <w:sz w:val="24"/>
          <w:szCs w:val="24"/>
        </w:rPr>
        <w:t xml:space="preserve">00mm. </w:t>
      </w:r>
    </w:p>
    <w:p w14:paraId="34E9B0E1" w14:textId="418DC1AE" w:rsidR="002E10D5" w:rsidRDefault="006B25A7" w:rsidP="002E10D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By achieving</w:t>
      </w:r>
      <w:r w:rsidR="002E0AC7">
        <w:rPr>
          <w:rFonts w:asciiTheme="majorHAnsi" w:hAnsiTheme="majorHAnsi" w:cstheme="majorHAnsi"/>
          <w:sz w:val="24"/>
          <w:szCs w:val="24"/>
        </w:rPr>
        <w:t xml:space="preserve"> </w:t>
      </w:r>
      <w:r w:rsidR="00E2207C">
        <w:rPr>
          <w:rFonts w:asciiTheme="majorHAnsi" w:hAnsiTheme="majorHAnsi" w:cstheme="majorHAnsi"/>
          <w:sz w:val="24"/>
          <w:szCs w:val="24"/>
        </w:rPr>
        <w:t xml:space="preserve">a </w:t>
      </w:r>
      <w:r w:rsidR="002E0AC7">
        <w:rPr>
          <w:rFonts w:asciiTheme="majorHAnsi" w:hAnsiTheme="majorHAnsi" w:cstheme="majorHAnsi"/>
          <w:sz w:val="24"/>
          <w:szCs w:val="24"/>
        </w:rPr>
        <w:t>filling accuracy</w:t>
      </w:r>
      <w:r w:rsidR="003F4A43">
        <w:rPr>
          <w:rFonts w:asciiTheme="majorHAnsi" w:hAnsiTheme="majorHAnsi" w:cstheme="majorHAnsi"/>
          <w:sz w:val="24"/>
          <w:szCs w:val="24"/>
        </w:rPr>
        <w:t xml:space="preserve"> of </w:t>
      </w:r>
      <w:r w:rsidR="003F4A43" w:rsidRPr="0016733D">
        <w:rPr>
          <w:rFonts w:asciiTheme="majorHAnsi" w:hAnsiTheme="majorHAnsi" w:cstheme="majorHAnsi"/>
          <w:sz w:val="24"/>
          <w:szCs w:val="24"/>
        </w:rPr>
        <w:t>accuracy ±1mm</w:t>
      </w:r>
      <w:r w:rsidR="003F4A43">
        <w:rPr>
          <w:rFonts w:asciiTheme="majorHAnsi" w:hAnsiTheme="majorHAnsi" w:cstheme="majorHAnsi"/>
          <w:sz w:val="24"/>
          <w:szCs w:val="24"/>
        </w:rPr>
        <w:t xml:space="preserve"> </w:t>
      </w:r>
      <w:r w:rsidR="00E2207C">
        <w:rPr>
          <w:rFonts w:asciiTheme="majorHAnsi" w:hAnsiTheme="majorHAnsi" w:cstheme="majorHAnsi"/>
          <w:sz w:val="24"/>
          <w:szCs w:val="24"/>
        </w:rPr>
        <w:t xml:space="preserve">with </w:t>
      </w:r>
      <w:r w:rsidR="003F4A43">
        <w:rPr>
          <w:rFonts w:asciiTheme="majorHAnsi" w:hAnsiTheme="majorHAnsi" w:cstheme="majorHAnsi"/>
          <w:sz w:val="24"/>
          <w:szCs w:val="24"/>
        </w:rPr>
        <w:t xml:space="preserve">different filling technologies, Lom Tech </w:t>
      </w:r>
      <w:r w:rsidR="00262A67">
        <w:rPr>
          <w:rFonts w:asciiTheme="majorHAnsi" w:hAnsiTheme="majorHAnsi" w:cstheme="majorHAnsi"/>
          <w:sz w:val="24"/>
          <w:szCs w:val="24"/>
        </w:rPr>
        <w:t>offers</w:t>
      </w:r>
      <w:r w:rsidR="00C66105">
        <w:rPr>
          <w:rFonts w:asciiTheme="majorHAnsi" w:hAnsiTheme="majorHAnsi" w:cstheme="majorHAnsi"/>
          <w:sz w:val="24"/>
          <w:szCs w:val="24"/>
        </w:rPr>
        <w:t xml:space="preserve"> different juice filler machines for both small and </w:t>
      </w:r>
      <w:r w:rsidR="00E2207C">
        <w:rPr>
          <w:rFonts w:asciiTheme="majorHAnsi" w:hAnsiTheme="majorHAnsi" w:cstheme="majorHAnsi"/>
          <w:sz w:val="24"/>
          <w:szCs w:val="24"/>
        </w:rPr>
        <w:t>large-scale</w:t>
      </w:r>
      <w:r w:rsidR="00C66105">
        <w:rPr>
          <w:rFonts w:asciiTheme="majorHAnsi" w:hAnsiTheme="majorHAnsi" w:cstheme="majorHAnsi"/>
          <w:sz w:val="24"/>
          <w:szCs w:val="24"/>
        </w:rPr>
        <w:t xml:space="preserve"> businesses globally. </w:t>
      </w:r>
      <w:r w:rsidR="003F4A43">
        <w:rPr>
          <w:rFonts w:asciiTheme="majorHAnsi" w:hAnsiTheme="majorHAnsi" w:cstheme="majorHAnsi"/>
          <w:sz w:val="24"/>
          <w:szCs w:val="24"/>
        </w:rPr>
        <w:t xml:space="preserve"> </w:t>
      </w:r>
      <w:r w:rsidR="006E5749">
        <w:rPr>
          <w:rFonts w:asciiTheme="majorHAnsi" w:hAnsiTheme="majorHAnsi" w:cstheme="majorHAnsi"/>
          <w:sz w:val="24"/>
          <w:szCs w:val="24"/>
        </w:rPr>
        <w:t xml:space="preserve">Among the new innovative technologies Lom Tech has invested in include vacuum filling, piston filling, </w:t>
      </w:r>
      <w:r w:rsidR="001A436E">
        <w:rPr>
          <w:rFonts w:asciiTheme="majorHAnsi" w:hAnsiTheme="majorHAnsi" w:cstheme="majorHAnsi"/>
          <w:sz w:val="24"/>
          <w:szCs w:val="24"/>
        </w:rPr>
        <w:t>f</w:t>
      </w:r>
      <w:r w:rsidR="006D5F4D">
        <w:rPr>
          <w:rFonts w:asciiTheme="majorHAnsi" w:hAnsiTheme="majorHAnsi" w:cstheme="majorHAnsi"/>
          <w:sz w:val="24"/>
          <w:szCs w:val="24"/>
        </w:rPr>
        <w:t xml:space="preserve">ill </w:t>
      </w:r>
      <w:r w:rsidR="001A436E">
        <w:rPr>
          <w:rFonts w:asciiTheme="majorHAnsi" w:hAnsiTheme="majorHAnsi" w:cstheme="majorHAnsi"/>
          <w:sz w:val="24"/>
          <w:szCs w:val="24"/>
        </w:rPr>
        <w:t>to-level</w:t>
      </w:r>
      <w:r w:rsidR="00DF048F">
        <w:rPr>
          <w:rFonts w:asciiTheme="majorHAnsi" w:hAnsiTheme="majorHAnsi" w:cstheme="majorHAnsi"/>
          <w:sz w:val="24"/>
          <w:szCs w:val="24"/>
        </w:rPr>
        <w:t>, and aseptic fi</w:t>
      </w:r>
      <w:r w:rsidR="00507E4C">
        <w:rPr>
          <w:rFonts w:asciiTheme="majorHAnsi" w:hAnsiTheme="majorHAnsi" w:cstheme="majorHAnsi"/>
          <w:sz w:val="24"/>
          <w:szCs w:val="24"/>
        </w:rPr>
        <w:t>llers</w:t>
      </w:r>
      <w:r w:rsidR="002E10D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AD9B499" w14:textId="7858D139" w:rsidR="00F928E1" w:rsidRDefault="002E10D5" w:rsidP="00F928E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Through continued innovation, Lom Tech has invested in other innovative turnkey solutions </w:t>
      </w:r>
      <w:r w:rsidR="00F928E1">
        <w:rPr>
          <w:rFonts w:asciiTheme="majorHAnsi" w:hAnsiTheme="majorHAnsi" w:cstheme="majorHAnsi"/>
          <w:sz w:val="24"/>
          <w:szCs w:val="24"/>
        </w:rPr>
        <w:t>in juice filling</w:t>
      </w:r>
      <w:r w:rsidR="006B250B">
        <w:rPr>
          <w:rFonts w:asciiTheme="majorHAnsi" w:hAnsiTheme="majorHAnsi" w:cstheme="majorHAnsi"/>
          <w:sz w:val="24"/>
          <w:szCs w:val="24"/>
        </w:rPr>
        <w:t>,</w:t>
      </w:r>
      <w:r w:rsidR="00F928E1">
        <w:rPr>
          <w:rFonts w:asciiTheme="majorHAnsi" w:hAnsiTheme="majorHAnsi" w:cstheme="majorHAnsi"/>
          <w:sz w:val="24"/>
          <w:szCs w:val="24"/>
        </w:rPr>
        <w:t xml:space="preserve"> such as inline filling machines and isobaric filling valves for juice cans. For </w:t>
      </w:r>
      <w:r w:rsidR="008729FE">
        <w:rPr>
          <w:rFonts w:asciiTheme="majorHAnsi" w:hAnsiTheme="majorHAnsi" w:cstheme="majorHAnsi"/>
          <w:sz w:val="24"/>
          <w:szCs w:val="24"/>
        </w:rPr>
        <w:t>more information</w:t>
      </w:r>
      <w:r w:rsidR="00F928E1">
        <w:rPr>
          <w:rFonts w:asciiTheme="majorHAnsi" w:hAnsiTheme="majorHAnsi" w:cstheme="majorHAnsi"/>
          <w:sz w:val="24"/>
          <w:szCs w:val="24"/>
        </w:rPr>
        <w:t xml:space="preserve"> about Lom Tech juice fillers</w:t>
      </w:r>
      <w:r w:rsidR="006B250B">
        <w:rPr>
          <w:rFonts w:asciiTheme="majorHAnsi" w:hAnsiTheme="majorHAnsi" w:cstheme="majorHAnsi"/>
          <w:sz w:val="24"/>
          <w:szCs w:val="24"/>
        </w:rPr>
        <w:t>,</w:t>
      </w:r>
      <w:r w:rsidR="00B91F68">
        <w:rPr>
          <w:rFonts w:asciiTheme="majorHAnsi" w:hAnsiTheme="majorHAnsi" w:cstheme="majorHAnsi"/>
          <w:sz w:val="24"/>
          <w:szCs w:val="24"/>
        </w:rPr>
        <w:t xml:space="preserve"> visit </w:t>
      </w:r>
      <w:hyperlink r:id="rId4" w:history="1">
        <w:r w:rsidR="000059F0" w:rsidRPr="00A7728E">
          <w:rPr>
            <w:rStyle w:val="Hyperlink"/>
            <w:rFonts w:asciiTheme="majorHAnsi" w:hAnsiTheme="majorHAnsi" w:cstheme="majorHAnsi"/>
            <w:sz w:val="24"/>
            <w:szCs w:val="24"/>
          </w:rPr>
          <w:t>Lom</w:t>
        </w:r>
        <w:r w:rsidR="00A7728E" w:rsidRPr="00A7728E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 </w:t>
        </w:r>
        <w:r w:rsidR="000059F0" w:rsidRPr="00A7728E">
          <w:rPr>
            <w:rStyle w:val="Hyperlink"/>
            <w:rFonts w:asciiTheme="majorHAnsi" w:hAnsiTheme="majorHAnsi" w:cstheme="majorHAnsi"/>
            <w:sz w:val="24"/>
            <w:szCs w:val="24"/>
          </w:rPr>
          <w:t>juice fillers</w:t>
        </w:r>
      </w:hyperlink>
      <w:r w:rsidR="000059F0">
        <w:rPr>
          <w:rFonts w:asciiTheme="majorHAnsi" w:hAnsiTheme="majorHAnsi" w:cstheme="majorHAnsi"/>
          <w:sz w:val="24"/>
          <w:szCs w:val="24"/>
        </w:rPr>
        <w:t>.</w:t>
      </w:r>
    </w:p>
    <w:p w14:paraId="195F3B2F" w14:textId="0C81C282" w:rsidR="00B91F68" w:rsidRPr="003C1E17" w:rsidRDefault="003C1E17" w:rsidP="00F928E1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About Lom Tech</w:t>
      </w:r>
    </w:p>
    <w:p w14:paraId="35012393" w14:textId="2D17C7B4" w:rsidR="007B7E13" w:rsidRPr="0016733D" w:rsidRDefault="00D3027C" w:rsidP="00F928E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Lom Tech is an industrial leader in </w:t>
      </w:r>
      <w:r w:rsidR="001A436E">
        <w:rPr>
          <w:rFonts w:asciiTheme="majorHAnsi" w:hAnsiTheme="majorHAnsi" w:cstheme="majorHAnsi"/>
          <w:sz w:val="24"/>
          <w:szCs w:val="24"/>
        </w:rPr>
        <w:t>liquid-filling</w:t>
      </w:r>
      <w:r>
        <w:rPr>
          <w:rFonts w:asciiTheme="majorHAnsi" w:hAnsiTheme="majorHAnsi" w:cstheme="majorHAnsi"/>
          <w:sz w:val="24"/>
          <w:szCs w:val="24"/>
        </w:rPr>
        <w:t xml:space="preserve"> and </w:t>
      </w:r>
      <w:r w:rsidR="001A436E">
        <w:rPr>
          <w:rFonts w:asciiTheme="majorHAnsi" w:hAnsiTheme="majorHAnsi" w:cstheme="majorHAnsi"/>
          <w:sz w:val="24"/>
          <w:szCs w:val="24"/>
        </w:rPr>
        <w:t>powder-filling</w:t>
      </w:r>
      <w:r>
        <w:rPr>
          <w:rFonts w:asciiTheme="majorHAnsi" w:hAnsiTheme="majorHAnsi" w:cstheme="majorHAnsi"/>
          <w:sz w:val="24"/>
          <w:szCs w:val="24"/>
        </w:rPr>
        <w:t xml:space="preserve"> machines. </w:t>
      </w:r>
      <w:r w:rsidR="00F44233">
        <w:rPr>
          <w:rFonts w:asciiTheme="majorHAnsi" w:hAnsiTheme="majorHAnsi" w:cstheme="majorHAnsi"/>
          <w:sz w:val="24"/>
          <w:szCs w:val="24"/>
        </w:rPr>
        <w:t xml:space="preserve">Based </w:t>
      </w:r>
      <w:r w:rsidR="001A436E">
        <w:rPr>
          <w:rFonts w:asciiTheme="majorHAnsi" w:hAnsiTheme="majorHAnsi" w:cstheme="majorHAnsi"/>
          <w:sz w:val="24"/>
          <w:szCs w:val="24"/>
        </w:rPr>
        <w:t>in</w:t>
      </w:r>
      <w:r w:rsidR="00F44233">
        <w:rPr>
          <w:rFonts w:asciiTheme="majorHAnsi" w:hAnsiTheme="majorHAnsi" w:cstheme="majorHAnsi"/>
          <w:sz w:val="24"/>
          <w:szCs w:val="24"/>
        </w:rPr>
        <w:t xml:space="preserve"> </w:t>
      </w:r>
      <w:r w:rsidR="00F44233" w:rsidRPr="00F44233">
        <w:rPr>
          <w:rFonts w:asciiTheme="majorHAnsi" w:hAnsiTheme="majorHAnsi" w:cstheme="majorHAnsi"/>
          <w:sz w:val="24"/>
          <w:szCs w:val="24"/>
        </w:rPr>
        <w:t>Hangzhou, China</w:t>
      </w:r>
      <w:r w:rsidR="00F44233">
        <w:rPr>
          <w:rFonts w:asciiTheme="majorHAnsi" w:hAnsiTheme="majorHAnsi" w:cstheme="majorHAnsi"/>
          <w:sz w:val="24"/>
          <w:szCs w:val="24"/>
        </w:rPr>
        <w:t xml:space="preserve">, the company continues </w:t>
      </w:r>
      <w:r w:rsidR="001A436E">
        <w:rPr>
          <w:rFonts w:asciiTheme="majorHAnsi" w:hAnsiTheme="majorHAnsi" w:cstheme="majorHAnsi"/>
          <w:sz w:val="24"/>
          <w:szCs w:val="24"/>
        </w:rPr>
        <w:t xml:space="preserve">to </w:t>
      </w:r>
      <w:r w:rsidR="00E26B40">
        <w:rPr>
          <w:rFonts w:asciiTheme="majorHAnsi" w:hAnsiTheme="majorHAnsi" w:cstheme="majorHAnsi"/>
          <w:sz w:val="24"/>
          <w:szCs w:val="24"/>
        </w:rPr>
        <w:t xml:space="preserve">invest in innovative filling technologies </w:t>
      </w:r>
      <w:r w:rsidR="003258B8">
        <w:rPr>
          <w:rFonts w:asciiTheme="majorHAnsi" w:hAnsiTheme="majorHAnsi" w:cstheme="majorHAnsi"/>
          <w:sz w:val="24"/>
          <w:szCs w:val="24"/>
        </w:rPr>
        <w:t xml:space="preserve">with varying filling mechanisms. </w:t>
      </w:r>
      <w:r w:rsidR="000848DA">
        <w:rPr>
          <w:rFonts w:asciiTheme="majorHAnsi" w:hAnsiTheme="majorHAnsi" w:cstheme="majorHAnsi"/>
          <w:sz w:val="24"/>
          <w:szCs w:val="24"/>
        </w:rPr>
        <w:t xml:space="preserve">With </w:t>
      </w:r>
      <w:r w:rsidR="001A436E">
        <w:rPr>
          <w:rFonts w:asciiTheme="majorHAnsi" w:hAnsiTheme="majorHAnsi" w:cstheme="majorHAnsi"/>
          <w:sz w:val="24"/>
          <w:szCs w:val="24"/>
        </w:rPr>
        <w:t xml:space="preserve">a </w:t>
      </w:r>
      <w:r w:rsidR="000848DA">
        <w:rPr>
          <w:rFonts w:asciiTheme="majorHAnsi" w:hAnsiTheme="majorHAnsi" w:cstheme="majorHAnsi"/>
          <w:sz w:val="24"/>
          <w:szCs w:val="24"/>
        </w:rPr>
        <w:t>deep heritage in innovation</w:t>
      </w:r>
      <w:r w:rsidR="00893F4B">
        <w:rPr>
          <w:rFonts w:asciiTheme="majorHAnsi" w:hAnsiTheme="majorHAnsi" w:cstheme="majorHAnsi"/>
          <w:sz w:val="24"/>
          <w:szCs w:val="24"/>
        </w:rPr>
        <w:t xml:space="preserve">, Lom Tech continues to diversify </w:t>
      </w:r>
      <w:r w:rsidR="001A436E">
        <w:rPr>
          <w:rFonts w:asciiTheme="majorHAnsi" w:hAnsiTheme="majorHAnsi" w:cstheme="majorHAnsi"/>
          <w:sz w:val="24"/>
          <w:szCs w:val="24"/>
        </w:rPr>
        <w:t xml:space="preserve">its </w:t>
      </w:r>
      <w:r w:rsidR="00893F4B">
        <w:rPr>
          <w:rFonts w:asciiTheme="majorHAnsi" w:hAnsiTheme="majorHAnsi" w:cstheme="majorHAnsi"/>
          <w:sz w:val="24"/>
          <w:szCs w:val="24"/>
        </w:rPr>
        <w:t>product portfolio</w:t>
      </w:r>
      <w:r w:rsidR="00E2207C">
        <w:rPr>
          <w:rFonts w:asciiTheme="majorHAnsi" w:hAnsiTheme="majorHAnsi" w:cstheme="majorHAnsi"/>
          <w:sz w:val="24"/>
          <w:szCs w:val="24"/>
        </w:rPr>
        <w:t>,</w:t>
      </w:r>
      <w:r w:rsidR="00893F4B">
        <w:rPr>
          <w:rFonts w:asciiTheme="majorHAnsi" w:hAnsiTheme="majorHAnsi" w:cstheme="majorHAnsi"/>
          <w:sz w:val="24"/>
          <w:szCs w:val="24"/>
        </w:rPr>
        <w:t xml:space="preserve"> with process optimization and efficiency at the core of the manufacturing philosophy. </w:t>
      </w:r>
    </w:p>
    <w:p w14:paraId="72C04DE0" w14:textId="54504862" w:rsidR="003617ED" w:rsidRPr="0016733D" w:rsidRDefault="00EC3595" w:rsidP="001673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6733D">
        <w:rPr>
          <w:rFonts w:asciiTheme="majorHAnsi" w:hAnsiTheme="majorHAnsi" w:cstheme="majorHAnsi"/>
          <w:sz w:val="24"/>
          <w:szCs w:val="24"/>
        </w:rPr>
        <w:lastRenderedPageBreak/>
        <w:t>Media Contact:</w:t>
      </w:r>
    </w:p>
    <w:p w14:paraId="226979FB" w14:textId="2BE7862A" w:rsidR="003617ED" w:rsidRPr="0016733D" w:rsidRDefault="00EC3595" w:rsidP="001673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6733D">
        <w:rPr>
          <w:rFonts w:asciiTheme="majorHAnsi" w:hAnsiTheme="majorHAnsi" w:cstheme="majorHAnsi"/>
          <w:sz w:val="24"/>
          <w:szCs w:val="24"/>
        </w:rPr>
        <w:t xml:space="preserve">Phone: </w:t>
      </w:r>
      <w:r w:rsidR="003617ED" w:rsidRPr="0016733D">
        <w:rPr>
          <w:rFonts w:asciiTheme="majorHAnsi" w:hAnsiTheme="majorHAnsi" w:cstheme="majorHAnsi"/>
          <w:sz w:val="24"/>
          <w:szCs w:val="24"/>
        </w:rPr>
        <w:t>+86 150 6718 5383</w:t>
      </w:r>
    </w:p>
    <w:p w14:paraId="267EB72F" w14:textId="0EC1D9F1" w:rsidR="00EC3595" w:rsidRPr="0016733D" w:rsidRDefault="00EC3595" w:rsidP="001673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6733D">
        <w:rPr>
          <w:rFonts w:asciiTheme="majorHAnsi" w:hAnsiTheme="majorHAnsi" w:cstheme="majorHAnsi"/>
          <w:sz w:val="24"/>
          <w:szCs w:val="24"/>
        </w:rPr>
        <w:t xml:space="preserve">Email: </w:t>
      </w:r>
      <w:hyperlink r:id="rId5" w:history="1">
        <w:r w:rsidR="004F37CB" w:rsidRPr="0016733D">
          <w:rPr>
            <w:rStyle w:val="Hyperlink"/>
            <w:rFonts w:asciiTheme="majorHAnsi" w:hAnsiTheme="majorHAnsi" w:cstheme="majorHAnsi"/>
            <w:sz w:val="24"/>
            <w:szCs w:val="24"/>
          </w:rPr>
          <w:t>lom@lompacking.com</w:t>
        </w:r>
      </w:hyperlink>
    </w:p>
    <w:p w14:paraId="664936BD" w14:textId="77777777" w:rsidR="004F37CB" w:rsidRPr="0016733D" w:rsidRDefault="004F37CB" w:rsidP="001673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4F37CB" w:rsidRPr="00167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6F"/>
    <w:rsid w:val="000059F0"/>
    <w:rsid w:val="00030097"/>
    <w:rsid w:val="000500DB"/>
    <w:rsid w:val="000848DA"/>
    <w:rsid w:val="00090629"/>
    <w:rsid w:val="000B52AD"/>
    <w:rsid w:val="000C5DD0"/>
    <w:rsid w:val="00110877"/>
    <w:rsid w:val="00114764"/>
    <w:rsid w:val="00152CB2"/>
    <w:rsid w:val="00165562"/>
    <w:rsid w:val="0016733D"/>
    <w:rsid w:val="0017741D"/>
    <w:rsid w:val="0018064F"/>
    <w:rsid w:val="001A436E"/>
    <w:rsid w:val="001D230E"/>
    <w:rsid w:val="001D7877"/>
    <w:rsid w:val="00262A67"/>
    <w:rsid w:val="002B3704"/>
    <w:rsid w:val="002C116E"/>
    <w:rsid w:val="002D3440"/>
    <w:rsid w:val="002E0AC7"/>
    <w:rsid w:val="002E10D5"/>
    <w:rsid w:val="003247A3"/>
    <w:rsid w:val="003258B8"/>
    <w:rsid w:val="003365CA"/>
    <w:rsid w:val="003617ED"/>
    <w:rsid w:val="003C1E17"/>
    <w:rsid w:val="003D2C42"/>
    <w:rsid w:val="003F4A43"/>
    <w:rsid w:val="00412D30"/>
    <w:rsid w:val="00423A56"/>
    <w:rsid w:val="0046143B"/>
    <w:rsid w:val="004859B5"/>
    <w:rsid w:val="004A3A6A"/>
    <w:rsid w:val="004D0933"/>
    <w:rsid w:val="004D4DA9"/>
    <w:rsid w:val="004D6339"/>
    <w:rsid w:val="004F37CB"/>
    <w:rsid w:val="00505A6D"/>
    <w:rsid w:val="00507E4C"/>
    <w:rsid w:val="00514E36"/>
    <w:rsid w:val="00526205"/>
    <w:rsid w:val="00541E2A"/>
    <w:rsid w:val="0055273B"/>
    <w:rsid w:val="005A7905"/>
    <w:rsid w:val="0060123B"/>
    <w:rsid w:val="00617162"/>
    <w:rsid w:val="006172B4"/>
    <w:rsid w:val="00625370"/>
    <w:rsid w:val="00625EAC"/>
    <w:rsid w:val="00637F91"/>
    <w:rsid w:val="006B250B"/>
    <w:rsid w:val="006B25A7"/>
    <w:rsid w:val="006D1426"/>
    <w:rsid w:val="006D5F4D"/>
    <w:rsid w:val="006E5749"/>
    <w:rsid w:val="00733147"/>
    <w:rsid w:val="007A2AFD"/>
    <w:rsid w:val="007B7E13"/>
    <w:rsid w:val="00821DED"/>
    <w:rsid w:val="008427D3"/>
    <w:rsid w:val="0084694F"/>
    <w:rsid w:val="0087138E"/>
    <w:rsid w:val="008729FE"/>
    <w:rsid w:val="00884C76"/>
    <w:rsid w:val="00893F4B"/>
    <w:rsid w:val="008D140A"/>
    <w:rsid w:val="008E756C"/>
    <w:rsid w:val="008F0142"/>
    <w:rsid w:val="009060B3"/>
    <w:rsid w:val="00960237"/>
    <w:rsid w:val="00972B27"/>
    <w:rsid w:val="00980E41"/>
    <w:rsid w:val="00997A17"/>
    <w:rsid w:val="00A0151A"/>
    <w:rsid w:val="00A37F7F"/>
    <w:rsid w:val="00A7728E"/>
    <w:rsid w:val="00AC4941"/>
    <w:rsid w:val="00AE4658"/>
    <w:rsid w:val="00B9155F"/>
    <w:rsid w:val="00B91F68"/>
    <w:rsid w:val="00C2726C"/>
    <w:rsid w:val="00C32708"/>
    <w:rsid w:val="00C5153E"/>
    <w:rsid w:val="00C66105"/>
    <w:rsid w:val="00CC6A74"/>
    <w:rsid w:val="00CE12BD"/>
    <w:rsid w:val="00CF1A00"/>
    <w:rsid w:val="00D3027C"/>
    <w:rsid w:val="00D37FC4"/>
    <w:rsid w:val="00DA5A64"/>
    <w:rsid w:val="00DA5B14"/>
    <w:rsid w:val="00DA6662"/>
    <w:rsid w:val="00DC1FEE"/>
    <w:rsid w:val="00DC2428"/>
    <w:rsid w:val="00DF048F"/>
    <w:rsid w:val="00E060FA"/>
    <w:rsid w:val="00E2207C"/>
    <w:rsid w:val="00E26B40"/>
    <w:rsid w:val="00E33E98"/>
    <w:rsid w:val="00EC3595"/>
    <w:rsid w:val="00EE15B3"/>
    <w:rsid w:val="00EF271E"/>
    <w:rsid w:val="00F102D7"/>
    <w:rsid w:val="00F1382D"/>
    <w:rsid w:val="00F16B8E"/>
    <w:rsid w:val="00F44233"/>
    <w:rsid w:val="00F51CE1"/>
    <w:rsid w:val="00F549E7"/>
    <w:rsid w:val="00F928E1"/>
    <w:rsid w:val="00F9756F"/>
    <w:rsid w:val="00FA383C"/>
    <w:rsid w:val="00F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2140C"/>
  <w15:chartTrackingRefBased/>
  <w15:docId w15:val="{E52DC266-3899-4A77-ACC6-F37A7AEF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5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5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5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5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56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3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m@lompacking.com" TargetMode="External"/><Relationship Id="rId4" Type="http://schemas.openxmlformats.org/officeDocument/2006/relationships/hyperlink" Target="https://lomfiller.com/juice-filling-mach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332</Words>
  <Characters>1890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Cleopas Kondo</dc:creator>
  <cp:keywords/>
  <dc:description/>
  <cp:lastModifiedBy>Cleopas Kondo</cp:lastModifiedBy>
  <cp:revision>101</cp:revision>
  <dcterms:created xsi:type="dcterms:W3CDTF">2025-02-16T08:54:00Z</dcterms:created>
  <dcterms:modified xsi:type="dcterms:W3CDTF">2025-02-17T11:37:00Z</dcterms:modified>
</cp:coreProperties>
</file>