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D2752" w14:textId="77777777" w:rsidR="00F04FED" w:rsidRDefault="00F04FED" w:rsidP="00F04FED">
      <w:pPr>
        <w:pStyle w:val="NormalWeb"/>
      </w:pPr>
      <w:r>
        <w:rPr>
          <w:rStyle w:val="Strong"/>
          <w:rFonts w:eastAsiaTheme="majorEastAsia"/>
        </w:rPr>
        <w:t>FOR IMMEDIATE RELEASE</w:t>
      </w:r>
    </w:p>
    <w:p w14:paraId="012A40FF" w14:textId="66507A97" w:rsidR="00F04FED" w:rsidRDefault="00F04FED" w:rsidP="00F04FED">
      <w:pPr>
        <w:pStyle w:val="NormalWeb"/>
      </w:pPr>
      <w:r>
        <w:rPr>
          <w:rStyle w:val="Strong"/>
          <w:rFonts w:eastAsiaTheme="majorEastAsia"/>
        </w:rPr>
        <w:t>Introducing Tilla: The Farm Management App for Modern Farmers</w:t>
      </w:r>
    </w:p>
    <w:p w14:paraId="4D0C1FB2" w14:textId="2F4FDF99" w:rsidR="00F04FED" w:rsidRDefault="00343E10" w:rsidP="00F04FED">
      <w:pPr>
        <w:pStyle w:val="NormalWeb"/>
      </w:pPr>
      <w:r>
        <w:t>April</w:t>
      </w:r>
      <w:r w:rsidR="00F04FED">
        <w:t xml:space="preserve"> 2, 2025 – In a world where efficiency and precision are critical to successful farming, </w:t>
      </w:r>
      <w:r w:rsidR="00F04FED">
        <w:rPr>
          <w:rStyle w:val="Strong"/>
          <w:rFonts w:eastAsiaTheme="majorEastAsia"/>
        </w:rPr>
        <w:t>Tilla</w:t>
      </w:r>
      <w:r w:rsidR="002B5775">
        <w:rPr>
          <w:rStyle w:val="Strong"/>
          <w:rFonts w:eastAsiaTheme="majorEastAsia"/>
        </w:rPr>
        <w:t>: Farm Smarter</w:t>
      </w:r>
      <w:r w:rsidR="00F04FED">
        <w:t xml:space="preserve"> emerges as the farm management app designed to simplify and elevate the way farmers work. Combining cutting-edge technology with user-centric design, Tilla is poised to become an essential tool for farmers everywhere.</w:t>
      </w:r>
    </w:p>
    <w:p w14:paraId="6528DE2F" w14:textId="77777777" w:rsidR="00F04FED" w:rsidRDefault="00F04FED" w:rsidP="00F04FED">
      <w:pPr>
        <w:pStyle w:val="NormalWeb"/>
      </w:pPr>
      <w:r>
        <w:t>Tilla empowers farmers by providing a sleek, intuitive platform to track and manage tasks, hazards, and field conditions directly from their tractors. Key features include:</w:t>
      </w:r>
    </w:p>
    <w:p w14:paraId="6BE0934E" w14:textId="0EC86AC6" w:rsidR="00F04FED" w:rsidRDefault="00F04FED" w:rsidP="00F04FED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Live Satellite Imaging:</w:t>
      </w:r>
      <w:r>
        <w:t xml:space="preserve"> Place pins with pinpoint accuracy on live satellite maps to mark rocks, planter skips, </w:t>
      </w:r>
      <w:r w:rsidR="00343E10">
        <w:t>tile</w:t>
      </w:r>
      <w:r>
        <w:t xml:space="preserve"> holes, </w:t>
      </w:r>
      <w:r w:rsidR="00343E10">
        <w:t xml:space="preserve">down trees, </w:t>
      </w:r>
      <w:r>
        <w:t>and any other tasks or hazards.</w:t>
      </w:r>
    </w:p>
    <w:p w14:paraId="217FF633" w14:textId="77777777" w:rsidR="00F04FED" w:rsidRDefault="00F04FED" w:rsidP="00F04FED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Task Management:</w:t>
      </w:r>
      <w:r>
        <w:t xml:space="preserve"> Create, assign, and monitor tasks in real time, ensuring nothing gets overlooked.</w:t>
      </w:r>
    </w:p>
    <w:p w14:paraId="4514B45B" w14:textId="77777777" w:rsidR="00F04FED" w:rsidRDefault="00F04FED" w:rsidP="00F04FED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Customizable Dashboard:</w:t>
      </w:r>
      <w:r>
        <w:t xml:space="preserve"> Tailor your interface with tools like an MPH indicator, weather updates, and field notes for a truly personalized experience.</w:t>
      </w:r>
    </w:p>
    <w:p w14:paraId="4657D8E1" w14:textId="77777777" w:rsidR="00F04FED" w:rsidRDefault="00F04FED" w:rsidP="00F04FED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Group Collaboration:</w:t>
      </w:r>
      <w:r>
        <w:t xml:space="preserve"> Stay connected with your team through a built-in chat feature, making communication seamless and instant.</w:t>
      </w:r>
    </w:p>
    <w:p w14:paraId="48BC4E9D" w14:textId="7F6B6606" w:rsidR="002B22C5" w:rsidRDefault="002B22C5" w:rsidP="00F04FED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No External Hardware Needed:</w:t>
      </w:r>
      <w:r>
        <w:t xml:space="preserve"> You can access all the great features of the app from any smart phone, there is no need for </w:t>
      </w:r>
      <w:r w:rsidR="000B26EC">
        <w:t>external</w:t>
      </w:r>
      <w:r>
        <w:t xml:space="preserve"> monitors or GPS </w:t>
      </w:r>
      <w:r w:rsidR="000B26EC">
        <w:t>receivers</w:t>
      </w:r>
      <w:r>
        <w:t xml:space="preserve">. </w:t>
      </w:r>
    </w:p>
    <w:p w14:paraId="2409AD29" w14:textId="77777777" w:rsidR="00F04FED" w:rsidRDefault="00F04FED" w:rsidP="00F04FED">
      <w:pPr>
        <w:pStyle w:val="NormalWeb"/>
      </w:pPr>
      <w:r>
        <w:t xml:space="preserve">“Tilla is more than an app—it’s a way to rethink how farmers interact with their fields,” said </w:t>
      </w:r>
      <w:r>
        <w:rPr>
          <w:rStyle w:val="Strong"/>
          <w:rFonts w:eastAsiaTheme="majorEastAsia"/>
        </w:rPr>
        <w:t>Nick Rumbold</w:t>
      </w:r>
      <w:r>
        <w:t>, creator of Tilla. “Our goal is to make farming smarter and more efficient by putting all the tools farmers need right at their fingertips.”</w:t>
      </w:r>
    </w:p>
    <w:p w14:paraId="2244CA66" w14:textId="77777777" w:rsidR="00F04FED" w:rsidRDefault="00F04FED" w:rsidP="00F04FED">
      <w:pPr>
        <w:pStyle w:val="NormalWeb"/>
      </w:pPr>
      <w:r>
        <w:t>Tilla’s development was guided by real-world farming needs, ensuring that every feature contributes to productivity and ease of use. Whether you're managing a small family farm or overseeing vast acres of farmland, Tilla adapts to meet your unique needs.</w:t>
      </w:r>
    </w:p>
    <w:p w14:paraId="44156FFD" w14:textId="023E0BB0" w:rsidR="00F04FED" w:rsidRDefault="00F04FED" w:rsidP="00F04FED">
      <w:pPr>
        <w:pStyle w:val="NormalWeb"/>
      </w:pPr>
      <w:r>
        <w:t xml:space="preserve">Tilla is now available for a free download on iOS and Android. To learn more about Tilla and its features, visit </w:t>
      </w:r>
      <w:hyperlink r:id="rId5" w:history="1">
        <w:r>
          <w:rPr>
            <w:rStyle w:val="Strong"/>
            <w:rFonts w:eastAsiaTheme="majorEastAsia"/>
            <w:color w:val="0000FF"/>
            <w:u w:val="single"/>
          </w:rPr>
          <w:t>TillaApp.com</w:t>
        </w:r>
      </w:hyperlink>
      <w:r>
        <w:t>.</w:t>
      </w:r>
    </w:p>
    <w:p w14:paraId="05761AF3" w14:textId="4674759B" w:rsidR="00F04FED" w:rsidRDefault="00F04FED" w:rsidP="00F04FED">
      <w:pPr>
        <w:pStyle w:val="NormalWeb"/>
      </w:pPr>
      <w:r>
        <w:rPr>
          <w:rStyle w:val="Strong"/>
          <w:rFonts w:eastAsiaTheme="majorEastAsia"/>
        </w:rPr>
        <w:t>About Tilla:</w:t>
      </w:r>
      <w:r>
        <w:t xml:space="preserve"> Tilla is the brainchild of Nick Rumbold, a developer with a passion for creating tools that empower farmers. Designed with simplicity, efficiency, and precision in mind, Tilla redefines modern farm management.</w:t>
      </w:r>
    </w:p>
    <w:p w14:paraId="1EF48E2F" w14:textId="4CC843DE" w:rsidR="00F04FED" w:rsidRDefault="00F04FED" w:rsidP="00F04FED">
      <w:pPr>
        <w:pStyle w:val="NormalWeb"/>
      </w:pPr>
      <w:r>
        <w:rPr>
          <w:rStyle w:val="Strong"/>
          <w:rFonts w:eastAsiaTheme="majorEastAsia"/>
        </w:rPr>
        <w:t>Contact:</w:t>
      </w:r>
      <w:r>
        <w:br/>
        <w:t>Nick Rumbold</w:t>
      </w:r>
      <w:r>
        <w:br/>
        <w:t>Founder, Tilla</w:t>
      </w:r>
      <w:r>
        <w:br/>
        <w:t xml:space="preserve">Email: </w:t>
      </w:r>
      <w:r w:rsidR="00190EEF">
        <w:t>nick</w:t>
      </w:r>
      <w:r>
        <w:t>@tillaapp.com</w:t>
      </w:r>
    </w:p>
    <w:p w14:paraId="2AA92864" w14:textId="77777777" w:rsidR="00C86AAA" w:rsidRDefault="00C86AAA"/>
    <w:sectPr w:rsidR="00C86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A33023"/>
    <w:multiLevelType w:val="multilevel"/>
    <w:tmpl w:val="DAF2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97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ED"/>
    <w:rsid w:val="000B26EC"/>
    <w:rsid w:val="00190EEF"/>
    <w:rsid w:val="001C72B0"/>
    <w:rsid w:val="002B22C5"/>
    <w:rsid w:val="002B5775"/>
    <w:rsid w:val="00343E10"/>
    <w:rsid w:val="005F7483"/>
    <w:rsid w:val="00B14F3D"/>
    <w:rsid w:val="00B224EB"/>
    <w:rsid w:val="00BA6BB7"/>
    <w:rsid w:val="00C60DA0"/>
    <w:rsid w:val="00C86AAA"/>
    <w:rsid w:val="00F04FED"/>
    <w:rsid w:val="00F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92E8"/>
  <w15:chartTrackingRefBased/>
  <w15:docId w15:val="{74856858-C7C1-B04B-B7D7-A74FF064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F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F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F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F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FE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F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FE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4FE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04FE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0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llaAp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Nickolas Rumbold</dc:creator>
  <cp:keywords/>
  <dc:description/>
  <cp:lastModifiedBy>Nick Rumbold</cp:lastModifiedBy>
  <cp:revision>7</cp:revision>
  <dcterms:created xsi:type="dcterms:W3CDTF">2025-01-23T22:25:00Z</dcterms:created>
  <dcterms:modified xsi:type="dcterms:W3CDTF">2025-04-03T13:54:00Z</dcterms:modified>
</cp:coreProperties>
</file>