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430D" w14:textId="77777777" w:rsidR="0021748B" w:rsidRDefault="0021748B" w:rsidP="0021748B">
      <w:pPr>
        <w:rPr>
          <w:rFonts w:ascii="Aptos" w:hAnsi="Aptos" w:cs="Times New Roman"/>
          <w:b/>
          <w:bCs/>
          <w:color w:val="000000"/>
          <w:kern w:val="0"/>
          <w:sz w:val="27"/>
          <w:szCs w:val="27"/>
          <w14:ligatures w14:val="none"/>
        </w:rPr>
      </w:pPr>
      <w:r w:rsidRPr="0021748B">
        <w:rPr>
          <w:rFonts w:ascii="Aptos" w:hAnsi="Aptos" w:cs="Times New Roman"/>
          <w:b/>
          <w:bCs/>
          <w:color w:val="000000"/>
          <w:kern w:val="0"/>
          <w:sz w:val="27"/>
          <w:szCs w:val="27"/>
          <w14:ligatures w14:val="none"/>
        </w:rPr>
        <w:t>FOR IMMEDIATE RELEASE</w:t>
      </w:r>
    </w:p>
    <w:p w14:paraId="14668959" w14:textId="77777777" w:rsidR="0021748B" w:rsidRPr="0021748B" w:rsidRDefault="0021748B" w:rsidP="0021748B">
      <w:pPr>
        <w:rPr>
          <w:rFonts w:ascii="Aptos" w:hAnsi="Aptos" w:cs="Times New Roman"/>
          <w:color w:val="000000"/>
          <w:kern w:val="0"/>
          <w:sz w:val="27"/>
          <w:szCs w:val="27"/>
          <w14:ligatures w14:val="none"/>
        </w:rPr>
      </w:pPr>
    </w:p>
    <w:p w14:paraId="43D39C60" w14:textId="033920EC" w:rsidR="0021748B" w:rsidRDefault="0021748B" w:rsidP="0021748B">
      <w:pPr>
        <w:rPr>
          <w:rFonts w:ascii="Aptos" w:hAnsi="Aptos" w:cs="Times New Roman"/>
          <w:b/>
          <w:bCs/>
          <w:color w:val="000000"/>
          <w:kern w:val="0"/>
          <w:sz w:val="27"/>
          <w:szCs w:val="27"/>
          <w14:ligatures w14:val="none"/>
        </w:rPr>
      </w:pPr>
      <w:proofErr w:type="spellStart"/>
      <w:r w:rsidRPr="0021748B">
        <w:rPr>
          <w:rFonts w:ascii="Aptos" w:hAnsi="Aptos" w:cs="Times New Roman"/>
          <w:b/>
          <w:bCs/>
          <w:color w:val="000000"/>
          <w:kern w:val="0"/>
          <w:sz w:val="27"/>
          <w:szCs w:val="27"/>
          <w14:ligatures w14:val="none"/>
        </w:rPr>
        <w:t>Avato</w:t>
      </w:r>
      <w:proofErr w:type="spellEnd"/>
      <w:r w:rsidRPr="0021748B">
        <w:rPr>
          <w:rFonts w:ascii="Aptos" w:hAnsi="Aptos" w:cs="Times New Roman"/>
          <w:b/>
          <w:bCs/>
          <w:color w:val="000000"/>
          <w:kern w:val="0"/>
          <w:sz w:val="27"/>
          <w:szCs w:val="27"/>
          <w14:ligatures w14:val="none"/>
        </w:rPr>
        <w:t xml:space="preserve"> Expands U.S. Market </w:t>
      </w:r>
      <w:r>
        <w:rPr>
          <w:rFonts w:ascii="Aptos" w:hAnsi="Aptos" w:cs="Times New Roman"/>
          <w:b/>
          <w:bCs/>
          <w:color w:val="000000"/>
          <w:kern w:val="0"/>
          <w:sz w:val="27"/>
          <w:szCs w:val="27"/>
          <w14:ligatures w14:val="none"/>
        </w:rPr>
        <w:t xml:space="preserve">presence </w:t>
      </w:r>
      <w:r w:rsidRPr="0021748B">
        <w:rPr>
          <w:rFonts w:ascii="Aptos" w:hAnsi="Aptos" w:cs="Times New Roman"/>
          <w:b/>
          <w:bCs/>
          <w:color w:val="000000"/>
          <w:kern w:val="0"/>
          <w:sz w:val="27"/>
          <w:szCs w:val="27"/>
          <w14:ligatures w14:val="none"/>
        </w:rPr>
        <w:t>with New Offices in Atlanta and Tampa</w:t>
      </w:r>
    </w:p>
    <w:p w14:paraId="427F8B08" w14:textId="733E9BE2" w:rsidR="008F63D1" w:rsidRDefault="0021748B" w:rsidP="008F63D1">
      <w:pPr>
        <w:rPr>
          <w:rFonts w:ascii="Aptos" w:hAnsi="Aptos" w:cs="Times New Roman"/>
          <w:i/>
          <w:iCs/>
          <w:color w:val="000000"/>
          <w:kern w:val="0"/>
          <w:sz w:val="27"/>
          <w:szCs w:val="27"/>
          <w14:ligatures w14:val="none"/>
        </w:rPr>
      </w:pPr>
      <w:r w:rsidRPr="0021748B">
        <w:rPr>
          <w:rFonts w:ascii="Aptos" w:hAnsi="Aptos" w:cs="Times New Roman"/>
          <w:color w:val="000000"/>
          <w:kern w:val="0"/>
          <w:sz w:val="27"/>
          <w:szCs w:val="27"/>
          <w14:ligatures w14:val="none"/>
        </w:rPr>
        <w:br/>
      </w:r>
      <w:r w:rsidR="008F63D1">
        <w:rPr>
          <w:rFonts w:ascii="Aptos" w:hAnsi="Aptos" w:cs="Times New Roman"/>
          <w:i/>
          <w:iCs/>
          <w:color w:val="000000"/>
          <w:kern w:val="0"/>
          <w:sz w:val="27"/>
          <w:szCs w:val="27"/>
          <w14:ligatures w14:val="none"/>
        </w:rPr>
        <w:t xml:space="preserve">Supporting Strategic Growth Fueled by Increasing Demand </w:t>
      </w:r>
      <w:r w:rsidR="008F63D1">
        <w:rPr>
          <w:rFonts w:ascii="Aptos" w:hAnsi="Aptos" w:cs="Times New Roman"/>
          <w:i/>
          <w:iCs/>
          <w:color w:val="000000"/>
          <w:kern w:val="0"/>
          <w:sz w:val="27"/>
          <w:szCs w:val="27"/>
          <w14:ligatures w14:val="none"/>
        </w:rPr>
        <w:t xml:space="preserve">for </w:t>
      </w:r>
      <w:r w:rsidR="008F63D1">
        <w:rPr>
          <w:rFonts w:ascii="Aptos" w:hAnsi="Aptos" w:cs="Times New Roman"/>
          <w:i/>
          <w:iCs/>
          <w:color w:val="000000"/>
          <w:kern w:val="0"/>
          <w:sz w:val="27"/>
          <w:szCs w:val="27"/>
          <w14:ligatures w14:val="none"/>
        </w:rPr>
        <w:t xml:space="preserve">Enterprise Data Correlation, AI, and Collaborative Intelligence… </w:t>
      </w:r>
    </w:p>
    <w:p w14:paraId="5C9479AE" w14:textId="602F40B2" w:rsidR="0021748B" w:rsidRPr="0021748B" w:rsidRDefault="0021748B" w:rsidP="0021748B">
      <w:pPr>
        <w:rPr>
          <w:rFonts w:ascii="Aptos" w:hAnsi="Aptos" w:cs="Times New Roman"/>
          <w:color w:val="000000"/>
          <w:kern w:val="0"/>
          <w:sz w:val="27"/>
          <w:szCs w:val="27"/>
          <w14:ligatures w14:val="none"/>
        </w:rPr>
      </w:pPr>
    </w:p>
    <w:p w14:paraId="0BB0D7BE" w14:textId="64B67507" w:rsidR="0021748B" w:rsidRDefault="0021748B" w:rsidP="0021748B">
      <w:pPr>
        <w:rPr>
          <w:rFonts w:ascii="Aptos" w:hAnsi="Aptos" w:cs="Times New Roman"/>
          <w:color w:val="000000"/>
          <w:kern w:val="0"/>
          <w:sz w:val="27"/>
          <w:szCs w:val="27"/>
          <w14:ligatures w14:val="none"/>
        </w:rPr>
      </w:pPr>
      <w:r w:rsidRPr="0021748B">
        <w:rPr>
          <w:rFonts w:ascii="Aptos" w:hAnsi="Aptos" w:cs="Times New Roman"/>
          <w:b/>
          <w:bCs/>
          <w:color w:val="000000"/>
          <w:kern w:val="0"/>
          <w:sz w:val="27"/>
          <w:szCs w:val="27"/>
          <w14:ligatures w14:val="none"/>
        </w:rPr>
        <w:t>Atlanta, GA, May 14, 2025</w:t>
      </w:r>
      <w:r w:rsidRPr="0021748B">
        <w:rPr>
          <w:rFonts w:ascii="Aptos" w:hAnsi="Aptos" w:cs="Times New Roman"/>
          <w:color w:val="000000"/>
          <w:kern w:val="0"/>
          <w:sz w:val="27"/>
          <w:szCs w:val="27"/>
          <w14:ligatures w14:val="none"/>
        </w:rPr>
        <w:t> — </w:t>
      </w:r>
      <w:proofErr w:type="spellStart"/>
      <w:r w:rsidRPr="0021748B">
        <w:rPr>
          <w:rFonts w:ascii="Aptos" w:hAnsi="Aptos" w:cs="Times New Roman"/>
          <w:b/>
          <w:bCs/>
          <w:color w:val="000000"/>
          <w:kern w:val="0"/>
          <w:sz w:val="27"/>
          <w:szCs w:val="27"/>
          <w14:ligatures w14:val="none"/>
        </w:rPr>
        <w:t>Avato</w:t>
      </w:r>
      <w:proofErr w:type="spellEnd"/>
      <w:r w:rsidRPr="0021748B">
        <w:rPr>
          <w:rFonts w:ascii="Aptos" w:hAnsi="Aptos" w:cs="Times New Roman"/>
          <w:color w:val="000000"/>
          <w:kern w:val="0"/>
          <w:sz w:val="27"/>
          <w:szCs w:val="27"/>
          <w14:ligatures w14:val="none"/>
        </w:rPr>
        <w:t>, an emerging global technology leader in </w:t>
      </w:r>
      <w:r w:rsidRPr="0021748B">
        <w:rPr>
          <w:rFonts w:ascii="Aptos" w:hAnsi="Aptos" w:cs="Times New Roman"/>
          <w:b/>
          <w:bCs/>
          <w:color w:val="000000"/>
          <w:kern w:val="0"/>
          <w:sz w:val="27"/>
          <w:szCs w:val="27"/>
          <w14:ligatures w14:val="none"/>
        </w:rPr>
        <w:t>data correlation as an essential element of any artificial intelligence (AI) or collaborative intelligence (CI) initiative</w:t>
      </w:r>
      <w:r w:rsidRPr="0021748B">
        <w:rPr>
          <w:rFonts w:ascii="Aptos" w:hAnsi="Aptos" w:cs="Times New Roman"/>
          <w:color w:val="000000"/>
          <w:kern w:val="0"/>
          <w:sz w:val="27"/>
          <w:szCs w:val="27"/>
          <w14:ligatures w14:val="none"/>
        </w:rPr>
        <w:t>, today announced its expansion into the United States with the opening of new offices in </w:t>
      </w:r>
      <w:r w:rsidRPr="0021748B">
        <w:rPr>
          <w:rFonts w:ascii="Aptos" w:hAnsi="Aptos" w:cs="Times New Roman"/>
          <w:b/>
          <w:bCs/>
          <w:color w:val="000000"/>
          <w:kern w:val="0"/>
          <w:sz w:val="27"/>
          <w:szCs w:val="27"/>
          <w14:ligatures w14:val="none"/>
        </w:rPr>
        <w:t>Atlanta, Georgia</w:t>
      </w:r>
      <w:r w:rsidRPr="0021748B">
        <w:rPr>
          <w:rFonts w:ascii="Aptos" w:hAnsi="Aptos" w:cs="Times New Roman"/>
          <w:color w:val="000000"/>
          <w:kern w:val="0"/>
          <w:sz w:val="27"/>
          <w:szCs w:val="27"/>
          <w14:ligatures w14:val="none"/>
        </w:rPr>
        <w:t> and </w:t>
      </w:r>
      <w:r w:rsidRPr="0021748B">
        <w:rPr>
          <w:rFonts w:ascii="Aptos" w:hAnsi="Aptos" w:cs="Times New Roman"/>
          <w:b/>
          <w:bCs/>
          <w:color w:val="000000"/>
          <w:kern w:val="0"/>
          <w:sz w:val="27"/>
          <w:szCs w:val="27"/>
          <w14:ligatures w14:val="none"/>
        </w:rPr>
        <w:t>Tampa, Florida</w:t>
      </w:r>
      <w:r w:rsidRPr="0021748B">
        <w:rPr>
          <w:rFonts w:ascii="Aptos" w:hAnsi="Aptos" w:cs="Times New Roman"/>
          <w:color w:val="000000"/>
          <w:kern w:val="0"/>
          <w:sz w:val="27"/>
          <w:szCs w:val="27"/>
          <w14:ligatures w14:val="none"/>
        </w:rPr>
        <w:t xml:space="preserve">. This move underscores </w:t>
      </w:r>
      <w:proofErr w:type="spellStart"/>
      <w:r w:rsidRPr="0021748B">
        <w:rPr>
          <w:rFonts w:ascii="Aptos" w:hAnsi="Aptos" w:cs="Times New Roman"/>
          <w:color w:val="000000"/>
          <w:kern w:val="0"/>
          <w:sz w:val="27"/>
          <w:szCs w:val="27"/>
          <w14:ligatures w14:val="none"/>
        </w:rPr>
        <w:t>Avato’s</w:t>
      </w:r>
      <w:proofErr w:type="spellEnd"/>
      <w:r w:rsidRPr="0021748B">
        <w:rPr>
          <w:rFonts w:ascii="Aptos" w:hAnsi="Aptos" w:cs="Times New Roman"/>
          <w:color w:val="000000"/>
          <w:kern w:val="0"/>
          <w:sz w:val="27"/>
          <w:szCs w:val="27"/>
          <w14:ligatures w14:val="none"/>
        </w:rPr>
        <w:t xml:space="preserve"> commitment to supporting high-growth </w:t>
      </w:r>
      <w:r>
        <w:rPr>
          <w:rFonts w:ascii="Aptos" w:hAnsi="Aptos" w:cs="Times New Roman"/>
          <w:color w:val="000000"/>
          <w:kern w:val="0"/>
          <w:sz w:val="27"/>
          <w:szCs w:val="27"/>
          <w14:ligatures w14:val="none"/>
        </w:rPr>
        <w:t>FinTech</w:t>
      </w:r>
      <w:r w:rsidRPr="0021748B">
        <w:rPr>
          <w:rFonts w:ascii="Aptos" w:hAnsi="Aptos" w:cs="Times New Roman"/>
          <w:color w:val="000000"/>
          <w:kern w:val="0"/>
          <w:sz w:val="27"/>
          <w:szCs w:val="27"/>
          <w14:ligatures w14:val="none"/>
        </w:rPr>
        <w:t xml:space="preserve">, </w:t>
      </w:r>
      <w:proofErr w:type="spellStart"/>
      <w:r>
        <w:rPr>
          <w:rFonts w:ascii="Aptos" w:hAnsi="Aptos" w:cs="Times New Roman"/>
          <w:color w:val="000000"/>
          <w:kern w:val="0"/>
          <w:sz w:val="27"/>
          <w:szCs w:val="27"/>
          <w14:ligatures w14:val="none"/>
        </w:rPr>
        <w:t>InsurTech</w:t>
      </w:r>
      <w:proofErr w:type="spellEnd"/>
      <w:r w:rsidRPr="0021748B">
        <w:rPr>
          <w:rFonts w:ascii="Aptos" w:hAnsi="Aptos" w:cs="Times New Roman"/>
          <w:color w:val="000000"/>
          <w:kern w:val="0"/>
          <w:sz w:val="27"/>
          <w:szCs w:val="27"/>
          <w14:ligatures w14:val="none"/>
        </w:rPr>
        <w:t>, and enterprise clients across a broad range of industries with transformative digital operations solutions.</w:t>
      </w:r>
    </w:p>
    <w:p w14:paraId="557C708E" w14:textId="77777777" w:rsidR="0021748B" w:rsidRPr="0021748B" w:rsidRDefault="0021748B" w:rsidP="0021748B">
      <w:pPr>
        <w:rPr>
          <w:rFonts w:ascii="Aptos" w:hAnsi="Aptos" w:cs="Times New Roman"/>
          <w:color w:val="000000"/>
          <w:kern w:val="0"/>
          <w:sz w:val="27"/>
          <w:szCs w:val="27"/>
          <w14:ligatures w14:val="none"/>
        </w:rPr>
      </w:pPr>
    </w:p>
    <w:p w14:paraId="1A515E34" w14:textId="276E058D" w:rsidR="0021748B" w:rsidRDefault="0021748B" w:rsidP="0021748B">
      <w:pPr>
        <w:rPr>
          <w:rFonts w:ascii="Aptos" w:hAnsi="Aptos" w:cs="Times New Roman"/>
          <w:color w:val="000000"/>
          <w:kern w:val="0"/>
          <w:sz w:val="27"/>
          <w:szCs w:val="27"/>
          <w14:ligatures w14:val="none"/>
        </w:rPr>
      </w:pPr>
      <w:proofErr w:type="spellStart"/>
      <w:r w:rsidRPr="0021748B">
        <w:rPr>
          <w:rFonts w:ascii="Aptos" w:hAnsi="Aptos" w:cs="Times New Roman"/>
          <w:color w:val="000000"/>
          <w:kern w:val="0"/>
          <w:sz w:val="27"/>
          <w:szCs w:val="27"/>
          <w14:ligatures w14:val="none"/>
        </w:rPr>
        <w:t>Avato’s</w:t>
      </w:r>
      <w:proofErr w:type="spellEnd"/>
      <w:r w:rsidRPr="0021748B">
        <w:rPr>
          <w:rFonts w:ascii="Aptos" w:hAnsi="Aptos" w:cs="Times New Roman"/>
          <w:color w:val="000000"/>
          <w:kern w:val="0"/>
          <w:sz w:val="27"/>
          <w:szCs w:val="27"/>
          <w14:ligatures w14:val="none"/>
        </w:rPr>
        <w:t xml:space="preserve"> platform sits at the intersection of </w:t>
      </w:r>
      <w:r w:rsidR="008F63D1">
        <w:rPr>
          <w:rFonts w:ascii="Aptos" w:hAnsi="Aptos" w:cs="Times New Roman"/>
          <w:color w:val="000000"/>
          <w:kern w:val="0"/>
          <w:sz w:val="27"/>
          <w:szCs w:val="27"/>
          <w14:ligatures w14:val="none"/>
        </w:rPr>
        <w:t xml:space="preserve">enterprise data correlation, </w:t>
      </w:r>
      <w:r w:rsidRPr="0021748B">
        <w:rPr>
          <w:rFonts w:ascii="Aptos" w:hAnsi="Aptos" w:cs="Times New Roman"/>
          <w:color w:val="000000"/>
          <w:kern w:val="0"/>
          <w:sz w:val="27"/>
          <w:szCs w:val="27"/>
          <w14:ligatures w14:val="none"/>
        </w:rPr>
        <w:t>AI, and real-time data orchestration—bringing together information from across the enterprise, whether structured or unstructured, on-premise or in the cloud, static or streaming. This capability enables </w:t>
      </w:r>
      <w:r w:rsidRPr="0021748B">
        <w:rPr>
          <w:rFonts w:ascii="Aptos" w:hAnsi="Aptos" w:cs="Times New Roman"/>
          <w:b/>
          <w:bCs/>
          <w:color w:val="000000"/>
          <w:kern w:val="0"/>
          <w:sz w:val="27"/>
          <w:szCs w:val="27"/>
          <w14:ligatures w14:val="none"/>
        </w:rPr>
        <w:t>AI to function as Collective Intelligence</w:t>
      </w:r>
      <w:r w:rsidRPr="0021748B">
        <w:rPr>
          <w:rFonts w:ascii="Aptos" w:hAnsi="Aptos" w:cs="Times New Roman"/>
          <w:color w:val="000000"/>
          <w:kern w:val="0"/>
          <w:sz w:val="27"/>
          <w:szCs w:val="27"/>
          <w14:ligatures w14:val="none"/>
        </w:rPr>
        <w:t>, rapidly unlocking business value and accelerating decision-making without the need for traditional, months-long integration cycles.</w:t>
      </w:r>
    </w:p>
    <w:p w14:paraId="17A4538E" w14:textId="77777777" w:rsidR="0021748B" w:rsidRPr="0021748B" w:rsidRDefault="0021748B" w:rsidP="0021748B">
      <w:pPr>
        <w:rPr>
          <w:rFonts w:ascii="Aptos" w:hAnsi="Aptos" w:cs="Times New Roman"/>
          <w:color w:val="000000"/>
          <w:kern w:val="0"/>
          <w:sz w:val="27"/>
          <w:szCs w:val="27"/>
          <w14:ligatures w14:val="none"/>
        </w:rPr>
      </w:pPr>
    </w:p>
    <w:p w14:paraId="3E97C3FD" w14:textId="77777777" w:rsidR="0021748B" w:rsidRDefault="0021748B" w:rsidP="0021748B">
      <w:pPr>
        <w:rPr>
          <w:rFonts w:ascii="Aptos" w:hAnsi="Aptos" w:cs="Times New Roman"/>
          <w:color w:val="000000"/>
          <w:kern w:val="0"/>
          <w:sz w:val="27"/>
          <w:szCs w:val="27"/>
          <w14:ligatures w14:val="none"/>
        </w:rPr>
      </w:pPr>
      <w:r w:rsidRPr="0021748B">
        <w:rPr>
          <w:rFonts w:ascii="Aptos" w:hAnsi="Aptos" w:cs="Times New Roman"/>
          <w:color w:val="000000"/>
          <w:kern w:val="0"/>
          <w:sz w:val="27"/>
          <w:szCs w:val="27"/>
          <w14:ligatures w14:val="none"/>
        </w:rPr>
        <w:t>“Our U.S. expansion is a direct response to the demand we're seeing for agile, intelligent solutions that truly scale,” said </w:t>
      </w:r>
      <w:r w:rsidRPr="0021748B">
        <w:rPr>
          <w:rFonts w:ascii="Aptos" w:hAnsi="Aptos" w:cs="Times New Roman"/>
          <w:b/>
          <w:bCs/>
          <w:color w:val="000000"/>
          <w:kern w:val="0"/>
          <w:sz w:val="27"/>
          <w:szCs w:val="27"/>
          <w14:ligatures w14:val="none"/>
        </w:rPr>
        <w:t>Ken Ballou</w:t>
      </w:r>
      <w:r w:rsidRPr="0021748B">
        <w:rPr>
          <w:rFonts w:ascii="Aptos" w:hAnsi="Aptos" w:cs="Times New Roman"/>
          <w:color w:val="000000"/>
          <w:kern w:val="0"/>
          <w:sz w:val="27"/>
          <w:szCs w:val="27"/>
          <w14:ligatures w14:val="none"/>
        </w:rPr>
        <w:t xml:space="preserve">, CEO of </w:t>
      </w:r>
      <w:proofErr w:type="spellStart"/>
      <w:r w:rsidRPr="0021748B">
        <w:rPr>
          <w:rFonts w:ascii="Aptos" w:hAnsi="Aptos" w:cs="Times New Roman"/>
          <w:color w:val="000000"/>
          <w:kern w:val="0"/>
          <w:sz w:val="27"/>
          <w:szCs w:val="27"/>
          <w14:ligatures w14:val="none"/>
        </w:rPr>
        <w:t>Avato</w:t>
      </w:r>
      <w:proofErr w:type="spellEnd"/>
      <w:r w:rsidRPr="0021748B">
        <w:rPr>
          <w:rFonts w:ascii="Aptos" w:hAnsi="Aptos" w:cs="Times New Roman"/>
          <w:color w:val="000000"/>
          <w:kern w:val="0"/>
          <w:sz w:val="27"/>
          <w:szCs w:val="27"/>
          <w14:ligatures w14:val="none"/>
        </w:rPr>
        <w:t>. “With our deep expertise in automation, AI, and collaborative intelligence—and our unique approach to data correlation — we help organizations go beyond isolated insights. We enable people and machines to work together in real time, transforming how businesses think, operate, and compete in the digital age.”</w:t>
      </w:r>
    </w:p>
    <w:p w14:paraId="4EDEBE07" w14:textId="77777777" w:rsidR="0021748B" w:rsidRPr="0021748B" w:rsidRDefault="0021748B" w:rsidP="0021748B">
      <w:pPr>
        <w:rPr>
          <w:rFonts w:ascii="Aptos" w:hAnsi="Aptos" w:cs="Times New Roman"/>
          <w:color w:val="000000"/>
          <w:kern w:val="0"/>
          <w:sz w:val="27"/>
          <w:szCs w:val="27"/>
          <w14:ligatures w14:val="none"/>
        </w:rPr>
      </w:pPr>
    </w:p>
    <w:p w14:paraId="5F46853E" w14:textId="77777777" w:rsidR="0021748B" w:rsidRDefault="0021748B" w:rsidP="0021748B">
      <w:pPr>
        <w:rPr>
          <w:rFonts w:ascii="Aptos" w:hAnsi="Aptos" w:cs="Times New Roman"/>
          <w:color w:val="000000"/>
          <w:kern w:val="0"/>
          <w:sz w:val="27"/>
          <w:szCs w:val="27"/>
          <w14:ligatures w14:val="none"/>
        </w:rPr>
      </w:pPr>
      <w:r w:rsidRPr="0021748B">
        <w:rPr>
          <w:rFonts w:ascii="Aptos" w:hAnsi="Aptos" w:cs="Times New Roman"/>
          <w:color w:val="000000"/>
          <w:kern w:val="0"/>
          <w:sz w:val="27"/>
          <w:szCs w:val="27"/>
          <w14:ligatures w14:val="none"/>
        </w:rPr>
        <w:t xml:space="preserve">Atlanta and Tampa were selected as strategic hubs due to their vibrant technology ecosystems and concentration of innovation in financial services, insurance, and emerging digital businesses. The new offices will enhance </w:t>
      </w:r>
      <w:proofErr w:type="spellStart"/>
      <w:r w:rsidRPr="0021748B">
        <w:rPr>
          <w:rFonts w:ascii="Aptos" w:hAnsi="Aptos" w:cs="Times New Roman"/>
          <w:color w:val="000000"/>
          <w:kern w:val="0"/>
          <w:sz w:val="27"/>
          <w:szCs w:val="27"/>
          <w14:ligatures w14:val="none"/>
        </w:rPr>
        <w:t>Avato’s</w:t>
      </w:r>
      <w:proofErr w:type="spellEnd"/>
      <w:r w:rsidRPr="0021748B">
        <w:rPr>
          <w:rFonts w:ascii="Aptos" w:hAnsi="Aptos" w:cs="Times New Roman"/>
          <w:color w:val="000000"/>
          <w:kern w:val="0"/>
          <w:sz w:val="27"/>
          <w:szCs w:val="27"/>
          <w14:ligatures w14:val="none"/>
        </w:rPr>
        <w:t xml:space="preserve"> ability to deliver localized support, deepen client relationships, and recruit top talent across North America.</w:t>
      </w:r>
    </w:p>
    <w:p w14:paraId="22CE023F" w14:textId="77777777" w:rsidR="0021748B" w:rsidRPr="0021748B" w:rsidRDefault="0021748B" w:rsidP="0021748B">
      <w:pPr>
        <w:rPr>
          <w:rFonts w:ascii="Aptos" w:hAnsi="Aptos" w:cs="Times New Roman"/>
          <w:color w:val="000000"/>
          <w:kern w:val="0"/>
          <w:sz w:val="27"/>
          <w:szCs w:val="27"/>
          <w14:ligatures w14:val="none"/>
        </w:rPr>
      </w:pPr>
    </w:p>
    <w:p w14:paraId="2F728E8A" w14:textId="77777777" w:rsidR="0021748B" w:rsidRDefault="0021748B" w:rsidP="0021748B">
      <w:pPr>
        <w:rPr>
          <w:rFonts w:ascii="Aptos" w:hAnsi="Aptos" w:cs="Times New Roman"/>
          <w:color w:val="000000"/>
          <w:kern w:val="0"/>
          <w:sz w:val="27"/>
          <w:szCs w:val="27"/>
          <w14:ligatures w14:val="none"/>
        </w:rPr>
      </w:pPr>
      <w:r w:rsidRPr="0021748B">
        <w:rPr>
          <w:rFonts w:ascii="Aptos" w:hAnsi="Aptos" w:cs="Times New Roman"/>
          <w:color w:val="000000"/>
          <w:kern w:val="0"/>
          <w:sz w:val="27"/>
          <w:szCs w:val="27"/>
          <w14:ligatures w14:val="none"/>
        </w:rPr>
        <w:t xml:space="preserve">At the core of </w:t>
      </w:r>
      <w:proofErr w:type="spellStart"/>
      <w:r w:rsidRPr="0021748B">
        <w:rPr>
          <w:rFonts w:ascii="Aptos" w:hAnsi="Aptos" w:cs="Times New Roman"/>
          <w:color w:val="000000"/>
          <w:kern w:val="0"/>
          <w:sz w:val="27"/>
          <w:szCs w:val="27"/>
          <w14:ligatures w14:val="none"/>
        </w:rPr>
        <w:t>Avato’s</w:t>
      </w:r>
      <w:proofErr w:type="spellEnd"/>
      <w:r w:rsidRPr="0021748B">
        <w:rPr>
          <w:rFonts w:ascii="Aptos" w:hAnsi="Aptos" w:cs="Times New Roman"/>
          <w:color w:val="000000"/>
          <w:kern w:val="0"/>
          <w:sz w:val="27"/>
          <w:szCs w:val="27"/>
          <w14:ligatures w14:val="none"/>
        </w:rPr>
        <w:t xml:space="preserve"> value proposition is its ability to integrate and activate data from disparate systems at speed, enabling dynamic collaboration between humans and AI. This </w:t>
      </w:r>
      <w:r w:rsidRPr="0021748B">
        <w:rPr>
          <w:rFonts w:ascii="Aptos" w:hAnsi="Aptos" w:cs="Times New Roman"/>
          <w:b/>
          <w:bCs/>
          <w:color w:val="000000"/>
          <w:kern w:val="0"/>
          <w:sz w:val="27"/>
          <w:szCs w:val="27"/>
          <w14:ligatures w14:val="none"/>
        </w:rPr>
        <w:t>future-focused model of Collaborative Intelligence </w:t>
      </w:r>
      <w:r w:rsidRPr="0021748B">
        <w:rPr>
          <w:rFonts w:ascii="Aptos" w:hAnsi="Aptos" w:cs="Times New Roman"/>
          <w:color w:val="000000"/>
          <w:kern w:val="0"/>
          <w:sz w:val="27"/>
          <w:szCs w:val="27"/>
          <w14:ligatures w14:val="none"/>
        </w:rPr>
        <w:t>empowers clients to rapidly evolve operations, reduce friction, and seize opportunities as they emerge.</w:t>
      </w:r>
    </w:p>
    <w:p w14:paraId="27CDE3E5" w14:textId="77777777" w:rsidR="0021748B" w:rsidRPr="0021748B" w:rsidRDefault="0021748B" w:rsidP="0021748B">
      <w:pPr>
        <w:rPr>
          <w:rFonts w:ascii="Aptos" w:hAnsi="Aptos" w:cs="Times New Roman"/>
          <w:color w:val="000000"/>
          <w:kern w:val="0"/>
          <w:sz w:val="27"/>
          <w:szCs w:val="27"/>
          <w14:ligatures w14:val="none"/>
        </w:rPr>
      </w:pPr>
    </w:p>
    <w:p w14:paraId="58D31701" w14:textId="77777777" w:rsidR="0021748B" w:rsidRPr="0021748B" w:rsidRDefault="0021748B" w:rsidP="0021748B">
      <w:pPr>
        <w:rPr>
          <w:rFonts w:ascii="Aptos" w:hAnsi="Aptos" w:cs="Times New Roman"/>
          <w:color w:val="000000"/>
          <w:kern w:val="0"/>
          <w:sz w:val="27"/>
          <w:szCs w:val="27"/>
          <w14:ligatures w14:val="none"/>
        </w:rPr>
      </w:pPr>
      <w:proofErr w:type="spellStart"/>
      <w:r w:rsidRPr="0021748B">
        <w:rPr>
          <w:rFonts w:ascii="Aptos" w:hAnsi="Aptos" w:cs="Times New Roman"/>
          <w:color w:val="000000"/>
          <w:kern w:val="0"/>
          <w:sz w:val="27"/>
          <w:szCs w:val="27"/>
          <w14:ligatures w14:val="none"/>
        </w:rPr>
        <w:t>Avato</w:t>
      </w:r>
      <w:proofErr w:type="spellEnd"/>
      <w:r w:rsidRPr="0021748B">
        <w:rPr>
          <w:rFonts w:ascii="Aptos" w:hAnsi="Aptos" w:cs="Times New Roman"/>
          <w:color w:val="000000"/>
          <w:kern w:val="0"/>
          <w:sz w:val="27"/>
          <w:szCs w:val="27"/>
          <w14:ligatures w14:val="none"/>
        </w:rPr>
        <w:t xml:space="preserve"> serves clients across a range of verticals—including financial services, insurance, healthcare, logistics, and technology—bringing clarity, agility, and impact to their digital transformation initiatives.</w:t>
      </w:r>
    </w:p>
    <w:p w14:paraId="35265728" w14:textId="77777777" w:rsidR="0021748B" w:rsidRPr="0021748B" w:rsidRDefault="0021748B" w:rsidP="0021748B">
      <w:pPr>
        <w:rPr>
          <w:rFonts w:ascii="Aptos" w:hAnsi="Aptos" w:cs="Times New Roman"/>
          <w:color w:val="000000"/>
          <w:kern w:val="0"/>
          <w:sz w:val="27"/>
          <w:szCs w:val="27"/>
          <w14:ligatures w14:val="none"/>
        </w:rPr>
      </w:pPr>
      <w:r w:rsidRPr="0021748B">
        <w:rPr>
          <w:rFonts w:ascii="Aptos" w:hAnsi="Aptos" w:cs="Times New Roman"/>
          <w:color w:val="000000"/>
          <w:kern w:val="0"/>
          <w:sz w:val="27"/>
          <w:szCs w:val="27"/>
          <w14:ligatures w14:val="none"/>
        </w:rPr>
        <w:lastRenderedPageBreak/>
        <w:br/>
      </w:r>
      <w:proofErr w:type="spellStart"/>
      <w:r w:rsidRPr="0021748B">
        <w:rPr>
          <w:rFonts w:ascii="Aptos" w:hAnsi="Aptos" w:cs="Times New Roman"/>
          <w:color w:val="000000"/>
          <w:kern w:val="0"/>
          <w:sz w:val="27"/>
          <w:szCs w:val="27"/>
          <w14:ligatures w14:val="none"/>
        </w:rPr>
        <w:t>Avato</w:t>
      </w:r>
      <w:proofErr w:type="spellEnd"/>
      <w:r w:rsidRPr="0021748B">
        <w:rPr>
          <w:rFonts w:ascii="Aptos" w:hAnsi="Aptos" w:cs="Times New Roman"/>
          <w:color w:val="000000"/>
          <w:kern w:val="0"/>
          <w:sz w:val="27"/>
          <w:szCs w:val="27"/>
          <w14:ligatures w14:val="none"/>
        </w:rPr>
        <w:t xml:space="preserve"> is designed to:</w:t>
      </w:r>
    </w:p>
    <w:p w14:paraId="1AEA728C" w14:textId="77777777" w:rsidR="0021748B" w:rsidRPr="0021748B" w:rsidRDefault="0021748B" w:rsidP="0021748B">
      <w:pPr>
        <w:numPr>
          <w:ilvl w:val="0"/>
          <w:numId w:val="1"/>
        </w:numPr>
        <w:ind w:left="420"/>
        <w:rPr>
          <w:rFonts w:ascii="Aptos" w:hAnsi="Aptos" w:cs="Times New Roman"/>
          <w:color w:val="000000"/>
          <w:kern w:val="0"/>
          <w14:ligatures w14:val="none"/>
        </w:rPr>
      </w:pPr>
      <w:r w:rsidRPr="0021748B">
        <w:rPr>
          <w:rFonts w:ascii="Aptos" w:hAnsi="Aptos" w:cs="Times New Roman"/>
          <w:color w:val="000000"/>
          <w:kern w:val="0"/>
          <w14:ligatures w14:val="none"/>
        </w:rPr>
        <w:t>Deliver actionable business intelligence that has helped clients achieve 40% faster time-to-market, 65% reduction in integration costs, and 3x ROI on AI investments within the first 12 months—all by extracting hidden patterns across enterprise systems from CRM to IoT.</w:t>
      </w:r>
    </w:p>
    <w:p w14:paraId="2F39369C" w14:textId="77777777" w:rsidR="0021748B" w:rsidRPr="0021748B" w:rsidRDefault="0021748B" w:rsidP="0021748B">
      <w:pPr>
        <w:numPr>
          <w:ilvl w:val="0"/>
          <w:numId w:val="1"/>
        </w:numPr>
        <w:ind w:left="420"/>
        <w:rPr>
          <w:rFonts w:ascii="Aptos" w:hAnsi="Aptos" w:cs="Times New Roman"/>
          <w:color w:val="000000"/>
          <w:kern w:val="0"/>
          <w14:ligatures w14:val="none"/>
        </w:rPr>
      </w:pPr>
      <w:r w:rsidRPr="0021748B">
        <w:rPr>
          <w:rFonts w:ascii="Aptos" w:hAnsi="Aptos" w:cs="Times New Roman"/>
          <w:color w:val="000000"/>
          <w:kern w:val="0"/>
          <w14:ligatures w14:val="none"/>
        </w:rPr>
        <w:t>Enable CI, weaving together digital signals from systems, people, and processes across the enterprise.</w:t>
      </w:r>
    </w:p>
    <w:p w14:paraId="40F0B8AB" w14:textId="77777777" w:rsidR="0021748B" w:rsidRPr="0021748B" w:rsidRDefault="0021748B" w:rsidP="0021748B">
      <w:pPr>
        <w:numPr>
          <w:ilvl w:val="0"/>
          <w:numId w:val="1"/>
        </w:numPr>
        <w:ind w:left="420"/>
        <w:rPr>
          <w:rFonts w:ascii="Aptos" w:hAnsi="Aptos" w:cs="Times New Roman"/>
          <w:color w:val="000000"/>
          <w:kern w:val="0"/>
          <w14:ligatures w14:val="none"/>
        </w:rPr>
      </w:pPr>
      <w:r w:rsidRPr="0021748B">
        <w:rPr>
          <w:rFonts w:ascii="Aptos" w:hAnsi="Aptos" w:cs="Times New Roman"/>
          <w:color w:val="000000"/>
          <w:kern w:val="0"/>
          <w14:ligatures w14:val="none"/>
        </w:rPr>
        <w:t>Fuel aligned, AI-powered growth, improving customer outcomes, team productivity, and strategic velocity.</w:t>
      </w:r>
    </w:p>
    <w:p w14:paraId="6DE94239" w14:textId="77777777" w:rsidR="0021748B" w:rsidRDefault="0021748B" w:rsidP="0021748B">
      <w:pPr>
        <w:numPr>
          <w:ilvl w:val="0"/>
          <w:numId w:val="1"/>
        </w:numPr>
        <w:ind w:left="420"/>
        <w:rPr>
          <w:rFonts w:ascii="Aptos" w:hAnsi="Aptos" w:cs="Times New Roman"/>
          <w:color w:val="000000"/>
          <w:kern w:val="0"/>
          <w14:ligatures w14:val="none"/>
        </w:rPr>
      </w:pPr>
      <w:r w:rsidRPr="0021748B">
        <w:rPr>
          <w:rFonts w:ascii="Aptos" w:hAnsi="Aptos" w:cs="Times New Roman"/>
          <w:color w:val="000000"/>
          <w:kern w:val="0"/>
          <w14:ligatures w14:val="none"/>
        </w:rPr>
        <w:t>Simplify data infrastructure across disparate systems, accelerating business-focused AI applications.</w:t>
      </w:r>
    </w:p>
    <w:p w14:paraId="16A3632E" w14:textId="77777777" w:rsidR="0021748B" w:rsidRPr="0021748B" w:rsidRDefault="0021748B" w:rsidP="0021748B">
      <w:pPr>
        <w:ind w:left="420"/>
        <w:rPr>
          <w:rFonts w:ascii="Aptos" w:hAnsi="Aptos" w:cs="Times New Roman"/>
          <w:color w:val="000000"/>
          <w:kern w:val="0"/>
          <w14:ligatures w14:val="none"/>
        </w:rPr>
      </w:pPr>
    </w:p>
    <w:p w14:paraId="2D150879" w14:textId="77777777" w:rsidR="0021748B" w:rsidRDefault="0021748B" w:rsidP="0021748B">
      <w:pPr>
        <w:rPr>
          <w:rFonts w:ascii="Aptos" w:hAnsi="Aptos" w:cs="Times New Roman"/>
          <w:color w:val="000000"/>
          <w:kern w:val="0"/>
          <w:sz w:val="27"/>
          <w:szCs w:val="27"/>
          <w14:ligatures w14:val="none"/>
        </w:rPr>
      </w:pPr>
      <w:r w:rsidRPr="0021748B">
        <w:rPr>
          <w:rFonts w:ascii="Aptos" w:hAnsi="Aptos" w:cs="Times New Roman"/>
          <w:b/>
          <w:bCs/>
          <w:color w:val="000000"/>
          <w:kern w:val="0"/>
          <w:sz w:val="27"/>
          <w:szCs w:val="27"/>
          <w14:ligatures w14:val="none"/>
        </w:rPr>
        <w:t xml:space="preserve">About </w:t>
      </w:r>
      <w:proofErr w:type="spellStart"/>
      <w:r w:rsidRPr="0021748B">
        <w:rPr>
          <w:rFonts w:ascii="Aptos" w:hAnsi="Aptos" w:cs="Times New Roman"/>
          <w:b/>
          <w:bCs/>
          <w:color w:val="000000"/>
          <w:kern w:val="0"/>
          <w:sz w:val="27"/>
          <w:szCs w:val="27"/>
          <w14:ligatures w14:val="none"/>
        </w:rPr>
        <w:t>Avato</w:t>
      </w:r>
      <w:proofErr w:type="spellEnd"/>
    </w:p>
    <w:p w14:paraId="289E7733" w14:textId="1988B85A" w:rsidR="0021748B" w:rsidRPr="0021748B" w:rsidRDefault="0021748B" w:rsidP="0021748B">
      <w:pPr>
        <w:rPr>
          <w:rFonts w:ascii="Aptos" w:hAnsi="Aptos" w:cs="Times New Roman"/>
          <w:color w:val="000000"/>
          <w:kern w:val="0"/>
          <w:sz w:val="27"/>
          <w:szCs w:val="27"/>
          <w14:ligatures w14:val="none"/>
        </w:rPr>
      </w:pPr>
      <w:r w:rsidRPr="0021748B">
        <w:rPr>
          <w:rFonts w:ascii="Aptos" w:hAnsi="Aptos" w:cs="Times New Roman"/>
          <w:color w:val="000000"/>
          <w:kern w:val="0"/>
          <w:sz w:val="27"/>
          <w:szCs w:val="27"/>
          <w14:ligatures w14:val="none"/>
        </w:rPr>
        <w:br/>
      </w:r>
      <w:proofErr w:type="spellStart"/>
      <w:r w:rsidRPr="0021748B">
        <w:rPr>
          <w:rFonts w:ascii="Aptos" w:hAnsi="Aptos" w:cs="Times New Roman"/>
          <w:color w:val="000000"/>
          <w:kern w:val="0"/>
          <w:sz w:val="27"/>
          <w:szCs w:val="27"/>
          <w14:ligatures w14:val="none"/>
        </w:rPr>
        <w:t>Avato</w:t>
      </w:r>
      <w:proofErr w:type="spellEnd"/>
      <w:r w:rsidRPr="0021748B">
        <w:rPr>
          <w:rFonts w:ascii="Aptos" w:hAnsi="Aptos" w:cs="Times New Roman"/>
          <w:color w:val="000000"/>
          <w:kern w:val="0"/>
          <w:sz w:val="27"/>
          <w:szCs w:val="27"/>
          <w14:ligatures w14:val="none"/>
        </w:rPr>
        <w:t xml:space="preserve"> accelerates the integration of fragmented systems and siloed data, delivering the secure, connected data-based foundation enterprises need to simplify, standardize, and modernize operations. Purpose-built for highly regulated and complex environments, </w:t>
      </w:r>
      <w:proofErr w:type="spellStart"/>
      <w:r w:rsidRPr="0021748B">
        <w:rPr>
          <w:rFonts w:ascii="Aptos" w:hAnsi="Aptos" w:cs="Times New Roman"/>
          <w:color w:val="000000"/>
          <w:kern w:val="0"/>
          <w:sz w:val="27"/>
          <w:szCs w:val="27"/>
          <w14:ligatures w14:val="none"/>
        </w:rPr>
        <w:t>Avato</w:t>
      </w:r>
      <w:proofErr w:type="spellEnd"/>
      <w:r w:rsidRPr="0021748B">
        <w:rPr>
          <w:rFonts w:ascii="Aptos" w:hAnsi="Aptos" w:cs="Times New Roman"/>
          <w:color w:val="000000"/>
          <w:kern w:val="0"/>
          <w:sz w:val="27"/>
          <w:szCs w:val="27"/>
          <w14:ligatures w14:val="none"/>
        </w:rPr>
        <w:t xml:space="preserve"> empowers organizations of any size to unlock the full potential of their data ecosystems and power next-generation AI applications at scale.</w:t>
      </w:r>
      <w:r w:rsidRPr="0021748B">
        <w:rPr>
          <w:rFonts w:ascii="Aptos" w:hAnsi="Aptos" w:cs="Times New Roman"/>
          <w:color w:val="000000"/>
          <w:kern w:val="0"/>
          <w:sz w:val="27"/>
          <w:szCs w:val="27"/>
          <w14:ligatures w14:val="none"/>
        </w:rPr>
        <w:br/>
      </w:r>
      <w:r w:rsidRPr="0021748B">
        <w:rPr>
          <w:rFonts w:ascii="Aptos" w:hAnsi="Aptos" w:cs="Times New Roman"/>
          <w:color w:val="000000"/>
          <w:kern w:val="0"/>
          <w:sz w:val="27"/>
          <w:szCs w:val="27"/>
          <w14:ligatures w14:val="none"/>
        </w:rPr>
        <w:br/>
        <w:t>For media inquiries, please contact:</w:t>
      </w:r>
      <w:r w:rsidRPr="0021748B">
        <w:rPr>
          <w:rFonts w:ascii="Aptos" w:hAnsi="Aptos" w:cs="Times New Roman"/>
          <w:color w:val="000000"/>
          <w:kern w:val="0"/>
          <w:sz w:val="27"/>
          <w:szCs w:val="27"/>
          <w14:ligatures w14:val="none"/>
        </w:rPr>
        <w:br/>
      </w:r>
      <w:hyperlink r:id="rId5" w:tooltip="mailto:media@avato.co" w:history="1">
        <w:r w:rsidRPr="0021748B">
          <w:rPr>
            <w:rFonts w:ascii="Aptos" w:hAnsi="Aptos" w:cs="Times New Roman"/>
            <w:color w:val="3372FF"/>
            <w:kern w:val="0"/>
            <w:sz w:val="27"/>
            <w:szCs w:val="27"/>
            <w:u w:val="single"/>
            <w14:ligatures w14:val="none"/>
          </w:rPr>
          <w:t>media@avato.co</w:t>
        </w:r>
      </w:hyperlink>
      <w:r w:rsidRPr="0021748B">
        <w:rPr>
          <w:rFonts w:ascii="Aptos" w:hAnsi="Aptos" w:cs="Times New Roman"/>
          <w:color w:val="000000"/>
          <w:kern w:val="0"/>
          <w:sz w:val="27"/>
          <w:szCs w:val="27"/>
          <w14:ligatures w14:val="none"/>
        </w:rPr>
        <w:br/>
      </w:r>
      <w:hyperlink r:id="rId6" w:tgtFrame="_blank" w:tooltip="http://www.avato.co/" w:history="1">
        <w:r w:rsidRPr="0021748B">
          <w:rPr>
            <w:rFonts w:ascii="Aptos" w:hAnsi="Aptos" w:cs="Times New Roman"/>
            <w:color w:val="3372FF"/>
            <w:kern w:val="0"/>
            <w:sz w:val="27"/>
            <w:szCs w:val="27"/>
            <w:u w:val="single"/>
            <w14:ligatures w14:val="none"/>
          </w:rPr>
          <w:t>http://www.avato.co/</w:t>
        </w:r>
      </w:hyperlink>
    </w:p>
    <w:p w14:paraId="624FA7FB" w14:textId="77777777" w:rsidR="0021748B" w:rsidRPr="0021748B" w:rsidRDefault="0021748B" w:rsidP="0021748B">
      <w:pPr>
        <w:rPr>
          <w:rFonts w:ascii="Aptos" w:hAnsi="Aptos" w:cs="Times New Roman"/>
          <w:color w:val="000000"/>
          <w:kern w:val="0"/>
          <w:sz w:val="27"/>
          <w:szCs w:val="27"/>
          <w14:ligatures w14:val="none"/>
        </w:rPr>
      </w:pPr>
      <w:r w:rsidRPr="0021748B">
        <w:rPr>
          <w:rFonts w:ascii="Aptos" w:hAnsi="Aptos" w:cs="Times New Roman"/>
          <w:color w:val="000000"/>
          <w:kern w:val="0"/>
          <w:sz w:val="27"/>
          <w:szCs w:val="27"/>
          <w14:ligatures w14:val="none"/>
        </w:rPr>
        <w:t> </w:t>
      </w:r>
    </w:p>
    <w:p w14:paraId="24EC3AD3" w14:textId="77777777" w:rsidR="0021748B" w:rsidRPr="0021748B" w:rsidRDefault="0021748B" w:rsidP="0021748B">
      <w:pPr>
        <w:rPr>
          <w:rFonts w:ascii="Aptos" w:hAnsi="Aptos" w:cs="Times New Roman"/>
          <w:color w:val="000000"/>
          <w:kern w:val="0"/>
          <w:sz w:val="27"/>
          <w:szCs w:val="27"/>
          <w14:ligatures w14:val="none"/>
        </w:rPr>
      </w:pPr>
      <w:r w:rsidRPr="0021748B">
        <w:rPr>
          <w:rFonts w:ascii="Garamond" w:hAnsi="Garamond" w:cs="Times New Roman"/>
          <w:color w:val="000000"/>
          <w:kern w:val="0"/>
          <w:sz w:val="27"/>
          <w:szCs w:val="27"/>
          <w14:ligatures w14:val="none"/>
        </w:rPr>
        <w:t> </w:t>
      </w:r>
    </w:p>
    <w:p w14:paraId="56D12F79" w14:textId="77777777" w:rsidR="00DC0E8F" w:rsidRDefault="00DC0E8F"/>
    <w:sectPr w:rsidR="00DC0E8F" w:rsidSect="00E26239">
      <w:type w:val="continuous"/>
      <w:pgSz w:w="11894" w:h="16819" w:code="9"/>
      <w:pgMar w:top="1138" w:right="1138" w:bottom="1138" w:left="1138" w:header="706" w:footer="144" w:gutter="0"/>
      <w:cols w:space="720"/>
      <w:bidi/>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7C"/>
    <w:multiLevelType w:val="multilevel"/>
    <w:tmpl w:val="3A52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943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8B"/>
    <w:rsid w:val="0021748B"/>
    <w:rsid w:val="002272B8"/>
    <w:rsid w:val="00250844"/>
    <w:rsid w:val="003C454D"/>
    <w:rsid w:val="00452401"/>
    <w:rsid w:val="0045616E"/>
    <w:rsid w:val="00553449"/>
    <w:rsid w:val="00620954"/>
    <w:rsid w:val="006D6016"/>
    <w:rsid w:val="007E3BFB"/>
    <w:rsid w:val="008F63D1"/>
    <w:rsid w:val="009D6367"/>
    <w:rsid w:val="009F0F73"/>
    <w:rsid w:val="00A07014"/>
    <w:rsid w:val="00AF0218"/>
    <w:rsid w:val="00C64995"/>
    <w:rsid w:val="00CD45CE"/>
    <w:rsid w:val="00D17B7E"/>
    <w:rsid w:val="00D21FD8"/>
    <w:rsid w:val="00D73B21"/>
    <w:rsid w:val="00DC0E8F"/>
    <w:rsid w:val="00E26239"/>
    <w:rsid w:val="00F3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BB452F"/>
  <w15:chartTrackingRefBased/>
  <w15:docId w15:val="{DA958B64-AF2D-184D-94CA-C3947C97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4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4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4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4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48B"/>
    <w:rPr>
      <w:rFonts w:eastAsiaTheme="majorEastAsia" w:cstheme="majorBidi"/>
      <w:color w:val="272727" w:themeColor="text1" w:themeTint="D8"/>
    </w:rPr>
  </w:style>
  <w:style w:type="paragraph" w:styleId="Title">
    <w:name w:val="Title"/>
    <w:basedOn w:val="Normal"/>
    <w:next w:val="Normal"/>
    <w:link w:val="TitleChar"/>
    <w:uiPriority w:val="10"/>
    <w:qFormat/>
    <w:rsid w:val="002174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8B"/>
    <w:rPr>
      <w:i/>
      <w:iCs/>
      <w:color w:val="404040" w:themeColor="text1" w:themeTint="BF"/>
    </w:rPr>
  </w:style>
  <w:style w:type="paragraph" w:styleId="ListParagraph">
    <w:name w:val="List Paragraph"/>
    <w:basedOn w:val="Normal"/>
    <w:uiPriority w:val="34"/>
    <w:qFormat/>
    <w:rsid w:val="0021748B"/>
    <w:pPr>
      <w:ind w:left="720"/>
      <w:contextualSpacing/>
    </w:pPr>
  </w:style>
  <w:style w:type="character" w:styleId="IntenseEmphasis">
    <w:name w:val="Intense Emphasis"/>
    <w:basedOn w:val="DefaultParagraphFont"/>
    <w:uiPriority w:val="21"/>
    <w:qFormat/>
    <w:rsid w:val="0021748B"/>
    <w:rPr>
      <w:i/>
      <w:iCs/>
      <w:color w:val="0F4761" w:themeColor="accent1" w:themeShade="BF"/>
    </w:rPr>
  </w:style>
  <w:style w:type="paragraph" w:styleId="IntenseQuote">
    <w:name w:val="Intense Quote"/>
    <w:basedOn w:val="Normal"/>
    <w:next w:val="Normal"/>
    <w:link w:val="IntenseQuoteChar"/>
    <w:uiPriority w:val="30"/>
    <w:qFormat/>
    <w:rsid w:val="00217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8B"/>
    <w:rPr>
      <w:i/>
      <w:iCs/>
      <w:color w:val="0F4761" w:themeColor="accent1" w:themeShade="BF"/>
    </w:rPr>
  </w:style>
  <w:style w:type="character" w:styleId="IntenseReference">
    <w:name w:val="Intense Reference"/>
    <w:basedOn w:val="DefaultParagraphFont"/>
    <w:uiPriority w:val="32"/>
    <w:qFormat/>
    <w:rsid w:val="0021748B"/>
    <w:rPr>
      <w:b/>
      <w:bCs/>
      <w:smallCaps/>
      <w:color w:val="0F4761" w:themeColor="accent1" w:themeShade="BF"/>
      <w:spacing w:val="5"/>
    </w:rPr>
  </w:style>
  <w:style w:type="character" w:styleId="Strong">
    <w:name w:val="Strong"/>
    <w:basedOn w:val="DefaultParagraphFont"/>
    <w:uiPriority w:val="22"/>
    <w:qFormat/>
    <w:rsid w:val="0021748B"/>
    <w:rPr>
      <w:b/>
      <w:bCs/>
    </w:rPr>
  </w:style>
  <w:style w:type="character" w:styleId="Emphasis">
    <w:name w:val="Emphasis"/>
    <w:basedOn w:val="DefaultParagraphFont"/>
    <w:uiPriority w:val="20"/>
    <w:qFormat/>
    <w:rsid w:val="0021748B"/>
    <w:rPr>
      <w:i/>
      <w:iCs/>
    </w:rPr>
  </w:style>
  <w:style w:type="character" w:customStyle="1" w:styleId="apple-converted-space">
    <w:name w:val="apple-converted-space"/>
    <w:basedOn w:val="DefaultParagraphFont"/>
    <w:rsid w:val="0021748B"/>
  </w:style>
  <w:style w:type="character" w:styleId="Hyperlink">
    <w:name w:val="Hyperlink"/>
    <w:basedOn w:val="DefaultParagraphFont"/>
    <w:uiPriority w:val="99"/>
    <w:semiHidden/>
    <w:unhideWhenUsed/>
    <w:rsid w:val="00217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19832">
      <w:bodyDiv w:val="1"/>
      <w:marLeft w:val="0"/>
      <w:marRight w:val="0"/>
      <w:marTop w:val="0"/>
      <w:marBottom w:val="0"/>
      <w:divBdr>
        <w:top w:val="none" w:sz="0" w:space="0" w:color="auto"/>
        <w:left w:val="none" w:sz="0" w:space="0" w:color="auto"/>
        <w:bottom w:val="none" w:sz="0" w:space="0" w:color="auto"/>
        <w:right w:val="none" w:sz="0" w:space="0" w:color="auto"/>
      </w:divBdr>
    </w:div>
    <w:div w:id="20872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ato.co/" TargetMode="External"/><Relationship Id="rId5" Type="http://schemas.openxmlformats.org/officeDocument/2006/relationships/hyperlink" Target="mailto:media@avato.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Ballou</dc:creator>
  <cp:keywords/>
  <dc:description/>
  <cp:lastModifiedBy>Ken Ballou</cp:lastModifiedBy>
  <cp:revision>2</cp:revision>
  <dcterms:created xsi:type="dcterms:W3CDTF">2025-05-15T20:38:00Z</dcterms:created>
  <dcterms:modified xsi:type="dcterms:W3CDTF">2025-05-15T21:08:00Z</dcterms:modified>
</cp:coreProperties>
</file>