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4CF0A" w14:textId="51937156" w:rsidR="00240022" w:rsidRDefault="6D993E9D" w:rsidP="08711276">
      <w:pPr>
        <w:shd w:val="clear" w:color="auto" w:fill="FFFFFF" w:themeFill="background1"/>
        <w:spacing w:after="0" w:line="278" w:lineRule="auto"/>
        <w:rPr>
          <w:rFonts w:ascii="Times New Roman" w:eastAsia="Times New Roman" w:hAnsi="Times New Roman" w:cs="Times New Roman"/>
          <w:color w:val="000000" w:themeColor="text1"/>
        </w:rPr>
      </w:pPr>
      <w:r w:rsidRPr="08711276">
        <w:rPr>
          <w:rFonts w:ascii="Times New Roman" w:eastAsia="Times New Roman" w:hAnsi="Times New Roman" w:cs="Times New Roman"/>
          <w:color w:val="000000" w:themeColor="text1"/>
        </w:rPr>
        <w:t>FOR IMMEDIATE RELEASE   </w:t>
      </w:r>
      <w:r w:rsidRPr="08711276">
        <w:rPr>
          <w:rFonts w:ascii="Times New Roman" w:eastAsia="Times New Roman" w:hAnsi="Times New Roman" w:cs="Times New Roman"/>
          <w:i/>
          <w:iCs/>
          <w:color w:val="000000" w:themeColor="text1"/>
        </w:rPr>
        <w:t xml:space="preserve">                  </w:t>
      </w:r>
      <w:r w:rsidR="00000000">
        <w:tab/>
      </w:r>
      <w:r w:rsidR="00000000">
        <w:tab/>
      </w:r>
      <w:r w:rsidRPr="08711276">
        <w:rPr>
          <w:rFonts w:ascii="Times New Roman" w:eastAsia="Times New Roman" w:hAnsi="Times New Roman" w:cs="Times New Roman"/>
          <w:color w:val="000000" w:themeColor="text1"/>
        </w:rPr>
        <w:t xml:space="preserve">        </w:t>
      </w:r>
      <w:r w:rsidRPr="08711276">
        <w:rPr>
          <w:rFonts w:ascii="Times New Roman" w:eastAsia="Times New Roman" w:hAnsi="Times New Roman" w:cs="Times New Roman"/>
          <w:color w:val="000000" w:themeColor="text1"/>
          <w:highlight w:val="yellow"/>
        </w:rPr>
        <w:t>MARKETING/PR CONTACT</w:t>
      </w:r>
    </w:p>
    <w:p w14:paraId="52D331BD" w14:textId="247F8B53" w:rsidR="00240022" w:rsidRDefault="6D993E9D" w:rsidP="08711276">
      <w:pPr>
        <w:spacing w:after="0"/>
        <w:jc w:val="right"/>
        <w:rPr>
          <w:rFonts w:ascii="Times New Roman" w:eastAsia="Times New Roman" w:hAnsi="Times New Roman" w:cs="Times New Roman"/>
          <w:color w:val="000000" w:themeColor="text1"/>
        </w:rPr>
      </w:pPr>
      <w:proofErr w:type="gramStart"/>
      <w:r w:rsidRPr="08711276">
        <w:rPr>
          <w:rFonts w:ascii="Times New Roman" w:eastAsia="Times New Roman" w:hAnsi="Times New Roman" w:cs="Times New Roman"/>
          <w:color w:val="000000" w:themeColor="text1"/>
          <w:highlight w:val="yellow"/>
        </w:rPr>
        <w:t>CONTACT’S</w:t>
      </w:r>
      <w:proofErr w:type="gramEnd"/>
      <w:r w:rsidRPr="08711276">
        <w:rPr>
          <w:rFonts w:ascii="Times New Roman" w:eastAsia="Times New Roman" w:hAnsi="Times New Roman" w:cs="Times New Roman"/>
          <w:color w:val="000000" w:themeColor="text1"/>
          <w:highlight w:val="yellow"/>
        </w:rPr>
        <w:t xml:space="preserve"> TITLE</w:t>
      </w:r>
    </w:p>
    <w:p w14:paraId="14DBCFFE" w14:textId="371CD762" w:rsidR="00240022" w:rsidRDefault="6D993E9D" w:rsidP="08711276">
      <w:pPr>
        <w:spacing w:after="0"/>
        <w:jc w:val="right"/>
        <w:rPr>
          <w:rFonts w:ascii="Times New Roman" w:eastAsia="Times New Roman" w:hAnsi="Times New Roman" w:cs="Times New Roman"/>
          <w:color w:val="000000" w:themeColor="text1"/>
        </w:rPr>
      </w:pPr>
      <w:proofErr w:type="gramStart"/>
      <w:r w:rsidRPr="08711276">
        <w:rPr>
          <w:rFonts w:ascii="Times New Roman" w:eastAsia="Times New Roman" w:hAnsi="Times New Roman" w:cs="Times New Roman"/>
          <w:color w:val="000000" w:themeColor="text1"/>
          <w:highlight w:val="yellow"/>
        </w:rPr>
        <w:t>CONTACT’S</w:t>
      </w:r>
      <w:proofErr w:type="gramEnd"/>
      <w:r w:rsidRPr="08711276">
        <w:rPr>
          <w:rFonts w:ascii="Times New Roman" w:eastAsia="Times New Roman" w:hAnsi="Times New Roman" w:cs="Times New Roman"/>
          <w:color w:val="000000" w:themeColor="text1"/>
          <w:highlight w:val="yellow"/>
        </w:rPr>
        <w:t xml:space="preserve"> EMAIL</w:t>
      </w:r>
    </w:p>
    <w:p w14:paraId="6C8CED0C" w14:textId="28B55CAB" w:rsidR="00240022" w:rsidRDefault="6D993E9D" w:rsidP="08711276">
      <w:pPr>
        <w:spacing w:after="0"/>
        <w:jc w:val="right"/>
        <w:rPr>
          <w:rFonts w:ascii="Times New Roman" w:eastAsia="Times New Roman" w:hAnsi="Times New Roman" w:cs="Times New Roman"/>
          <w:color w:val="000000" w:themeColor="text1"/>
        </w:rPr>
      </w:pPr>
      <w:proofErr w:type="gramStart"/>
      <w:r w:rsidRPr="08711276">
        <w:rPr>
          <w:rFonts w:ascii="Times New Roman" w:eastAsia="Times New Roman" w:hAnsi="Times New Roman" w:cs="Times New Roman"/>
          <w:color w:val="000000" w:themeColor="text1"/>
          <w:highlight w:val="yellow"/>
        </w:rPr>
        <w:t>CONTACT’S</w:t>
      </w:r>
      <w:proofErr w:type="gramEnd"/>
      <w:r w:rsidRPr="08711276">
        <w:rPr>
          <w:rFonts w:ascii="Times New Roman" w:eastAsia="Times New Roman" w:hAnsi="Times New Roman" w:cs="Times New Roman"/>
          <w:color w:val="000000" w:themeColor="text1"/>
          <w:highlight w:val="yellow"/>
        </w:rPr>
        <w:t xml:space="preserve"> PHONE</w:t>
      </w:r>
    </w:p>
    <w:p w14:paraId="6D2358A5" w14:textId="7171DF6A" w:rsidR="00240022" w:rsidRDefault="6D993E9D" w:rsidP="08711276">
      <w:pPr>
        <w:spacing w:line="278" w:lineRule="auto"/>
        <w:rPr>
          <w:rFonts w:ascii="Times New Roman" w:eastAsia="Times New Roman" w:hAnsi="Times New Roman" w:cs="Times New Roman"/>
          <w:color w:val="000000" w:themeColor="text1"/>
        </w:rPr>
      </w:pPr>
      <w:r w:rsidRPr="08711276">
        <w:rPr>
          <w:rFonts w:ascii="Times New Roman" w:eastAsia="Times New Roman" w:hAnsi="Times New Roman" w:cs="Times New Roman"/>
          <w:color w:val="000000" w:themeColor="text1"/>
        </w:rPr>
        <w:t xml:space="preserve"> </w:t>
      </w:r>
    </w:p>
    <w:p w14:paraId="4DEE188E" w14:textId="348BFC89" w:rsidR="00240022" w:rsidRDefault="6D993E9D" w:rsidP="08711276">
      <w:pPr>
        <w:spacing w:line="278" w:lineRule="auto"/>
        <w:jc w:val="center"/>
        <w:rPr>
          <w:rFonts w:ascii="Times New Roman" w:eastAsia="Times New Roman" w:hAnsi="Times New Roman" w:cs="Times New Roman"/>
          <w:color w:val="000000" w:themeColor="text1"/>
        </w:rPr>
      </w:pPr>
      <w:r w:rsidRPr="08711276">
        <w:rPr>
          <w:rFonts w:ascii="Times New Roman" w:eastAsia="Times New Roman" w:hAnsi="Times New Roman" w:cs="Times New Roman"/>
          <w:b/>
          <w:bCs/>
          <w:color w:val="000000" w:themeColor="text1"/>
        </w:rPr>
        <w:t xml:space="preserve">Proforma Distributor </w:t>
      </w:r>
      <w:r w:rsidR="00ED42D2">
        <w:rPr>
          <w:rFonts w:ascii="Times New Roman" w:eastAsia="Times New Roman" w:hAnsi="Times New Roman" w:cs="Times New Roman"/>
          <w:b/>
          <w:bCs/>
          <w:color w:val="000000" w:themeColor="text1"/>
        </w:rPr>
        <w:t>Effective Solutions</w:t>
      </w:r>
      <w:r w:rsidRPr="08711276">
        <w:rPr>
          <w:rFonts w:ascii="Times New Roman" w:eastAsia="Times New Roman" w:hAnsi="Times New Roman" w:cs="Times New Roman"/>
          <w:b/>
          <w:bCs/>
          <w:color w:val="000000" w:themeColor="text1"/>
        </w:rPr>
        <w:t xml:space="preserve"> Expands Reach and Strengthens Presence with Acquisition of </w:t>
      </w:r>
      <w:r w:rsidR="00ED42D2">
        <w:rPr>
          <w:rFonts w:ascii="Times New Roman" w:eastAsia="Times New Roman" w:hAnsi="Times New Roman" w:cs="Times New Roman"/>
          <w:b/>
          <w:bCs/>
          <w:color w:val="000000" w:themeColor="text1"/>
        </w:rPr>
        <w:t>KProSource powered by Deluxe</w:t>
      </w:r>
    </w:p>
    <w:p w14:paraId="2BA0AA09" w14:textId="6131D581" w:rsidR="00240022" w:rsidRDefault="00240022" w:rsidP="08711276">
      <w:pPr>
        <w:rPr>
          <w:rFonts w:ascii="Times New Roman" w:eastAsia="Times New Roman" w:hAnsi="Times New Roman" w:cs="Times New Roman"/>
        </w:rPr>
      </w:pPr>
    </w:p>
    <w:p w14:paraId="3C7670B3" w14:textId="3AC33F02" w:rsidR="00240022" w:rsidRDefault="00ED42D2" w:rsidP="08711276">
      <w:pPr>
        <w:rPr>
          <w:rFonts w:ascii="Times New Roman" w:eastAsia="Times New Roman" w:hAnsi="Times New Roman" w:cs="Times New Roman"/>
        </w:rPr>
      </w:pPr>
      <w:r w:rsidRPr="000D5DE1">
        <w:rPr>
          <w:rFonts w:ascii="Times New Roman" w:eastAsia="Times New Roman" w:hAnsi="Times New Roman" w:cs="Times New Roman"/>
          <w:color w:val="000000" w:themeColor="text1"/>
        </w:rPr>
        <w:t>JACKSON, WI</w:t>
      </w:r>
      <w:r w:rsidR="4A9AFF43" w:rsidRPr="000D5DE1">
        <w:rPr>
          <w:rFonts w:ascii="Times New Roman" w:eastAsia="Times New Roman" w:hAnsi="Times New Roman" w:cs="Times New Roman"/>
          <w:color w:val="000000" w:themeColor="text1"/>
        </w:rPr>
        <w:t>. (</w:t>
      </w:r>
      <w:r w:rsidR="003D1841" w:rsidRPr="000D5DE1">
        <w:rPr>
          <w:rFonts w:ascii="Times New Roman" w:eastAsia="Times New Roman" w:hAnsi="Times New Roman" w:cs="Times New Roman"/>
          <w:color w:val="000000" w:themeColor="text1"/>
        </w:rPr>
        <w:t>August 5</w:t>
      </w:r>
      <w:proofErr w:type="gramStart"/>
      <w:r w:rsidR="00791EDF" w:rsidRPr="00791EDF">
        <w:rPr>
          <w:rFonts w:ascii="Times New Roman" w:eastAsia="Times New Roman" w:hAnsi="Times New Roman" w:cs="Times New Roman"/>
          <w:color w:val="000000" w:themeColor="text1"/>
          <w:vertAlign w:val="superscript"/>
        </w:rPr>
        <w:t>th</w:t>
      </w:r>
      <w:r w:rsidR="00791EDF">
        <w:rPr>
          <w:rFonts w:ascii="Times New Roman" w:eastAsia="Times New Roman" w:hAnsi="Times New Roman" w:cs="Times New Roman"/>
          <w:color w:val="000000" w:themeColor="text1"/>
        </w:rPr>
        <w:t xml:space="preserve">, </w:t>
      </w:r>
      <w:r w:rsidR="003D1841" w:rsidRPr="000D5DE1">
        <w:rPr>
          <w:rFonts w:ascii="Times New Roman" w:eastAsia="Times New Roman" w:hAnsi="Times New Roman" w:cs="Times New Roman"/>
          <w:color w:val="000000" w:themeColor="text1"/>
        </w:rPr>
        <w:t xml:space="preserve"> 2026</w:t>
      </w:r>
      <w:proofErr w:type="gramEnd"/>
      <w:r w:rsidR="4A9AFF43" w:rsidRPr="000D5DE1">
        <w:rPr>
          <w:rFonts w:ascii="Times New Roman" w:eastAsia="Times New Roman" w:hAnsi="Times New Roman" w:cs="Times New Roman"/>
          <w:color w:val="000000" w:themeColor="text1"/>
        </w:rPr>
        <w:t>)</w:t>
      </w:r>
      <w:r w:rsidR="4A9AFF43" w:rsidRPr="08711276">
        <w:rPr>
          <w:rFonts w:ascii="Times New Roman" w:eastAsia="Times New Roman" w:hAnsi="Times New Roman" w:cs="Times New Roman"/>
          <w:color w:val="000000" w:themeColor="text1"/>
        </w:rPr>
        <w:t xml:space="preserve"> </w:t>
      </w:r>
      <w:r w:rsidR="748DA7A9" w:rsidRPr="08711276">
        <w:rPr>
          <w:rFonts w:ascii="Times New Roman" w:eastAsia="Times New Roman" w:hAnsi="Times New Roman" w:cs="Times New Roman"/>
          <w:color w:val="000000" w:themeColor="text1"/>
        </w:rPr>
        <w:t>—</w:t>
      </w:r>
      <w:r w:rsidR="4A9AFF43" w:rsidRPr="08711276">
        <w:rPr>
          <w:rFonts w:ascii="Times New Roman" w:eastAsia="Times New Roman" w:hAnsi="Times New Roman" w:cs="Times New Roman"/>
          <w:color w:val="000000" w:themeColor="text1"/>
        </w:rPr>
        <w:t xml:space="preserve"> Proforma Distributor</w:t>
      </w:r>
      <w:r w:rsidR="000D5DE1">
        <w:rPr>
          <w:rFonts w:ascii="Times New Roman" w:eastAsia="Times New Roman" w:hAnsi="Times New Roman" w:cs="Times New Roman"/>
          <w:color w:val="000000" w:themeColor="text1"/>
        </w:rPr>
        <w:t xml:space="preserve"> Effective Solutions</w:t>
      </w:r>
      <w:r w:rsidR="04AA3DAD" w:rsidRPr="08711276">
        <w:rPr>
          <w:rFonts w:ascii="Times New Roman" w:eastAsia="Times New Roman" w:hAnsi="Times New Roman" w:cs="Times New Roman"/>
        </w:rPr>
        <w:t xml:space="preserve"> is pleased to announce the acquisition of </w:t>
      </w:r>
      <w:r w:rsidR="000D5DE1">
        <w:rPr>
          <w:rFonts w:ascii="Times New Roman" w:eastAsia="Times New Roman" w:hAnsi="Times New Roman" w:cs="Times New Roman"/>
        </w:rPr>
        <w:t>KProSource</w:t>
      </w:r>
      <w:r w:rsidR="04AA3DAD" w:rsidRPr="08711276">
        <w:rPr>
          <w:rFonts w:ascii="Times New Roman" w:eastAsia="Times New Roman" w:hAnsi="Times New Roman" w:cs="Times New Roman"/>
        </w:rPr>
        <w:t xml:space="preserve">, a former Safeguard Distributor, effective </w:t>
      </w:r>
      <w:r w:rsidR="000D5DE1">
        <w:rPr>
          <w:rFonts w:ascii="Times New Roman" w:eastAsia="Times New Roman" w:hAnsi="Times New Roman" w:cs="Times New Roman"/>
        </w:rPr>
        <w:t>8/3/2026</w:t>
      </w:r>
      <w:r w:rsidR="04AA3DAD" w:rsidRPr="08711276">
        <w:rPr>
          <w:rFonts w:ascii="Times New Roman" w:eastAsia="Times New Roman" w:hAnsi="Times New Roman" w:cs="Times New Roman"/>
        </w:rPr>
        <w:t xml:space="preserve">. The acquisition strengthens </w:t>
      </w:r>
      <w:r w:rsidR="000D5DE1">
        <w:rPr>
          <w:rFonts w:ascii="Times New Roman" w:eastAsia="Times New Roman" w:hAnsi="Times New Roman" w:cs="Times New Roman"/>
        </w:rPr>
        <w:t>Proforma Effective Solution</w:t>
      </w:r>
      <w:r w:rsidR="04AA3DAD" w:rsidRPr="08711276">
        <w:rPr>
          <w:rFonts w:ascii="Times New Roman" w:eastAsia="Times New Roman" w:hAnsi="Times New Roman" w:cs="Times New Roman"/>
        </w:rPr>
        <w:t>'s market presence while continuing Proforma's successful integration of the Safeguard Network following Proforma's acquisition of Safeguard in March 2026.</w:t>
      </w:r>
    </w:p>
    <w:p w14:paraId="7F1BE10C" w14:textId="17E26F8E" w:rsidR="00240022" w:rsidRDefault="04AA3DAD" w:rsidP="08711276">
      <w:pPr>
        <w:rPr>
          <w:rFonts w:ascii="Times New Roman" w:eastAsia="Times New Roman" w:hAnsi="Times New Roman" w:cs="Times New Roman"/>
        </w:rPr>
      </w:pPr>
      <w:r w:rsidRPr="08711276">
        <w:rPr>
          <w:rFonts w:ascii="Times New Roman" w:eastAsia="Times New Roman" w:hAnsi="Times New Roman" w:cs="Times New Roman"/>
        </w:rPr>
        <w:t>"This acquisition represents an exciting opportunity to expand our business while welcoming customers and team members who share our commitment to exceptional service," said</w:t>
      </w:r>
      <w:r w:rsidR="00D768C2">
        <w:rPr>
          <w:rFonts w:ascii="Times New Roman" w:eastAsia="Times New Roman" w:hAnsi="Times New Roman" w:cs="Times New Roman"/>
        </w:rPr>
        <w:t xml:space="preserve"> Tim Meffert, President, of Proforma Effective Solutions</w:t>
      </w:r>
      <w:r w:rsidRPr="08711276">
        <w:rPr>
          <w:rFonts w:ascii="Times New Roman" w:eastAsia="Times New Roman" w:hAnsi="Times New Roman" w:cs="Times New Roman"/>
        </w:rPr>
        <w:t xml:space="preserve">. "We're honored to continue the legacy that </w:t>
      </w:r>
      <w:r w:rsidR="00D768C2">
        <w:rPr>
          <w:rFonts w:ascii="Times New Roman" w:eastAsia="Times New Roman" w:hAnsi="Times New Roman" w:cs="Times New Roman"/>
        </w:rPr>
        <w:t>KProSource</w:t>
      </w:r>
      <w:r w:rsidRPr="08711276">
        <w:rPr>
          <w:rFonts w:ascii="Times New Roman" w:eastAsia="Times New Roman" w:hAnsi="Times New Roman" w:cs="Times New Roman"/>
        </w:rPr>
        <w:t xml:space="preserve"> has built and look forward to providing customers with expanded resources, innovative technology, and an even broader portfolio of solutions."</w:t>
      </w:r>
    </w:p>
    <w:p w14:paraId="1C7D2129" w14:textId="04780391" w:rsidR="00240022" w:rsidRDefault="00D768C2" w:rsidP="08711276">
      <w:pPr>
        <w:rPr>
          <w:rFonts w:ascii="Times New Roman" w:eastAsia="Times New Roman" w:hAnsi="Times New Roman" w:cs="Times New Roman"/>
        </w:rPr>
      </w:pPr>
      <w:r>
        <w:rPr>
          <w:rFonts w:ascii="Times New Roman" w:eastAsia="Times New Roman" w:hAnsi="Times New Roman" w:cs="Times New Roman"/>
        </w:rPr>
        <w:t>Effective Solutions</w:t>
      </w:r>
      <w:r w:rsidR="04AA3DAD" w:rsidRPr="08711276">
        <w:rPr>
          <w:rFonts w:ascii="Times New Roman" w:eastAsia="Times New Roman" w:hAnsi="Times New Roman" w:cs="Times New Roman"/>
        </w:rPr>
        <w:t xml:space="preserve"> is part of Proforma, the largest family-owned and operated distributorship in the print and promotional products industry.</w:t>
      </w:r>
      <w:r w:rsidR="31EDD52F" w:rsidRPr="08711276">
        <w:rPr>
          <w:rFonts w:ascii="Times New Roman" w:eastAsia="Times New Roman" w:hAnsi="Times New Roman" w:cs="Times New Roman"/>
        </w:rPr>
        <w:t xml:space="preserve"> </w:t>
      </w:r>
      <w:r w:rsidR="04AA3DAD" w:rsidRPr="08711276">
        <w:rPr>
          <w:rFonts w:ascii="Times New Roman" w:eastAsia="Times New Roman" w:hAnsi="Times New Roman" w:cs="Times New Roman"/>
        </w:rPr>
        <w:t xml:space="preserve">Proforma's Mergers &amp; Acquisitions Team supported </w:t>
      </w:r>
      <w:r>
        <w:rPr>
          <w:rFonts w:ascii="Times New Roman" w:eastAsia="Times New Roman" w:hAnsi="Times New Roman" w:cs="Times New Roman"/>
        </w:rPr>
        <w:t>Effective Solutions</w:t>
      </w:r>
      <w:r w:rsidR="04AA3DAD" w:rsidRPr="08711276">
        <w:rPr>
          <w:rFonts w:ascii="Times New Roman" w:eastAsia="Times New Roman" w:hAnsi="Times New Roman" w:cs="Times New Roman"/>
        </w:rPr>
        <w:t xml:space="preserve"> throughout the acquisition process, providing strategic guidance from opportunity identification through closing. Leveraging Proforma's proprietary AI-powered acquisition platform, ProMatch™, the</w:t>
      </w:r>
      <w:r w:rsidR="375FC8EC" w:rsidRPr="08711276">
        <w:rPr>
          <w:rFonts w:ascii="Times New Roman" w:eastAsia="Times New Roman" w:hAnsi="Times New Roman" w:cs="Times New Roman"/>
        </w:rPr>
        <w:t xml:space="preserve"> M&amp;A</w:t>
      </w:r>
      <w:r w:rsidR="04AA3DAD" w:rsidRPr="08711276">
        <w:rPr>
          <w:rFonts w:ascii="Times New Roman" w:eastAsia="Times New Roman" w:hAnsi="Times New Roman" w:cs="Times New Roman"/>
        </w:rPr>
        <w:t xml:space="preserve"> team helps Distributor Owners accelerate growth by identifying acquisition opportunities </w:t>
      </w:r>
      <w:r w:rsidR="4831951A" w:rsidRPr="08711276">
        <w:rPr>
          <w:rFonts w:ascii="Times New Roman" w:eastAsia="Times New Roman" w:hAnsi="Times New Roman" w:cs="Times New Roman"/>
        </w:rPr>
        <w:t>based on</w:t>
      </w:r>
      <w:r w:rsidR="04AA3DAD" w:rsidRPr="08711276">
        <w:rPr>
          <w:rFonts w:ascii="Times New Roman" w:eastAsia="Times New Roman" w:hAnsi="Times New Roman" w:cs="Times New Roman"/>
        </w:rPr>
        <w:t xml:space="preserve"> experience, business objectives, and geographic alignment.</w:t>
      </w:r>
    </w:p>
    <w:p w14:paraId="14D2ADBE" w14:textId="73953E34" w:rsidR="00240022" w:rsidRDefault="04AA3DAD" w:rsidP="08711276">
      <w:pPr>
        <w:rPr>
          <w:rFonts w:ascii="Times New Roman" w:eastAsia="Times New Roman" w:hAnsi="Times New Roman" w:cs="Times New Roman"/>
        </w:rPr>
      </w:pPr>
      <w:r w:rsidRPr="08711276">
        <w:rPr>
          <w:rFonts w:ascii="Times New Roman" w:eastAsia="Times New Roman" w:hAnsi="Times New Roman" w:cs="Times New Roman"/>
        </w:rPr>
        <w:t xml:space="preserve">Founded in </w:t>
      </w:r>
      <w:r w:rsidR="00B361DF">
        <w:rPr>
          <w:rFonts w:ascii="Times New Roman" w:eastAsia="Times New Roman" w:hAnsi="Times New Roman" w:cs="Times New Roman"/>
        </w:rPr>
        <w:t>2004</w:t>
      </w:r>
      <w:r w:rsidRPr="08711276">
        <w:rPr>
          <w:rFonts w:ascii="Times New Roman" w:eastAsia="Times New Roman" w:hAnsi="Times New Roman" w:cs="Times New Roman"/>
        </w:rPr>
        <w:t xml:space="preserve">, </w:t>
      </w:r>
      <w:r w:rsidR="00B361DF">
        <w:rPr>
          <w:rFonts w:ascii="Times New Roman" w:eastAsia="Times New Roman" w:hAnsi="Times New Roman" w:cs="Times New Roman"/>
        </w:rPr>
        <w:t>Proforma Effective Solutions</w:t>
      </w:r>
      <w:r w:rsidRPr="08711276">
        <w:rPr>
          <w:rFonts w:ascii="Times New Roman" w:eastAsia="Times New Roman" w:hAnsi="Times New Roman" w:cs="Times New Roman"/>
        </w:rPr>
        <w:t xml:space="preserve"> has built a trusted reputation for</w:t>
      </w:r>
      <w:r w:rsidR="00B361DF">
        <w:rPr>
          <w:rFonts w:ascii="Times New Roman" w:eastAsia="Times New Roman" w:hAnsi="Times New Roman" w:cs="Times New Roman"/>
        </w:rPr>
        <w:t xml:space="preserve"> making the marketing process easier for its clients through the years</w:t>
      </w:r>
      <w:r w:rsidRPr="08711276">
        <w:rPr>
          <w:rFonts w:ascii="Times New Roman" w:eastAsia="Times New Roman" w:hAnsi="Times New Roman" w:cs="Times New Roman"/>
        </w:rPr>
        <w:t xml:space="preserve">. Customers will continue </w:t>
      </w:r>
      <w:proofErr w:type="gramStart"/>
      <w:r w:rsidRPr="08711276">
        <w:rPr>
          <w:rFonts w:ascii="Times New Roman" w:eastAsia="Times New Roman" w:hAnsi="Times New Roman" w:cs="Times New Roman"/>
        </w:rPr>
        <w:t>working</w:t>
      </w:r>
      <w:proofErr w:type="gramEnd"/>
      <w:r w:rsidRPr="08711276">
        <w:rPr>
          <w:rFonts w:ascii="Times New Roman" w:eastAsia="Times New Roman" w:hAnsi="Times New Roman" w:cs="Times New Roman"/>
        </w:rPr>
        <w:t xml:space="preserve"> with a team dedicated to delivering outstanding service while benefiting from the expanded capabilities, supplier partnerships, and technology solutions available through</w:t>
      </w:r>
      <w:r w:rsidR="00B361DF">
        <w:rPr>
          <w:rFonts w:ascii="Times New Roman" w:eastAsia="Times New Roman" w:hAnsi="Times New Roman" w:cs="Times New Roman"/>
        </w:rPr>
        <w:t xml:space="preserve"> Effective Solutions</w:t>
      </w:r>
      <w:r w:rsidRPr="08711276">
        <w:rPr>
          <w:rFonts w:ascii="Times New Roman" w:eastAsia="Times New Roman" w:hAnsi="Times New Roman" w:cs="Times New Roman"/>
        </w:rPr>
        <w:t xml:space="preserve"> and the Proforma Network.</w:t>
      </w:r>
    </w:p>
    <w:p w14:paraId="5B90399C" w14:textId="1FA4A695" w:rsidR="00240022" w:rsidRDefault="04AA3DAD" w:rsidP="08711276">
      <w:pPr>
        <w:rPr>
          <w:rFonts w:ascii="Times New Roman" w:eastAsia="Times New Roman" w:hAnsi="Times New Roman" w:cs="Times New Roman"/>
        </w:rPr>
      </w:pPr>
      <w:r w:rsidRPr="08711276">
        <w:rPr>
          <w:rFonts w:ascii="Times New Roman" w:eastAsia="Times New Roman" w:hAnsi="Times New Roman" w:cs="Times New Roman"/>
        </w:rPr>
        <w:t>"When considering the future of our business, it was important to find a partner who shares our commitment to our customers and our values," said</w:t>
      </w:r>
      <w:r w:rsidR="00ED683A">
        <w:rPr>
          <w:rFonts w:ascii="Times New Roman" w:eastAsia="Times New Roman" w:hAnsi="Times New Roman" w:cs="Times New Roman"/>
        </w:rPr>
        <w:t xml:space="preserve"> Rachel Underwood, Sales Solutions Manager, KProSource</w:t>
      </w:r>
      <w:r w:rsidRPr="08711276">
        <w:rPr>
          <w:rFonts w:ascii="Times New Roman" w:eastAsia="Times New Roman" w:hAnsi="Times New Roman" w:cs="Times New Roman"/>
        </w:rPr>
        <w:t xml:space="preserve">. "Joining forces with </w:t>
      </w:r>
      <w:r w:rsidR="00ED683A">
        <w:rPr>
          <w:rFonts w:ascii="Times New Roman" w:eastAsia="Times New Roman" w:hAnsi="Times New Roman" w:cs="Times New Roman"/>
        </w:rPr>
        <w:t xml:space="preserve">Proforma Effective Solutions </w:t>
      </w:r>
      <w:r w:rsidRPr="08711276">
        <w:rPr>
          <w:rFonts w:ascii="Times New Roman" w:eastAsia="Times New Roman" w:hAnsi="Times New Roman" w:cs="Times New Roman"/>
        </w:rPr>
        <w:t>ensures our customers will continue receiving the personalized service they expect while gaining access to even more products, services, and resources."</w:t>
      </w:r>
    </w:p>
    <w:p w14:paraId="2BEFA4AD" w14:textId="0853AD89" w:rsidR="00240022" w:rsidRDefault="04AA3DAD" w:rsidP="08711276">
      <w:pPr>
        <w:rPr>
          <w:rFonts w:ascii="Times New Roman" w:eastAsia="Times New Roman" w:hAnsi="Times New Roman" w:cs="Times New Roman"/>
        </w:rPr>
      </w:pPr>
      <w:r w:rsidRPr="08711276">
        <w:rPr>
          <w:rFonts w:ascii="Times New Roman" w:eastAsia="Times New Roman" w:hAnsi="Times New Roman" w:cs="Times New Roman"/>
        </w:rPr>
        <w:lastRenderedPageBreak/>
        <w:t xml:space="preserve">This acquisition reflects Proforma's ongoing commitment to helping Distributor Owners grow through strategic acquisitions while preserving the trusted relationships that have made their businesses successful. Together, </w:t>
      </w:r>
      <w:r w:rsidR="002A18A1">
        <w:rPr>
          <w:rFonts w:ascii="Times New Roman" w:eastAsia="Times New Roman" w:hAnsi="Times New Roman" w:cs="Times New Roman"/>
        </w:rPr>
        <w:t>Proforma Effective Solutions</w:t>
      </w:r>
      <w:r w:rsidRPr="08711276">
        <w:rPr>
          <w:rFonts w:ascii="Times New Roman" w:eastAsia="Times New Roman" w:hAnsi="Times New Roman" w:cs="Times New Roman"/>
        </w:rPr>
        <w:t xml:space="preserve"> and </w:t>
      </w:r>
      <w:r w:rsidR="002A18A1">
        <w:rPr>
          <w:rFonts w:ascii="Times New Roman" w:eastAsia="Times New Roman" w:hAnsi="Times New Roman" w:cs="Times New Roman"/>
        </w:rPr>
        <w:t>KProSource powered by Proforma</w:t>
      </w:r>
      <w:r w:rsidRPr="08711276">
        <w:rPr>
          <w:rFonts w:ascii="Times New Roman" w:eastAsia="Times New Roman" w:hAnsi="Times New Roman" w:cs="Times New Roman"/>
        </w:rPr>
        <w:t xml:space="preserve"> are </w:t>
      </w:r>
      <w:r w:rsidR="1CB44E7A" w:rsidRPr="08711276">
        <w:rPr>
          <w:rFonts w:ascii="Times New Roman" w:eastAsia="Times New Roman" w:hAnsi="Times New Roman" w:cs="Times New Roman"/>
        </w:rPr>
        <w:t>well-positioned</w:t>
      </w:r>
      <w:r w:rsidRPr="08711276">
        <w:rPr>
          <w:rFonts w:ascii="Times New Roman" w:eastAsia="Times New Roman" w:hAnsi="Times New Roman" w:cs="Times New Roman"/>
        </w:rPr>
        <w:t xml:space="preserve"> to deliver innovative solutions across print, promotional products, apparel, packaging, eCommerce, and marketing services while continuing to provide exceptional customer experiences.</w:t>
      </w:r>
    </w:p>
    <w:p w14:paraId="18C561E2" w14:textId="4FDAC508" w:rsidR="00240022" w:rsidRDefault="29BFB538" w:rsidP="08711276">
      <w:pPr>
        <w:jc w:val="center"/>
        <w:rPr>
          <w:rFonts w:ascii="Times New Roman" w:eastAsia="Times New Roman" w:hAnsi="Times New Roman" w:cs="Times New Roman"/>
          <w:color w:val="000000" w:themeColor="text1"/>
        </w:rPr>
      </w:pPr>
      <w:r w:rsidRPr="08711276">
        <w:rPr>
          <w:rFonts w:ascii="Times New Roman" w:eastAsia="Times New Roman" w:hAnsi="Times New Roman" w:cs="Times New Roman"/>
          <w:color w:val="000000" w:themeColor="text1"/>
        </w:rPr>
        <w:t>###</w:t>
      </w:r>
    </w:p>
    <w:p w14:paraId="6D97863C" w14:textId="4D289C0D" w:rsidR="00240022" w:rsidRDefault="29BFB538" w:rsidP="08711276">
      <w:pPr>
        <w:rPr>
          <w:rFonts w:ascii="Times New Roman" w:eastAsia="Times New Roman" w:hAnsi="Times New Roman" w:cs="Times New Roman"/>
          <w:color w:val="000000" w:themeColor="text1"/>
        </w:rPr>
      </w:pPr>
      <w:r w:rsidRPr="08711276">
        <w:rPr>
          <w:rFonts w:ascii="Times New Roman" w:eastAsia="Times New Roman" w:hAnsi="Times New Roman" w:cs="Times New Roman"/>
          <w:b/>
          <w:bCs/>
          <w:color w:val="000000" w:themeColor="text1"/>
        </w:rPr>
        <w:t xml:space="preserve">About </w:t>
      </w:r>
      <w:r w:rsidR="00BE7450">
        <w:rPr>
          <w:rFonts w:ascii="Times New Roman" w:eastAsia="Times New Roman" w:hAnsi="Times New Roman" w:cs="Times New Roman"/>
          <w:b/>
          <w:bCs/>
          <w:color w:val="000000" w:themeColor="text1"/>
        </w:rPr>
        <w:t>Proforma Effective Solutions</w:t>
      </w:r>
    </w:p>
    <w:p w14:paraId="56A250B9" w14:textId="78BC4BC7" w:rsidR="00240022" w:rsidRDefault="00BE7450" w:rsidP="0871127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Founded in 2004, PES is proud to partner with our customers to provide solutions like print, promotional products, apparel &amp; uniform programs, online company stores, signage &amp; displays and marketing &amp; design services.</w:t>
      </w:r>
    </w:p>
    <w:p w14:paraId="70F391AB" w14:textId="7D7569B4" w:rsidR="00240022" w:rsidRDefault="00240022" w:rsidP="08711276">
      <w:pPr>
        <w:spacing w:line="278" w:lineRule="auto"/>
        <w:rPr>
          <w:rFonts w:ascii="Times New Roman" w:eastAsia="Times New Roman" w:hAnsi="Times New Roman" w:cs="Times New Roman"/>
          <w:b/>
          <w:bCs/>
          <w:color w:val="000000" w:themeColor="text1"/>
        </w:rPr>
      </w:pPr>
    </w:p>
    <w:p w14:paraId="465F4F6B" w14:textId="6F4059C9" w:rsidR="00240022" w:rsidRDefault="29BFB538" w:rsidP="08711276">
      <w:pPr>
        <w:spacing w:line="278" w:lineRule="auto"/>
        <w:rPr>
          <w:rFonts w:ascii="Times New Roman" w:eastAsia="Times New Roman" w:hAnsi="Times New Roman" w:cs="Times New Roman"/>
          <w:color w:val="000000" w:themeColor="text1"/>
        </w:rPr>
      </w:pPr>
      <w:r w:rsidRPr="08711276">
        <w:rPr>
          <w:rFonts w:ascii="Times New Roman" w:eastAsia="Times New Roman" w:hAnsi="Times New Roman" w:cs="Times New Roman"/>
          <w:b/>
          <w:bCs/>
          <w:color w:val="000000" w:themeColor="text1"/>
        </w:rPr>
        <w:t>About Proforma</w:t>
      </w:r>
    </w:p>
    <w:p w14:paraId="3D17EC55" w14:textId="3AFCD434" w:rsidR="00240022" w:rsidRDefault="29BFB538" w:rsidP="08711276">
      <w:pPr>
        <w:shd w:val="clear" w:color="auto" w:fill="FFFFFF" w:themeFill="background1"/>
        <w:spacing w:beforeAutospacing="1" w:afterAutospacing="1" w:line="240" w:lineRule="auto"/>
        <w:rPr>
          <w:rFonts w:ascii="Times New Roman" w:eastAsia="Times New Roman" w:hAnsi="Times New Roman" w:cs="Times New Roman"/>
          <w:color w:val="000000" w:themeColor="text1"/>
        </w:rPr>
      </w:pPr>
      <w:r w:rsidRPr="08711276">
        <w:rPr>
          <w:rFonts w:ascii="Times New Roman" w:eastAsia="Times New Roman" w:hAnsi="Times New Roman" w:cs="Times New Roman"/>
          <w:color w:val="000000" w:themeColor="text1"/>
        </w:rPr>
        <w:t xml:space="preserve">With </w:t>
      </w:r>
      <w:proofErr w:type="gramStart"/>
      <w:r w:rsidRPr="08711276">
        <w:rPr>
          <w:rFonts w:ascii="Times New Roman" w:eastAsia="Times New Roman" w:hAnsi="Times New Roman" w:cs="Times New Roman"/>
          <w:color w:val="000000" w:themeColor="text1"/>
        </w:rPr>
        <w:t>nearly 50</w:t>
      </w:r>
      <w:proofErr w:type="gramEnd"/>
      <w:r w:rsidRPr="08711276">
        <w:rPr>
          <w:rFonts w:ascii="Times New Roman" w:eastAsia="Times New Roman" w:hAnsi="Times New Roman" w:cs="Times New Roman"/>
          <w:color w:val="000000" w:themeColor="text1"/>
        </w:rPr>
        <w:t xml:space="preserve"> years of experience, Proforma is the largest family-owned and operated technology and business success leader in printing, promotional products, packaging, and eCommerce solutions. Proforma’s investment of more than $50 million in technology reinforces its presence as an industry leader and supports its mission to empower Distributor Owner success. In 2026, Safeguard joined the Proforma Family, bringing over 70 years of expertise as a trusted provider of print and promotional products solutions. To date, over 140 Proforma Distributor Owners have earned spots on the Inc. 5000 list of the fastest-growing private companies, with </w:t>
      </w:r>
      <w:proofErr w:type="gramStart"/>
      <w:r w:rsidRPr="08711276">
        <w:rPr>
          <w:rFonts w:ascii="Times New Roman" w:eastAsia="Times New Roman" w:hAnsi="Times New Roman" w:cs="Times New Roman"/>
          <w:color w:val="000000" w:themeColor="text1"/>
        </w:rPr>
        <w:t>many</w:t>
      </w:r>
      <w:proofErr w:type="gramEnd"/>
      <w:r w:rsidRPr="08711276">
        <w:rPr>
          <w:rFonts w:ascii="Times New Roman" w:eastAsia="Times New Roman" w:hAnsi="Times New Roman" w:cs="Times New Roman"/>
          <w:color w:val="000000" w:themeColor="text1"/>
        </w:rPr>
        <w:t xml:space="preserve"> accomplishing recurring recognition. More than </w:t>
      </w:r>
      <w:proofErr w:type="gramStart"/>
      <w:r w:rsidRPr="08711276">
        <w:rPr>
          <w:rFonts w:ascii="Times New Roman" w:eastAsia="Times New Roman" w:hAnsi="Times New Roman" w:cs="Times New Roman"/>
          <w:color w:val="000000" w:themeColor="text1"/>
        </w:rPr>
        <w:t>300</w:t>
      </w:r>
      <w:proofErr w:type="gramEnd"/>
      <w:r w:rsidRPr="08711276">
        <w:rPr>
          <w:rFonts w:ascii="Times New Roman" w:eastAsia="Times New Roman" w:hAnsi="Times New Roman" w:cs="Times New Roman"/>
          <w:color w:val="000000" w:themeColor="text1"/>
        </w:rPr>
        <w:t xml:space="preserve"> Distributor Owners have achieved membership in Proforma's Million and Multi-Million Dollar Club, earning annual sales ranging from $1 million to </w:t>
      </w:r>
      <w:proofErr w:type="gramStart"/>
      <w:r w:rsidRPr="08711276">
        <w:rPr>
          <w:rFonts w:ascii="Times New Roman" w:eastAsia="Times New Roman" w:hAnsi="Times New Roman" w:cs="Times New Roman"/>
          <w:color w:val="000000" w:themeColor="text1"/>
        </w:rPr>
        <w:t>nearly $50 million</w:t>
      </w:r>
      <w:proofErr w:type="gramEnd"/>
      <w:r w:rsidRPr="08711276">
        <w:rPr>
          <w:rFonts w:ascii="Times New Roman" w:eastAsia="Times New Roman" w:hAnsi="Times New Roman" w:cs="Times New Roman"/>
          <w:color w:val="000000" w:themeColor="text1"/>
        </w:rPr>
        <w:t xml:space="preserve">. </w:t>
      </w:r>
      <w:r w:rsidR="00000000">
        <w:br/>
      </w:r>
      <w:r w:rsidR="00000000">
        <w:br/>
      </w:r>
      <w:r w:rsidRPr="08711276">
        <w:rPr>
          <w:rFonts w:ascii="Times New Roman" w:eastAsia="Times New Roman" w:hAnsi="Times New Roman" w:cs="Times New Roman"/>
          <w:color w:val="000000" w:themeColor="text1"/>
        </w:rPr>
        <w:t>To join the Proforma Family or learn more about our products and services, visit Proforma.com.</w:t>
      </w:r>
    </w:p>
    <w:p w14:paraId="2C078E63" w14:textId="3516676A" w:rsidR="00240022" w:rsidRDefault="00240022" w:rsidP="08711276">
      <w:pPr>
        <w:rPr>
          <w:rFonts w:ascii="Times New Roman" w:eastAsia="Times New Roman" w:hAnsi="Times New Roman" w:cs="Times New Roman"/>
        </w:rPr>
      </w:pPr>
    </w:p>
    <w:sectPr w:rsidR="002400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176DA8"/>
    <w:rsid w:val="000D5DE1"/>
    <w:rsid w:val="00240022"/>
    <w:rsid w:val="002A18A1"/>
    <w:rsid w:val="003D1841"/>
    <w:rsid w:val="00593324"/>
    <w:rsid w:val="00791EDF"/>
    <w:rsid w:val="00B361DF"/>
    <w:rsid w:val="00BA1B2F"/>
    <w:rsid w:val="00BE7450"/>
    <w:rsid w:val="00C30543"/>
    <w:rsid w:val="00D208AE"/>
    <w:rsid w:val="00D768C2"/>
    <w:rsid w:val="00ED42D2"/>
    <w:rsid w:val="00ED683A"/>
    <w:rsid w:val="01C23B6E"/>
    <w:rsid w:val="04AA3DAD"/>
    <w:rsid w:val="04D90DC9"/>
    <w:rsid w:val="08711276"/>
    <w:rsid w:val="0F4C6BFC"/>
    <w:rsid w:val="12286E07"/>
    <w:rsid w:val="1CB44E7A"/>
    <w:rsid w:val="1EDFE2E6"/>
    <w:rsid w:val="20176DA8"/>
    <w:rsid w:val="253E718D"/>
    <w:rsid w:val="270BEE7F"/>
    <w:rsid w:val="273C0927"/>
    <w:rsid w:val="296F8F4D"/>
    <w:rsid w:val="29BFB538"/>
    <w:rsid w:val="31EDD52F"/>
    <w:rsid w:val="375FC8EC"/>
    <w:rsid w:val="3D0978ED"/>
    <w:rsid w:val="3D711277"/>
    <w:rsid w:val="465A6D57"/>
    <w:rsid w:val="4831951A"/>
    <w:rsid w:val="4A9AFF43"/>
    <w:rsid w:val="4BB9300F"/>
    <w:rsid w:val="600E743C"/>
    <w:rsid w:val="60F50D7D"/>
    <w:rsid w:val="64AD1294"/>
    <w:rsid w:val="6D993E9D"/>
    <w:rsid w:val="6F80E69E"/>
    <w:rsid w:val="748DA7A9"/>
    <w:rsid w:val="7940D745"/>
    <w:rsid w:val="7BCCFB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4F184"/>
  <w15:chartTrackingRefBased/>
  <w15:docId w15:val="{E18B2323-2459-47D7-8DA9-DB1AAA35D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80539f6-4a8c-4235-b231-2f7a07ed0a2b" xsi:nil="true"/>
    <lcf76f155ced4ddcb4097134ff3c332f xmlns="55b3d1cd-45bc-4bdc-884f-063de212d6e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4E1D6D7AB8614CA98F17B8DD24A1B7" ma:contentTypeVersion="12" ma:contentTypeDescription="Create a new document." ma:contentTypeScope="" ma:versionID="2a1bb96b92c853142c5d74df2c9a98bd">
  <xsd:schema xmlns:xsd="http://www.w3.org/2001/XMLSchema" xmlns:xs="http://www.w3.org/2001/XMLSchema" xmlns:p="http://schemas.microsoft.com/office/2006/metadata/properties" xmlns:ns2="55b3d1cd-45bc-4bdc-884f-063de212d6e4" xmlns:ns3="380539f6-4a8c-4235-b231-2f7a07ed0a2b" targetNamespace="http://schemas.microsoft.com/office/2006/metadata/properties" ma:root="true" ma:fieldsID="1e400a779144d5037380274e164aeeb8" ns2:_="" ns3:_="">
    <xsd:import namespace="55b3d1cd-45bc-4bdc-884f-063de212d6e4"/>
    <xsd:import namespace="380539f6-4a8c-4235-b231-2f7a07ed0a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b3d1cd-45bc-4bdc-884f-063de212d6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b6d8760-a66e-4bdc-8cd1-48d2a5ca2cd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0539f6-4a8c-4235-b231-2f7a07ed0a2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f2077c-1c7a-407d-b55a-3ce48c305b94}" ma:internalName="TaxCatchAll" ma:showField="CatchAllData" ma:web="380539f6-4a8c-4235-b231-2f7a07ed0a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FF2FA0-29E5-49B2-BF74-7AFC78D714A7}">
  <ds:schemaRefs>
    <ds:schemaRef ds:uri="http://schemas.microsoft.com/office/2006/metadata/properties"/>
    <ds:schemaRef ds:uri="http://schemas.microsoft.com/office/infopath/2007/PartnerControls"/>
    <ds:schemaRef ds:uri="380539f6-4a8c-4235-b231-2f7a07ed0a2b"/>
    <ds:schemaRef ds:uri="55b3d1cd-45bc-4bdc-884f-063de212d6e4"/>
  </ds:schemaRefs>
</ds:datastoreItem>
</file>

<file path=customXml/itemProps2.xml><?xml version="1.0" encoding="utf-8"?>
<ds:datastoreItem xmlns:ds="http://schemas.openxmlformats.org/officeDocument/2006/customXml" ds:itemID="{0FB86EF1-D206-4478-9A7C-23A4B1D7074A}">
  <ds:schemaRefs>
    <ds:schemaRef ds:uri="http://schemas.microsoft.com/sharepoint/v3/contenttype/forms"/>
  </ds:schemaRefs>
</ds:datastoreItem>
</file>

<file path=customXml/itemProps3.xml><?xml version="1.0" encoding="utf-8"?>
<ds:datastoreItem xmlns:ds="http://schemas.openxmlformats.org/officeDocument/2006/customXml" ds:itemID="{333D24BE-B5E0-4D2A-B90B-048E77C641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b3d1cd-45bc-4bdc-884f-063de212d6e4"/>
    <ds:schemaRef ds:uri="380539f6-4a8c-4235-b231-2f7a07ed0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623</Words>
  <Characters>3553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Stechschulte, Katlyn</dc:creator>
  <cp:keywords/>
  <dc:description/>
  <cp:lastModifiedBy>Meffert, Tim</cp:lastModifiedBy>
  <cp:revision>2</cp:revision>
  <dcterms:created xsi:type="dcterms:W3CDTF">2026-08-05T18:06:00Z</dcterms:created>
  <dcterms:modified xsi:type="dcterms:W3CDTF">2026-08-05T18:06:00Z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0x010100E04E1D6D7AB8614CA98F17B8DD24A1B7</vt:lpwstr>
  </property>
  <property fmtid="{D5CDD505-2E9C-101B-9397-08002B2CF9AE}" pid="3" name="MediaServiceImageTags">
    <vt:lpwstr/>
  </property>
</Properties>
</file>